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B1" w:rsidRDefault="004C6DB0">
      <w:pPr>
        <w:spacing w:before="40" w:after="40"/>
        <w:jc w:val="center"/>
        <w:rPr>
          <w:b/>
          <w:color w:val="000000"/>
          <w:sz w:val="28"/>
        </w:rPr>
      </w:pPr>
      <w:bookmarkStart w:id="0" w:name="_GoBack"/>
      <w:r>
        <w:rPr>
          <w:b/>
          <w:color w:val="000000"/>
          <w:sz w:val="28"/>
        </w:rPr>
        <w:t>Ведомость размещения дорожных знаков</w:t>
      </w:r>
    </w:p>
    <w:p w:rsidR="001960B1" w:rsidRDefault="001960B1">
      <w:pPr>
        <w:spacing w:before="40" w:after="40"/>
        <w:jc w:val="center"/>
      </w:pPr>
    </w:p>
    <w:p w:rsidR="001960B1" w:rsidRDefault="004C6DB0">
      <w:pPr>
        <w:spacing w:before="40" w:after="40"/>
        <w:rPr>
          <w:color w:val="000000"/>
        </w:rPr>
      </w:pPr>
      <w:r>
        <w:rPr>
          <w:color w:val="000000"/>
        </w:rPr>
        <w:t>Дорога: 0000937 - ул. Садовая</w:t>
      </w:r>
    </w:p>
    <w:p w:rsidR="001960B1" w:rsidRDefault="004C6DB0">
      <w:pPr>
        <w:spacing w:before="40" w:after="40"/>
        <w:rPr>
          <w:color w:val="000000"/>
        </w:rPr>
      </w:pPr>
      <w:r>
        <w:rPr>
          <w:color w:val="000000"/>
        </w:rPr>
        <w:t>Участок: 0,000 - 1,790 км.</w:t>
      </w:r>
    </w:p>
    <w:p w:rsidR="001960B1" w:rsidRDefault="001960B1">
      <w:pPr>
        <w:spacing w:before="40" w:after="40"/>
      </w:pPr>
    </w:p>
    <w:tbl>
      <w:tblPr>
        <w:tblStyle w:val="1"/>
        <w:tblW w:w="22113" w:type="dxa"/>
        <w:tblLook w:val="04A0" w:firstRow="1" w:lastRow="0" w:firstColumn="1" w:lastColumn="0" w:noHBand="0" w:noVBand="1"/>
      </w:tblPr>
      <w:tblGrid>
        <w:gridCol w:w="548"/>
        <w:gridCol w:w="2239"/>
        <w:gridCol w:w="3531"/>
        <w:gridCol w:w="1533"/>
        <w:gridCol w:w="4408"/>
        <w:gridCol w:w="1079"/>
        <w:gridCol w:w="3671"/>
        <w:gridCol w:w="1184"/>
        <w:gridCol w:w="1960"/>
        <w:gridCol w:w="1960"/>
      </w:tblGrid>
      <w:tr w:rsidR="001960B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Номер знака по ГОСТ Р 52289-2019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Наименование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Типоразмер знака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Площадь знаков, м2 (для знаков индивидуального проектирования)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Адрес, км +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Установлено / требуется установить или демонтировать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Количество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Месторасположение</w:t>
            </w:r>
          </w:p>
        </w:tc>
      </w:tr>
      <w:tr w:rsidR="001960B1"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Предупреждающие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1.23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приоритета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0+095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</w:t>
            </w:r>
            <w:r>
              <w:rPr>
                <w:color w:val="000000"/>
                <w:sz w:val="20"/>
              </w:rPr>
              <w:t xml:space="preserve">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Главная дорога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0+565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Уступите дорогу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Запрещающие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Движение запрещено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0+650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0+760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высоты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0+810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Ограничение </w:t>
            </w:r>
            <w:r>
              <w:rPr>
                <w:color w:val="000000"/>
                <w:sz w:val="20"/>
              </w:rPr>
              <w:t>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Ограничение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ограничения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3.25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ограничения максимальной скорости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особых предписаний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0+125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Демонтировать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5.19.2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Пешеходный переход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Искусственная неровность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Жилая зона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5.22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Конец жилой зоны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0+505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Требуется </w:t>
            </w:r>
            <w:r>
              <w:rPr>
                <w:color w:val="000000"/>
                <w:sz w:val="20"/>
              </w:rPr>
              <w:t>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Информационные знаки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6.4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Парковка (парковочное </w:t>
            </w:r>
            <w:r>
              <w:rPr>
                <w:color w:val="000000"/>
                <w:sz w:val="20"/>
              </w:rPr>
              <w:t>место)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сервиса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Больница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0+445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Знаки дополнительной информации(таблички)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58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8.2.1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Зона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0+070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8.3.2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Направления действия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0+150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Требуется установить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8.13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Направление главной дороги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0+460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справа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8.17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Инвалиды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0+390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Установлено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слева</w:t>
            </w: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Итого </w:t>
            </w:r>
            <w:r>
              <w:rPr>
                <w:b/>
                <w:color w:val="000000"/>
                <w:sz w:val="20"/>
              </w:rPr>
              <w:t>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установлено: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перенести: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временных: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</w:t>
            </w:r>
            <w:r>
              <w:rPr>
                <w:b/>
                <w:color w:val="000000"/>
                <w:sz w:val="20"/>
              </w:rPr>
              <w:t xml:space="preserve"> демонтировать: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 требуется установить: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  <w:tr w:rsidR="001960B1"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Всего: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4C6DB0">
            <w:pPr>
              <w:spacing w:before="40" w:after="4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960B1" w:rsidRDefault="001960B1">
            <w:pPr>
              <w:spacing w:before="40" w:after="40"/>
              <w:jc w:val="center"/>
              <w:rPr>
                <w:color w:val="000000"/>
                <w:sz w:val="20"/>
              </w:rPr>
            </w:pPr>
          </w:p>
        </w:tc>
      </w:tr>
    </w:tbl>
    <w:p w:rsidR="001960B1" w:rsidRDefault="001960B1">
      <w:pPr>
        <w:spacing w:before="40" w:after="40"/>
      </w:pPr>
    </w:p>
    <w:bookmarkEnd w:id="0"/>
    <w:p w:rsidR="001960B1" w:rsidRDefault="001960B1">
      <w:pPr>
        <w:spacing w:before="40" w:after="40"/>
      </w:pPr>
    </w:p>
    <w:sectPr w:rsidR="001960B1">
      <w:pgSz w:w="23814" w:h="16839" w:orient="landscape" w:code="8"/>
      <w:pgMar w:top="567" w:right="567" w:bottom="567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compat>
    <w:compatSetting w:name="compatibilityMode" w:uri="http://schemas.microsoft.com/office/word" w:val="12"/>
  </w:compat>
  <w:rsids>
    <w:rsidRoot w:val="001960B1"/>
    <w:rsid w:val="001960B1"/>
    <w:rsid w:val="004C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44A63-C8C4-4FC1-A204-A37AC0B8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5079</Characters>
  <Application>Microsoft Office Word</Application>
  <DocSecurity>0</DocSecurity>
  <Lines>42</Lines>
  <Paragraphs>11</Paragraphs>
  <ScaleCrop>false</ScaleCrop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Евгений</dc:creator>
  <cp:lastModifiedBy>Захаров Евгений</cp:lastModifiedBy>
  <cp:revision>2</cp:revision>
  <dcterms:created xsi:type="dcterms:W3CDTF">2021-10-21T03:01:00Z</dcterms:created>
  <dcterms:modified xsi:type="dcterms:W3CDTF">2021-11-16T06:10:00Z</dcterms:modified>
</cp:coreProperties>
</file>