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1F" w:rsidRDefault="008B694B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7F351F" w:rsidRDefault="007F351F">
      <w:pPr>
        <w:spacing w:before="40" w:after="40"/>
        <w:jc w:val="center"/>
      </w:pPr>
    </w:p>
    <w:p w:rsidR="007F351F" w:rsidRDefault="008B694B">
      <w:pPr>
        <w:spacing w:before="40" w:after="40"/>
        <w:rPr>
          <w:color w:val="000000"/>
        </w:rPr>
      </w:pPr>
      <w:r>
        <w:rPr>
          <w:color w:val="000000"/>
        </w:rPr>
        <w:t>Дорога: 0000926 - ул. 1 квартал</w:t>
      </w:r>
    </w:p>
    <w:p w:rsidR="007F351F" w:rsidRDefault="008B694B">
      <w:pPr>
        <w:spacing w:before="40" w:after="40"/>
        <w:rPr>
          <w:color w:val="000000"/>
        </w:rPr>
      </w:pPr>
      <w:r>
        <w:rPr>
          <w:color w:val="000000"/>
        </w:rPr>
        <w:t>Участок: 0,000 - 0,410 км.</w:t>
      </w:r>
    </w:p>
    <w:p w:rsidR="007F351F" w:rsidRDefault="007F351F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4"/>
        <w:gridCol w:w="2196"/>
        <w:gridCol w:w="3730"/>
        <w:gridCol w:w="1524"/>
        <w:gridCol w:w="4334"/>
        <w:gridCol w:w="1069"/>
        <w:gridCol w:w="3612"/>
        <w:gridCol w:w="1184"/>
        <w:gridCol w:w="1960"/>
        <w:gridCol w:w="1960"/>
      </w:tblGrid>
      <w:tr w:rsidR="007F351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7F351F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 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7F351F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8B694B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351F" w:rsidRDefault="007F351F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7F351F" w:rsidRDefault="007F351F">
      <w:pPr>
        <w:spacing w:before="40" w:after="40"/>
      </w:pPr>
    </w:p>
    <w:p w:rsidR="007F351F" w:rsidRDefault="007F351F">
      <w:pPr>
        <w:spacing w:before="40" w:after="40"/>
      </w:pPr>
    </w:p>
    <w:sectPr w:rsidR="007F351F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7F351F"/>
    <w:rsid w:val="007F351F"/>
    <w:rsid w:val="008B694B"/>
    <w:rsid w:val="0098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D88F-1750-4054-8623-75EEEA3F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4</cp:revision>
  <dcterms:created xsi:type="dcterms:W3CDTF">2021-09-29T07:37:00Z</dcterms:created>
  <dcterms:modified xsi:type="dcterms:W3CDTF">2021-11-16T05:26:00Z</dcterms:modified>
</cp:coreProperties>
</file>