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6683" w:rsidRDefault="00AC303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99.5pt;height:783pt">
            <v:imagedata r:id="rId4" o:title="карта"/>
          </v:shape>
        </w:pict>
      </w:r>
    </w:p>
    <w:p w:rsidR="00AC303B" w:rsidRDefault="00AC303B">
      <w:r>
        <w:lastRenderedPageBreak/>
        <w:pict>
          <v:shape id="_x0000_i1030" type="#_x0000_t75" style="width:1104.75pt;height:781.5pt">
            <v:imagedata r:id="rId5" o:title="0,000-1,000 км"/>
          </v:shape>
        </w:pict>
      </w:r>
      <w:bookmarkStart w:id="0" w:name="_GoBack"/>
      <w:bookmarkEnd w:id="0"/>
      <w:r>
        <w:lastRenderedPageBreak/>
        <w:pict>
          <v:shape id="_x0000_i1031" type="#_x0000_t75" style="width:1104.75pt;height:781.5pt">
            <v:imagedata r:id="rId6" o:title="1,000-2,000 км"/>
          </v:shape>
        </w:pict>
      </w:r>
    </w:p>
    <w:p w:rsidR="00AC303B" w:rsidRDefault="00AC303B"/>
    <w:sectPr w:rsidR="00AC303B" w:rsidSect="00087B3D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8D5"/>
    <w:rsid w:val="00087B3D"/>
    <w:rsid w:val="00436683"/>
    <w:rsid w:val="005E48D5"/>
    <w:rsid w:val="00AC3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E476EC"/>
  <w15:chartTrackingRefBased/>
  <w15:docId w15:val="{A88F25C1-70DD-44A1-BB83-D17413A3C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3</cp:revision>
  <dcterms:created xsi:type="dcterms:W3CDTF">2021-09-01T06:29:00Z</dcterms:created>
  <dcterms:modified xsi:type="dcterms:W3CDTF">2021-09-23T09:17:00Z</dcterms:modified>
</cp:coreProperties>
</file>