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6E" w:rsidRDefault="002F0320" w:rsidP="002F0320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F0320" w:rsidRPr="00C00036" w:rsidRDefault="002F0320" w:rsidP="00B31D6E">
      <w:pPr>
        <w:ind w:left="5940"/>
        <w:jc w:val="right"/>
        <w:rPr>
          <w:sz w:val="28"/>
          <w:szCs w:val="28"/>
        </w:rPr>
      </w:pPr>
    </w:p>
    <w:p w:rsidR="00B31D6E" w:rsidRPr="00FC59E2" w:rsidRDefault="00B31D6E" w:rsidP="00B31D6E">
      <w:pPr>
        <w:jc w:val="center"/>
        <w:outlineLvl w:val="0"/>
        <w:rPr>
          <w:b/>
          <w:sz w:val="28"/>
          <w:szCs w:val="28"/>
        </w:rPr>
      </w:pPr>
      <w:r w:rsidRPr="00FC59E2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AD4F59">
        <w:rPr>
          <w:b/>
          <w:sz w:val="28"/>
          <w:szCs w:val="28"/>
        </w:rPr>
        <w:t>няемым законом ценностям на 2024</w:t>
      </w:r>
      <w:r w:rsidRPr="00FC59E2">
        <w:rPr>
          <w:b/>
          <w:sz w:val="28"/>
          <w:szCs w:val="28"/>
        </w:rPr>
        <w:t xml:space="preserve"> год в сфере </w:t>
      </w:r>
      <w:bookmarkStart w:id="0" w:name="_Hlk73706793"/>
      <w:r w:rsidRPr="00FC59E2">
        <w:rPr>
          <w:b/>
          <w:sz w:val="28"/>
          <w:szCs w:val="28"/>
        </w:rPr>
        <w:t xml:space="preserve">муниципального </w:t>
      </w:r>
      <w:bookmarkEnd w:id="0"/>
      <w:r w:rsidRPr="00FC59E2">
        <w:rPr>
          <w:b/>
          <w:sz w:val="28"/>
          <w:szCs w:val="28"/>
        </w:rPr>
        <w:t>земельного контроля в границах рабочего поселка</w:t>
      </w:r>
      <w:proofErr w:type="gramStart"/>
      <w:r w:rsidRPr="00FC59E2">
        <w:rPr>
          <w:b/>
          <w:sz w:val="28"/>
          <w:szCs w:val="28"/>
        </w:rPr>
        <w:t xml:space="preserve"> Ч</w:t>
      </w:r>
      <w:proofErr w:type="gramEnd"/>
      <w:r w:rsidRPr="00FC59E2">
        <w:rPr>
          <w:b/>
          <w:sz w:val="28"/>
          <w:szCs w:val="28"/>
        </w:rPr>
        <w:t xml:space="preserve">ик </w:t>
      </w:r>
      <w:proofErr w:type="spellStart"/>
      <w:r w:rsidRPr="00FC59E2">
        <w:rPr>
          <w:b/>
          <w:sz w:val="28"/>
          <w:szCs w:val="28"/>
        </w:rPr>
        <w:t>Коченевского</w:t>
      </w:r>
      <w:proofErr w:type="spellEnd"/>
      <w:r w:rsidRPr="00FC59E2">
        <w:rPr>
          <w:b/>
          <w:sz w:val="28"/>
          <w:szCs w:val="28"/>
        </w:rPr>
        <w:t xml:space="preserve"> района Новосибирской области</w:t>
      </w:r>
    </w:p>
    <w:p w:rsidR="00B31D6E" w:rsidRPr="00FC59E2" w:rsidRDefault="00B31D6E" w:rsidP="00B31D6E">
      <w:pPr>
        <w:jc w:val="center"/>
        <w:outlineLvl w:val="0"/>
        <w:rPr>
          <w:sz w:val="28"/>
          <w:szCs w:val="28"/>
        </w:rPr>
      </w:pPr>
    </w:p>
    <w:p w:rsidR="00B31D6E" w:rsidRPr="00FC59E2" w:rsidRDefault="00B31D6E" w:rsidP="00B31D6E">
      <w:pPr>
        <w:ind w:firstLine="567"/>
        <w:jc w:val="both"/>
        <w:outlineLvl w:val="0"/>
        <w:rPr>
          <w:sz w:val="28"/>
          <w:szCs w:val="28"/>
        </w:rPr>
      </w:pPr>
      <w:r w:rsidRPr="00FC59E2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AD4F59">
        <w:rPr>
          <w:sz w:val="28"/>
          <w:szCs w:val="28"/>
        </w:rPr>
        <w:t>няемым законом ценностям на 2024</w:t>
      </w:r>
      <w:r w:rsidRPr="00FC59E2">
        <w:rPr>
          <w:sz w:val="28"/>
          <w:szCs w:val="28"/>
        </w:rPr>
        <w:t xml:space="preserve"> год в сфере муниципального земельного контроля в границах рабочего поселка</w:t>
      </w:r>
      <w:proofErr w:type="gramStart"/>
      <w:r w:rsidRPr="00FC59E2">
        <w:rPr>
          <w:sz w:val="28"/>
          <w:szCs w:val="28"/>
        </w:rPr>
        <w:t xml:space="preserve"> Ч</w:t>
      </w:r>
      <w:proofErr w:type="gramEnd"/>
      <w:r w:rsidRPr="00FC59E2">
        <w:rPr>
          <w:sz w:val="28"/>
          <w:szCs w:val="28"/>
        </w:rPr>
        <w:t xml:space="preserve">ик </w:t>
      </w:r>
      <w:proofErr w:type="spellStart"/>
      <w:r w:rsidRPr="00FC59E2">
        <w:rPr>
          <w:sz w:val="28"/>
          <w:szCs w:val="28"/>
        </w:rPr>
        <w:t>Коченевского</w:t>
      </w:r>
      <w:proofErr w:type="spellEnd"/>
      <w:r w:rsidRPr="00FC59E2">
        <w:rPr>
          <w:sz w:val="28"/>
          <w:szCs w:val="28"/>
        </w:rPr>
        <w:t xml:space="preserve"> района Новосибирской области</w:t>
      </w:r>
      <w:r w:rsidRPr="00FC59E2">
        <w:rPr>
          <w:b/>
          <w:sz w:val="28"/>
          <w:szCs w:val="28"/>
        </w:rPr>
        <w:t xml:space="preserve"> </w:t>
      </w:r>
      <w:r w:rsidRPr="00FC59E2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1D6E" w:rsidRPr="00FC59E2" w:rsidRDefault="00B31D6E" w:rsidP="00B31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59E2">
        <w:rPr>
          <w:sz w:val="28"/>
          <w:szCs w:val="28"/>
        </w:rPr>
        <w:t>Настоящая Программа разработана и подлежит исполнению администрацией  рабочего поселка</w:t>
      </w:r>
      <w:proofErr w:type="gramStart"/>
      <w:r w:rsidRPr="00FC59E2">
        <w:rPr>
          <w:sz w:val="28"/>
          <w:szCs w:val="28"/>
        </w:rPr>
        <w:t xml:space="preserve"> Ч</w:t>
      </w:r>
      <w:proofErr w:type="gramEnd"/>
      <w:r w:rsidRPr="00FC59E2">
        <w:rPr>
          <w:sz w:val="28"/>
          <w:szCs w:val="28"/>
        </w:rPr>
        <w:t xml:space="preserve">ик </w:t>
      </w:r>
      <w:proofErr w:type="spellStart"/>
      <w:r w:rsidRPr="00FC59E2">
        <w:rPr>
          <w:sz w:val="28"/>
          <w:szCs w:val="28"/>
        </w:rPr>
        <w:t>Коченевского</w:t>
      </w:r>
      <w:proofErr w:type="spellEnd"/>
      <w:r w:rsidRPr="00FC59E2">
        <w:rPr>
          <w:sz w:val="28"/>
          <w:szCs w:val="28"/>
        </w:rPr>
        <w:t xml:space="preserve"> района Новосибирской области (далее по тексту – администрация).</w:t>
      </w:r>
    </w:p>
    <w:p w:rsidR="00B31D6E" w:rsidRPr="00FC59E2" w:rsidRDefault="00B31D6E" w:rsidP="00B31D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31D6E" w:rsidRPr="00FC59E2" w:rsidRDefault="00B31D6E" w:rsidP="00B31D6E">
      <w:pPr>
        <w:jc w:val="center"/>
        <w:rPr>
          <w:b/>
          <w:sz w:val="28"/>
          <w:szCs w:val="28"/>
        </w:rPr>
      </w:pPr>
      <w:r w:rsidRPr="00FC59E2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31D6E" w:rsidRPr="00FC59E2" w:rsidRDefault="00B31D6E" w:rsidP="00B31D6E">
      <w:pPr>
        <w:ind w:left="567"/>
        <w:jc w:val="center"/>
        <w:rPr>
          <w:sz w:val="28"/>
          <w:szCs w:val="28"/>
        </w:rPr>
      </w:pPr>
    </w:p>
    <w:p w:rsidR="00B31D6E" w:rsidRPr="00FC59E2" w:rsidRDefault="00B31D6E" w:rsidP="00B31D6E">
      <w:pPr>
        <w:ind w:left="143" w:firstLine="708"/>
        <w:jc w:val="both"/>
        <w:rPr>
          <w:sz w:val="28"/>
          <w:szCs w:val="28"/>
        </w:rPr>
      </w:pPr>
      <w:r w:rsidRPr="00FC59E2">
        <w:rPr>
          <w:sz w:val="28"/>
          <w:szCs w:val="28"/>
        </w:rPr>
        <w:t>Вид муниципального контроля: муниципальный земельный контроль.</w:t>
      </w:r>
    </w:p>
    <w:p w:rsidR="00B31D6E" w:rsidRPr="00FC59E2" w:rsidRDefault="00B31D6E" w:rsidP="00B31D6E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FC59E2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</w:t>
      </w:r>
      <w:r w:rsidRPr="00FC59E2">
        <w:rPr>
          <w:rFonts w:ascii="Times New Roman" w:hAnsi="Times New Roman" w:cs="Times New Roman"/>
          <w:color w:val="000000"/>
        </w:rPr>
        <w:t>–</w:t>
      </w:r>
      <w:r w:rsidRPr="00FC59E2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B31D6E" w:rsidRPr="00FC59E2" w:rsidRDefault="00B31D6E" w:rsidP="00B31D6E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FC59E2">
        <w:rPr>
          <w:rFonts w:ascii="Times New Roman" w:hAnsi="Times New Roman" w:cs="Times New Roman"/>
          <w:color w:val="000000"/>
          <w:sz w:val="28"/>
          <w:szCs w:val="28"/>
        </w:rPr>
        <w:t>Объектами земельных отношений являются земли, земельные участки или части земельных участков в границах рабочего поселка</w:t>
      </w:r>
      <w:proofErr w:type="gramStart"/>
      <w:r w:rsidRPr="00FC59E2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proofErr w:type="gramEnd"/>
      <w:r w:rsidRPr="00FC59E2">
        <w:rPr>
          <w:rFonts w:ascii="Times New Roman" w:hAnsi="Times New Roman" w:cs="Times New Roman"/>
          <w:color w:val="000000"/>
          <w:sz w:val="28"/>
          <w:szCs w:val="28"/>
        </w:rPr>
        <w:t xml:space="preserve">ик </w:t>
      </w:r>
      <w:proofErr w:type="spellStart"/>
      <w:r w:rsidRPr="00FC59E2"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 w:rsidRPr="00FC59E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B31D6E" w:rsidRPr="00FC59E2" w:rsidRDefault="00B31D6E" w:rsidP="00B31D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C59E2">
        <w:rPr>
          <w:rFonts w:ascii="Times New Roman" w:hAnsi="Times New Roman"/>
          <w:sz w:val="28"/>
          <w:szCs w:val="28"/>
        </w:rPr>
        <w:t xml:space="preserve">Основными отчетными показателями деятельности </w:t>
      </w:r>
      <w:r w:rsidRPr="00FC59E2">
        <w:rPr>
          <w:rFonts w:ascii="Times New Roman" w:eastAsia="Times New Roman" w:hAnsi="Times New Roman"/>
          <w:sz w:val="28"/>
          <w:szCs w:val="28"/>
        </w:rPr>
        <w:t>А</w:t>
      </w:r>
      <w:r w:rsidRPr="00FC59E2">
        <w:rPr>
          <w:rFonts w:ascii="Times New Roman" w:hAnsi="Times New Roman"/>
          <w:sz w:val="28"/>
          <w:szCs w:val="28"/>
        </w:rPr>
        <w:t>дминистраци</w:t>
      </w:r>
      <w:r w:rsidRPr="00FC59E2">
        <w:rPr>
          <w:rFonts w:ascii="Times New Roman" w:eastAsia="Times New Roman" w:hAnsi="Times New Roman"/>
          <w:sz w:val="28"/>
          <w:szCs w:val="28"/>
        </w:rPr>
        <w:t>и</w:t>
      </w:r>
      <w:r w:rsidRPr="00FC59E2">
        <w:rPr>
          <w:rFonts w:ascii="Times New Roman" w:hAnsi="Times New Roman"/>
          <w:sz w:val="28"/>
          <w:szCs w:val="28"/>
        </w:rPr>
        <w:t xml:space="preserve"> в рамках осуществления муниципального земельного контроля являются:</w:t>
      </w:r>
    </w:p>
    <w:p w:rsidR="00B31D6E" w:rsidRPr="00FC59E2" w:rsidRDefault="00B31D6E" w:rsidP="00B31D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C59E2">
        <w:rPr>
          <w:rFonts w:ascii="Times New Roman" w:hAnsi="Times New Roman"/>
          <w:bCs/>
          <w:sz w:val="28"/>
          <w:szCs w:val="28"/>
        </w:rPr>
        <w:t>количество проведенных проверок</w:t>
      </w:r>
      <w:r w:rsidRPr="00FC59E2">
        <w:rPr>
          <w:rFonts w:ascii="Times New Roman" w:hAnsi="Times New Roman"/>
          <w:sz w:val="28"/>
          <w:szCs w:val="28"/>
        </w:rPr>
        <w:t xml:space="preserve"> соблюдения земельного законодательства Российской Федерации</w:t>
      </w:r>
      <w:r w:rsidR="00AD4F59">
        <w:rPr>
          <w:rFonts w:ascii="Times New Roman" w:hAnsi="Times New Roman"/>
          <w:bCs/>
          <w:sz w:val="28"/>
          <w:szCs w:val="28"/>
        </w:rPr>
        <w:t xml:space="preserve"> за 2021 год – 1</w:t>
      </w:r>
      <w:r w:rsidRPr="00FC59E2">
        <w:rPr>
          <w:rFonts w:ascii="Times New Roman" w:hAnsi="Times New Roman"/>
          <w:bCs/>
          <w:sz w:val="28"/>
          <w:szCs w:val="28"/>
        </w:rPr>
        <w:t>;</w:t>
      </w:r>
    </w:p>
    <w:p w:rsidR="00B31D6E" w:rsidRDefault="00B31D6E" w:rsidP="00B31D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C59E2">
        <w:rPr>
          <w:rFonts w:ascii="Times New Roman" w:hAnsi="Times New Roman"/>
          <w:bCs/>
          <w:sz w:val="28"/>
          <w:szCs w:val="28"/>
        </w:rPr>
        <w:t>количество проведенных проверок</w:t>
      </w:r>
      <w:r w:rsidRPr="00FC59E2">
        <w:rPr>
          <w:rFonts w:ascii="Times New Roman" w:hAnsi="Times New Roman"/>
          <w:sz w:val="28"/>
          <w:szCs w:val="28"/>
        </w:rPr>
        <w:t xml:space="preserve"> соблюдения земельного законодательства Российской Федерации</w:t>
      </w:r>
      <w:r w:rsidRPr="00FC59E2">
        <w:rPr>
          <w:rFonts w:ascii="Times New Roman" w:hAnsi="Times New Roman"/>
          <w:bCs/>
          <w:sz w:val="28"/>
          <w:szCs w:val="28"/>
        </w:rPr>
        <w:t xml:space="preserve"> за 202</w:t>
      </w:r>
      <w:r w:rsidR="00AD4F59">
        <w:rPr>
          <w:rFonts w:ascii="Times New Roman" w:hAnsi="Times New Roman"/>
          <w:bCs/>
          <w:sz w:val="28"/>
          <w:szCs w:val="28"/>
        </w:rPr>
        <w:t>2 год – 0</w:t>
      </w:r>
      <w:r w:rsidR="00626AE3">
        <w:rPr>
          <w:rFonts w:ascii="Times New Roman" w:hAnsi="Times New Roman"/>
          <w:bCs/>
          <w:sz w:val="28"/>
          <w:szCs w:val="28"/>
        </w:rPr>
        <w:t>;</w:t>
      </w:r>
    </w:p>
    <w:p w:rsidR="00626AE3" w:rsidRDefault="00626AE3" w:rsidP="00626AE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C59E2">
        <w:rPr>
          <w:rFonts w:ascii="Times New Roman" w:hAnsi="Times New Roman"/>
          <w:bCs/>
          <w:sz w:val="28"/>
          <w:szCs w:val="28"/>
        </w:rPr>
        <w:t>количество проведенных проверок</w:t>
      </w:r>
      <w:r w:rsidRPr="00FC59E2">
        <w:rPr>
          <w:rFonts w:ascii="Times New Roman" w:hAnsi="Times New Roman"/>
          <w:sz w:val="28"/>
          <w:szCs w:val="28"/>
        </w:rPr>
        <w:t xml:space="preserve"> соблюдения земельного законодательства Российской Федерации</w:t>
      </w:r>
      <w:r w:rsidR="00AD4F59">
        <w:rPr>
          <w:rFonts w:ascii="Times New Roman" w:hAnsi="Times New Roman"/>
          <w:bCs/>
          <w:sz w:val="28"/>
          <w:szCs w:val="28"/>
        </w:rPr>
        <w:t xml:space="preserve"> за 2023</w:t>
      </w:r>
      <w:r>
        <w:rPr>
          <w:rFonts w:ascii="Times New Roman" w:hAnsi="Times New Roman"/>
          <w:bCs/>
          <w:sz w:val="28"/>
          <w:szCs w:val="28"/>
        </w:rPr>
        <w:t xml:space="preserve"> год – 0;</w:t>
      </w:r>
    </w:p>
    <w:p w:rsidR="00626AE3" w:rsidRPr="00FC59E2" w:rsidRDefault="00626AE3" w:rsidP="00B31D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B31D6E" w:rsidRPr="00FC59E2" w:rsidRDefault="00B31D6E" w:rsidP="00B31D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59E2">
        <w:rPr>
          <w:rFonts w:ascii="Times New Roman" w:hAnsi="Times New Roman"/>
          <w:sz w:val="28"/>
          <w:szCs w:val="28"/>
        </w:rPr>
        <w:lastRenderedPageBreak/>
        <w:t>В рамках развития и осуществления профилактической деятельности на территории рабочего поселка</w:t>
      </w:r>
      <w:proofErr w:type="gramStart"/>
      <w:r w:rsidRPr="00FC59E2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FC59E2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FC59E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FC59E2">
        <w:rPr>
          <w:rFonts w:ascii="Times New Roman" w:hAnsi="Times New Roman"/>
          <w:sz w:val="28"/>
          <w:szCs w:val="28"/>
        </w:rPr>
        <w:t xml:space="preserve"> района Новосибирской области в 202</w:t>
      </w:r>
      <w:r w:rsidR="00AD4F59">
        <w:rPr>
          <w:rFonts w:ascii="Times New Roman" w:hAnsi="Times New Roman"/>
          <w:sz w:val="28"/>
          <w:szCs w:val="28"/>
        </w:rPr>
        <w:t>3</w:t>
      </w:r>
      <w:r w:rsidRPr="00FC59E2">
        <w:rPr>
          <w:rFonts w:ascii="Times New Roman" w:hAnsi="Times New Roman"/>
          <w:sz w:val="28"/>
          <w:szCs w:val="28"/>
        </w:rPr>
        <w:t xml:space="preserve"> году:</w:t>
      </w:r>
    </w:p>
    <w:p w:rsidR="00B31D6E" w:rsidRPr="00FC59E2" w:rsidRDefault="00B31D6E" w:rsidP="00B31D6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2">
        <w:rPr>
          <w:rFonts w:ascii="Times New Roman" w:hAnsi="Times New Roman" w:cs="Times New Roman"/>
          <w:sz w:val="28"/>
          <w:szCs w:val="28"/>
        </w:rPr>
        <w:t xml:space="preserve">размещалась на официальном сайте Администрации информация о результатах осуществления </w:t>
      </w:r>
      <w:r w:rsidRPr="00FC59E2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:rsidR="00B31D6E" w:rsidRPr="00FC59E2" w:rsidRDefault="00B31D6E" w:rsidP="00B31D6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2"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B31D6E" w:rsidRPr="00FC59E2" w:rsidRDefault="00B31D6E" w:rsidP="00B31D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59E2">
        <w:rPr>
          <w:rFonts w:ascii="Times New Roman" w:hAnsi="Times New Roman"/>
          <w:sz w:val="28"/>
          <w:szCs w:val="28"/>
        </w:rPr>
        <w:t>проводились плановые (рейдовые) осмотры, обследования земельных участков.</w:t>
      </w:r>
    </w:p>
    <w:p w:rsidR="00B31D6E" w:rsidRPr="00FC59E2" w:rsidRDefault="00B31D6E" w:rsidP="00B31D6E">
      <w:pPr>
        <w:tabs>
          <w:tab w:val="left" w:pos="851"/>
        </w:tabs>
        <w:jc w:val="both"/>
        <w:rPr>
          <w:sz w:val="28"/>
          <w:szCs w:val="28"/>
        </w:rPr>
      </w:pPr>
    </w:p>
    <w:p w:rsidR="00B31D6E" w:rsidRPr="00FC59E2" w:rsidRDefault="00B31D6E" w:rsidP="00B31D6E">
      <w:pPr>
        <w:jc w:val="center"/>
        <w:rPr>
          <w:b/>
          <w:sz w:val="28"/>
          <w:szCs w:val="28"/>
        </w:rPr>
      </w:pPr>
      <w:r w:rsidRPr="00FC59E2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B31D6E" w:rsidRPr="00FC59E2" w:rsidRDefault="00B31D6E" w:rsidP="00B31D6E">
      <w:pPr>
        <w:ind w:firstLine="567"/>
        <w:jc w:val="both"/>
        <w:rPr>
          <w:sz w:val="28"/>
          <w:szCs w:val="28"/>
        </w:rPr>
      </w:pPr>
    </w:p>
    <w:p w:rsidR="00B31D6E" w:rsidRPr="00FC59E2" w:rsidRDefault="00B31D6E" w:rsidP="00B31D6E">
      <w:pPr>
        <w:ind w:firstLine="709"/>
        <w:jc w:val="both"/>
        <w:outlineLvl w:val="2"/>
        <w:rPr>
          <w:bCs/>
          <w:sz w:val="28"/>
          <w:szCs w:val="28"/>
        </w:rPr>
      </w:pPr>
      <w:r w:rsidRPr="00FC59E2">
        <w:rPr>
          <w:bCs/>
          <w:sz w:val="28"/>
          <w:szCs w:val="28"/>
        </w:rPr>
        <w:t>Основными целями программы профилактики являются:</w:t>
      </w:r>
    </w:p>
    <w:p w:rsidR="00B31D6E" w:rsidRPr="00FC59E2" w:rsidRDefault="00B31D6E" w:rsidP="00B31D6E">
      <w:pPr>
        <w:ind w:firstLine="709"/>
        <w:jc w:val="both"/>
        <w:outlineLvl w:val="2"/>
        <w:rPr>
          <w:bCs/>
          <w:sz w:val="28"/>
          <w:szCs w:val="28"/>
        </w:rPr>
      </w:pPr>
    </w:p>
    <w:p w:rsidR="00B31D6E" w:rsidRPr="00FC59E2" w:rsidRDefault="00B31D6E" w:rsidP="00B31D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C59E2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31D6E" w:rsidRPr="00FC59E2" w:rsidRDefault="00B31D6E" w:rsidP="00B31D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C59E2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1D6E" w:rsidRPr="00FC59E2" w:rsidRDefault="00B31D6E" w:rsidP="00B31D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C59E2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1D6E" w:rsidRPr="00FC59E2" w:rsidRDefault="00B31D6E" w:rsidP="00B31D6E">
      <w:pPr>
        <w:ind w:firstLine="709"/>
        <w:jc w:val="both"/>
        <w:outlineLvl w:val="2"/>
        <w:rPr>
          <w:bCs/>
          <w:sz w:val="28"/>
          <w:szCs w:val="28"/>
        </w:rPr>
      </w:pPr>
      <w:r w:rsidRPr="00FC59E2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31D6E" w:rsidRPr="00FC59E2" w:rsidRDefault="00B31D6E" w:rsidP="00B31D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9E2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FC59E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FC59E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B31D6E" w:rsidRPr="00FC59E2" w:rsidRDefault="00B31D6E" w:rsidP="00B31D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9E2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B31D6E" w:rsidRPr="00FC59E2" w:rsidRDefault="00B31D6E" w:rsidP="00B31D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9E2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31D6E" w:rsidRPr="00FC59E2" w:rsidRDefault="00B31D6E" w:rsidP="00B31D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9E2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B31D6E" w:rsidRPr="00FC59E2" w:rsidRDefault="00B31D6E" w:rsidP="00B31D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9E2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B31D6E" w:rsidRPr="00FC59E2" w:rsidRDefault="00B31D6E" w:rsidP="00B31D6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31D6E" w:rsidRPr="00FC59E2" w:rsidRDefault="00B31D6E" w:rsidP="00B31D6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31D6E" w:rsidRDefault="00B31D6E" w:rsidP="00B31D6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D5013" w:rsidRDefault="003D5013" w:rsidP="00B31D6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D5013" w:rsidRPr="00FC59E2" w:rsidRDefault="003D5013" w:rsidP="00B31D6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31D6E" w:rsidRPr="00FC59E2" w:rsidRDefault="00B31D6E" w:rsidP="00B31D6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C59E2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B31D6E" w:rsidRPr="00FC59E2" w:rsidRDefault="00B31D6E" w:rsidP="00B31D6E">
      <w:pPr>
        <w:ind w:firstLine="567"/>
        <w:jc w:val="center"/>
        <w:rPr>
          <w:b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B31D6E" w:rsidRPr="00FC59E2" w:rsidTr="001670A6">
        <w:trPr>
          <w:trHeight w:hRule="exact" w:val="8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1D6E" w:rsidRPr="00FC59E2" w:rsidRDefault="00B31D6E" w:rsidP="00393CC2">
            <w:pPr>
              <w:jc w:val="center"/>
              <w:rPr>
                <w:b/>
                <w:sz w:val="28"/>
                <w:szCs w:val="28"/>
              </w:rPr>
            </w:pPr>
            <w:r w:rsidRPr="00FC59E2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FC59E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C59E2">
              <w:rPr>
                <w:b/>
                <w:sz w:val="28"/>
                <w:szCs w:val="28"/>
              </w:rPr>
              <w:t>/</w:t>
            </w:r>
            <w:proofErr w:type="spellStart"/>
            <w:r w:rsidRPr="00FC59E2">
              <w:rPr>
                <w:b/>
                <w:sz w:val="28"/>
                <w:szCs w:val="28"/>
              </w:rPr>
              <w:t>п</w:t>
            </w:r>
            <w:proofErr w:type="spellEnd"/>
          </w:p>
          <w:p w:rsidR="00B31D6E" w:rsidRPr="00FC59E2" w:rsidRDefault="00B31D6E" w:rsidP="00393C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1D6E" w:rsidRPr="00FC59E2" w:rsidRDefault="00B31D6E" w:rsidP="00393CC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FC59E2">
              <w:rPr>
                <w:b/>
                <w:sz w:val="28"/>
                <w:szCs w:val="28"/>
              </w:rPr>
              <w:t>Наименование</w:t>
            </w:r>
          </w:p>
          <w:p w:rsidR="00B31D6E" w:rsidRPr="00FC59E2" w:rsidRDefault="00B31D6E" w:rsidP="00393CC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FC59E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1D6E" w:rsidRPr="00FC59E2" w:rsidRDefault="00B31D6E" w:rsidP="00393CC2">
            <w:pPr>
              <w:jc w:val="center"/>
              <w:rPr>
                <w:b/>
                <w:sz w:val="28"/>
                <w:szCs w:val="28"/>
              </w:rPr>
            </w:pPr>
            <w:r w:rsidRPr="00FC59E2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D6E" w:rsidRPr="00FC59E2" w:rsidRDefault="00B31D6E" w:rsidP="00393CC2">
            <w:pPr>
              <w:jc w:val="center"/>
              <w:rPr>
                <w:b/>
                <w:sz w:val="28"/>
                <w:szCs w:val="28"/>
              </w:rPr>
            </w:pPr>
            <w:r w:rsidRPr="00FC59E2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B31D6E" w:rsidRPr="00FC59E2" w:rsidTr="00393CC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1D6E" w:rsidRPr="00FC59E2" w:rsidRDefault="00B31D6E" w:rsidP="00393CC2">
            <w:pPr>
              <w:jc w:val="both"/>
            </w:pPr>
            <w:r w:rsidRPr="00FC59E2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D6E" w:rsidRPr="00FC59E2" w:rsidRDefault="00B31D6E" w:rsidP="00393CC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9E2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B31D6E" w:rsidRPr="00FC59E2" w:rsidRDefault="00B31D6E" w:rsidP="00393CC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9E2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31D6E" w:rsidRPr="00FC59E2" w:rsidRDefault="00B31D6E" w:rsidP="00393C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D6E" w:rsidRPr="00FC59E2" w:rsidRDefault="00B31D6E" w:rsidP="00393CC2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1D6E" w:rsidRPr="00FC59E2" w:rsidRDefault="00B31D6E" w:rsidP="00393CC2">
            <w:pPr>
              <w:jc w:val="both"/>
            </w:pPr>
            <w:r w:rsidRPr="00FC59E2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31D6E" w:rsidRPr="00FC59E2" w:rsidRDefault="00B31D6E" w:rsidP="00393CC2">
            <w:pPr>
              <w:jc w:val="both"/>
            </w:pPr>
            <w:r w:rsidRPr="00FC59E2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31D6E" w:rsidRPr="00FC59E2" w:rsidTr="00393CC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1D6E" w:rsidRPr="00FC59E2" w:rsidRDefault="00B31D6E" w:rsidP="00393CC2">
            <w:pPr>
              <w:jc w:val="both"/>
            </w:pPr>
            <w:r w:rsidRPr="00FC59E2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1D6E" w:rsidRPr="00FC59E2" w:rsidRDefault="00B31D6E" w:rsidP="00393CC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9E2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B31D6E" w:rsidRPr="00FC59E2" w:rsidRDefault="00B31D6E" w:rsidP="00393CC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9E2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31D6E" w:rsidRPr="00FC59E2" w:rsidRDefault="00B31D6E" w:rsidP="00393CC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9E2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31D6E" w:rsidRPr="00FC59E2" w:rsidRDefault="00B31D6E" w:rsidP="00393CC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D6E" w:rsidRPr="00FC59E2" w:rsidRDefault="00B31D6E" w:rsidP="00393C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1D6E" w:rsidRPr="00FC59E2" w:rsidRDefault="00B31D6E" w:rsidP="00393CC2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FC59E2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31D6E" w:rsidRPr="00FC59E2" w:rsidRDefault="00B31D6E" w:rsidP="00393CC2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D6E" w:rsidRPr="00FC59E2" w:rsidRDefault="00B31D6E" w:rsidP="00393CC2">
            <w:pPr>
              <w:jc w:val="both"/>
            </w:pPr>
            <w:r w:rsidRPr="00FC59E2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31D6E" w:rsidRPr="00FC59E2" w:rsidTr="00393CC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1D6E" w:rsidRPr="00FC59E2" w:rsidRDefault="00B31D6E" w:rsidP="00393CC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FC59E2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1D6E" w:rsidRPr="00FC59E2" w:rsidRDefault="00B31D6E" w:rsidP="00393CC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9E2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предостережения</w:t>
            </w:r>
          </w:p>
          <w:p w:rsidR="00B31D6E" w:rsidRPr="00FC59E2" w:rsidRDefault="00B31D6E" w:rsidP="00393CC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9E2">
              <w:rPr>
                <w:rFonts w:ascii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31D6E" w:rsidRPr="00FC59E2" w:rsidRDefault="00B31D6E" w:rsidP="00393CC2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1D6E" w:rsidRPr="00FC59E2" w:rsidRDefault="00B31D6E" w:rsidP="00393CC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FC59E2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D6E" w:rsidRPr="00FC59E2" w:rsidRDefault="00B31D6E" w:rsidP="00393CC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FC59E2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31D6E" w:rsidRPr="00FC59E2" w:rsidTr="00393CC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1D6E" w:rsidRPr="00FC59E2" w:rsidRDefault="00B31D6E" w:rsidP="00393CC2">
            <w:pPr>
              <w:widowControl w:val="0"/>
              <w:spacing w:line="230" w:lineRule="exact"/>
              <w:jc w:val="both"/>
            </w:pPr>
            <w:r w:rsidRPr="00FC59E2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1D6E" w:rsidRPr="00FC59E2" w:rsidRDefault="00B31D6E" w:rsidP="00393CC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9E2">
              <w:rPr>
                <w:rFonts w:ascii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B31D6E" w:rsidRPr="00FC59E2" w:rsidRDefault="00B31D6E" w:rsidP="00393CC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59E2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FC59E2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FC59E2">
              <w:rPr>
                <w:rFonts w:ascii="Times New Roman" w:hAnsi="Times New Roman" w:cs="Times New Roman"/>
                <w:sz w:val="20"/>
                <w:szCs w:val="20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1D6E" w:rsidRPr="00FC59E2" w:rsidRDefault="00B31D6E" w:rsidP="00393CC2">
            <w:pPr>
              <w:widowControl w:val="0"/>
              <w:spacing w:line="230" w:lineRule="exact"/>
              <w:jc w:val="both"/>
            </w:pPr>
            <w:r w:rsidRPr="00FC59E2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D6E" w:rsidRPr="00FC59E2" w:rsidRDefault="00B31D6E" w:rsidP="00393CC2">
            <w:pPr>
              <w:widowControl w:val="0"/>
              <w:jc w:val="both"/>
            </w:pPr>
            <w:r w:rsidRPr="00FC59E2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31D6E" w:rsidRPr="00FC59E2" w:rsidTr="00393CC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1D6E" w:rsidRPr="00FC59E2" w:rsidRDefault="00B31D6E" w:rsidP="00393CC2">
            <w:pPr>
              <w:widowControl w:val="0"/>
              <w:spacing w:line="230" w:lineRule="exact"/>
              <w:jc w:val="both"/>
            </w:pPr>
            <w:r w:rsidRPr="00FC59E2">
              <w:t xml:space="preserve">5 </w:t>
            </w:r>
          </w:p>
          <w:p w:rsidR="00B31D6E" w:rsidRPr="00FC59E2" w:rsidRDefault="00B31D6E" w:rsidP="00393CC2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1D6E" w:rsidRPr="00FC59E2" w:rsidRDefault="00B31D6E" w:rsidP="00393CC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9E2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1D6E" w:rsidRPr="00FC59E2" w:rsidRDefault="00B31D6E" w:rsidP="00393CC2">
            <w:pPr>
              <w:shd w:val="clear" w:color="auto" w:fill="FFFFFF"/>
              <w:jc w:val="both"/>
            </w:pPr>
            <w:r w:rsidRPr="00FC59E2">
              <w:t xml:space="preserve">Один раз в год </w:t>
            </w:r>
          </w:p>
          <w:p w:rsidR="00B31D6E" w:rsidRPr="00FC59E2" w:rsidRDefault="00B31D6E" w:rsidP="00393CC2">
            <w:pPr>
              <w:shd w:val="clear" w:color="auto" w:fill="FFFFFF"/>
              <w:jc w:val="both"/>
            </w:pPr>
          </w:p>
          <w:p w:rsidR="00B31D6E" w:rsidRPr="00FC59E2" w:rsidRDefault="00B31D6E" w:rsidP="00393CC2">
            <w:pPr>
              <w:shd w:val="clear" w:color="auto" w:fill="FFFFFF"/>
              <w:jc w:val="both"/>
            </w:pPr>
            <w:r w:rsidRPr="00FC59E2">
              <w:t xml:space="preserve"> </w:t>
            </w:r>
          </w:p>
          <w:p w:rsidR="00B31D6E" w:rsidRPr="00FC59E2" w:rsidRDefault="00B31D6E" w:rsidP="00393CC2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D6E" w:rsidRPr="00FC59E2" w:rsidRDefault="00B31D6E" w:rsidP="00393CC2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C59E2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31D6E" w:rsidRPr="00FC59E2" w:rsidRDefault="00B31D6E" w:rsidP="00B31D6E">
      <w:pPr>
        <w:ind w:firstLine="567"/>
        <w:jc w:val="center"/>
      </w:pPr>
    </w:p>
    <w:p w:rsidR="00B31D6E" w:rsidRPr="00FC59E2" w:rsidRDefault="00B31D6E" w:rsidP="00B31D6E">
      <w:pPr>
        <w:ind w:firstLine="567"/>
        <w:jc w:val="center"/>
      </w:pPr>
      <w:r w:rsidRPr="00FC59E2">
        <w:rPr>
          <w:color w:val="22272F"/>
          <w:shd w:val="clear" w:color="auto" w:fill="FFFFFF"/>
        </w:rPr>
        <w:t xml:space="preserve"> </w:t>
      </w:r>
    </w:p>
    <w:p w:rsidR="00B31D6E" w:rsidRPr="00FC59E2" w:rsidRDefault="00B31D6E" w:rsidP="00B31D6E">
      <w:pPr>
        <w:ind w:firstLine="567"/>
        <w:jc w:val="center"/>
      </w:pPr>
    </w:p>
    <w:p w:rsidR="00B31D6E" w:rsidRPr="00FC59E2" w:rsidRDefault="00B31D6E" w:rsidP="00B31D6E">
      <w:pPr>
        <w:ind w:firstLine="567"/>
        <w:jc w:val="center"/>
      </w:pPr>
    </w:p>
    <w:p w:rsidR="00B31D6E" w:rsidRPr="00FC59E2" w:rsidRDefault="00B31D6E" w:rsidP="00B31D6E">
      <w:pPr>
        <w:ind w:firstLine="567"/>
        <w:jc w:val="center"/>
      </w:pPr>
    </w:p>
    <w:p w:rsidR="00B31D6E" w:rsidRPr="00FC59E2" w:rsidRDefault="00B31D6E" w:rsidP="00B31D6E">
      <w:pPr>
        <w:ind w:firstLine="567"/>
        <w:jc w:val="center"/>
      </w:pPr>
    </w:p>
    <w:p w:rsidR="00B31D6E" w:rsidRPr="00FC59E2" w:rsidRDefault="00B31D6E" w:rsidP="00B31D6E">
      <w:pPr>
        <w:ind w:firstLine="567"/>
        <w:jc w:val="center"/>
      </w:pPr>
    </w:p>
    <w:p w:rsidR="00B31D6E" w:rsidRPr="00FC59E2" w:rsidRDefault="00B31D6E" w:rsidP="00B31D6E">
      <w:pPr>
        <w:pStyle w:val="a3"/>
        <w:numPr>
          <w:ilvl w:val="0"/>
          <w:numId w:val="1"/>
        </w:num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C59E2">
        <w:rPr>
          <w:rFonts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B31D6E" w:rsidRPr="00FC59E2" w:rsidRDefault="00B31D6E" w:rsidP="00B31D6E">
      <w:pPr>
        <w:pStyle w:val="a3"/>
        <w:ind w:left="1070"/>
        <w:outlineLvl w:val="1"/>
        <w:rPr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3"/>
        <w:gridCol w:w="2556"/>
      </w:tblGrid>
      <w:tr w:rsidR="00B31D6E" w:rsidRPr="00FC59E2" w:rsidTr="00393CC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6E" w:rsidRPr="00FC59E2" w:rsidRDefault="00B31D6E" w:rsidP="00393CC2">
            <w:pPr>
              <w:widowControl w:val="0"/>
              <w:jc w:val="center"/>
              <w:rPr>
                <w:sz w:val="24"/>
                <w:szCs w:val="24"/>
              </w:rPr>
            </w:pPr>
            <w:r w:rsidRPr="00FC59E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59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C59E2">
              <w:rPr>
                <w:sz w:val="24"/>
                <w:szCs w:val="24"/>
              </w:rPr>
              <w:t>/</w:t>
            </w:r>
            <w:proofErr w:type="spellStart"/>
            <w:r w:rsidRPr="00FC59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6E" w:rsidRPr="00FC59E2" w:rsidRDefault="00B31D6E" w:rsidP="00393CC2">
            <w:pPr>
              <w:widowControl w:val="0"/>
              <w:jc w:val="center"/>
              <w:rPr>
                <w:sz w:val="24"/>
                <w:szCs w:val="24"/>
              </w:rPr>
            </w:pPr>
            <w:r w:rsidRPr="00FC59E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6E" w:rsidRPr="00FC59E2" w:rsidRDefault="00B31D6E" w:rsidP="00393CC2">
            <w:pPr>
              <w:widowControl w:val="0"/>
              <w:jc w:val="center"/>
              <w:rPr>
                <w:sz w:val="24"/>
                <w:szCs w:val="24"/>
              </w:rPr>
            </w:pPr>
            <w:r w:rsidRPr="00FC59E2">
              <w:rPr>
                <w:sz w:val="24"/>
                <w:szCs w:val="24"/>
              </w:rPr>
              <w:t>Величина</w:t>
            </w:r>
          </w:p>
        </w:tc>
      </w:tr>
      <w:tr w:rsidR="00B31D6E" w:rsidRPr="00FC59E2" w:rsidTr="00393CC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6E" w:rsidRPr="00FC59E2" w:rsidRDefault="00B31D6E" w:rsidP="00393CC2">
            <w:pPr>
              <w:widowControl w:val="0"/>
              <w:jc w:val="center"/>
              <w:rPr>
                <w:sz w:val="24"/>
                <w:szCs w:val="24"/>
              </w:rPr>
            </w:pPr>
            <w:r w:rsidRPr="00FC59E2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6E" w:rsidRPr="00FC59E2" w:rsidRDefault="00B31D6E" w:rsidP="00393CC2">
            <w:pPr>
              <w:widowControl w:val="0"/>
              <w:jc w:val="both"/>
              <w:rPr>
                <w:sz w:val="24"/>
                <w:szCs w:val="24"/>
              </w:rPr>
            </w:pPr>
            <w:r w:rsidRPr="00FC59E2">
              <w:rPr>
                <w:sz w:val="24"/>
                <w:szCs w:val="24"/>
              </w:rPr>
              <w:t>Полнота информации, размещенной на официальном сайте Администрации города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6E" w:rsidRPr="00FC59E2" w:rsidRDefault="00B31D6E" w:rsidP="00393CC2">
            <w:pPr>
              <w:widowControl w:val="0"/>
              <w:jc w:val="center"/>
              <w:rPr>
                <w:sz w:val="24"/>
                <w:szCs w:val="24"/>
              </w:rPr>
            </w:pPr>
            <w:r w:rsidRPr="00FC59E2">
              <w:rPr>
                <w:sz w:val="24"/>
                <w:szCs w:val="24"/>
              </w:rPr>
              <w:t>100 %</w:t>
            </w:r>
          </w:p>
        </w:tc>
      </w:tr>
      <w:tr w:rsidR="00B31D6E" w:rsidRPr="00FC59E2" w:rsidTr="00393CC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6E" w:rsidRPr="00FC59E2" w:rsidRDefault="00B31D6E" w:rsidP="00393CC2">
            <w:pPr>
              <w:widowControl w:val="0"/>
              <w:jc w:val="center"/>
              <w:rPr>
                <w:sz w:val="24"/>
                <w:szCs w:val="24"/>
              </w:rPr>
            </w:pPr>
            <w:r w:rsidRPr="00FC59E2">
              <w:rPr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6E" w:rsidRPr="00FC59E2" w:rsidRDefault="00B31D6E" w:rsidP="00393CC2">
            <w:pPr>
              <w:widowControl w:val="0"/>
              <w:jc w:val="both"/>
              <w:rPr>
                <w:sz w:val="24"/>
                <w:szCs w:val="24"/>
              </w:rPr>
            </w:pPr>
            <w:r w:rsidRPr="00FC59E2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6E" w:rsidRPr="00FC59E2" w:rsidRDefault="00B31D6E" w:rsidP="00393CC2">
            <w:pPr>
              <w:widowControl w:val="0"/>
              <w:jc w:val="center"/>
              <w:rPr>
                <w:sz w:val="24"/>
                <w:szCs w:val="24"/>
              </w:rPr>
            </w:pPr>
            <w:r w:rsidRPr="00FC59E2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FC59E2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B31D6E" w:rsidRPr="00FC59E2" w:rsidTr="00393CC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6E" w:rsidRPr="00FC59E2" w:rsidRDefault="00B31D6E" w:rsidP="00393CC2">
            <w:pPr>
              <w:widowControl w:val="0"/>
              <w:jc w:val="center"/>
              <w:rPr>
                <w:sz w:val="24"/>
                <w:szCs w:val="24"/>
              </w:rPr>
            </w:pPr>
            <w:r w:rsidRPr="00FC59E2">
              <w:rPr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6E" w:rsidRPr="00FC59E2" w:rsidRDefault="00B31D6E" w:rsidP="00393CC2">
            <w:pPr>
              <w:widowControl w:val="0"/>
              <w:jc w:val="both"/>
              <w:rPr>
                <w:sz w:val="24"/>
                <w:szCs w:val="24"/>
              </w:rPr>
            </w:pPr>
            <w:r w:rsidRPr="00FC59E2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6E" w:rsidRPr="00FC59E2" w:rsidRDefault="00B31D6E" w:rsidP="00393C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1 мероприятия, проведенного </w:t>
            </w:r>
            <w:r w:rsidRPr="00FC59E2">
              <w:rPr>
                <w:sz w:val="24"/>
                <w:szCs w:val="24"/>
              </w:rPr>
              <w:t>органом</w:t>
            </w:r>
            <w:r>
              <w:rPr>
                <w:sz w:val="24"/>
                <w:szCs w:val="24"/>
              </w:rPr>
              <w:t xml:space="preserve"> муниципального земельного контроля</w:t>
            </w:r>
          </w:p>
        </w:tc>
      </w:tr>
    </w:tbl>
    <w:p w:rsidR="00B31D6E" w:rsidRPr="00FC59E2" w:rsidRDefault="00B31D6E" w:rsidP="00B31D6E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1D6E" w:rsidRPr="00FC59E2" w:rsidRDefault="00B31D6E" w:rsidP="00B31D6E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1D6E" w:rsidRPr="00FC59E2" w:rsidRDefault="00B31D6E" w:rsidP="00B31D6E">
      <w:pPr>
        <w:ind w:firstLine="567"/>
        <w:jc w:val="center"/>
      </w:pPr>
    </w:p>
    <w:p w:rsidR="00B31D6E" w:rsidRPr="00FC59E2" w:rsidRDefault="00B31D6E" w:rsidP="00B31D6E"/>
    <w:p w:rsidR="00375E27" w:rsidRDefault="00375E27"/>
    <w:sectPr w:rsidR="00375E27" w:rsidSect="00F1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D6E"/>
    <w:rsid w:val="00093F3D"/>
    <w:rsid w:val="001508D5"/>
    <w:rsid w:val="001670A6"/>
    <w:rsid w:val="002F0320"/>
    <w:rsid w:val="00375E27"/>
    <w:rsid w:val="003D5013"/>
    <w:rsid w:val="0046728E"/>
    <w:rsid w:val="00626AE3"/>
    <w:rsid w:val="00A858FF"/>
    <w:rsid w:val="00AD4F59"/>
    <w:rsid w:val="00B31D6E"/>
    <w:rsid w:val="00C0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D6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31D6E"/>
    <w:rPr>
      <w:rFonts w:ascii="Arial" w:hAnsi="Arial" w:cs="Arial"/>
    </w:rPr>
  </w:style>
  <w:style w:type="paragraph" w:customStyle="1" w:styleId="ConsPlusNormal">
    <w:name w:val="ConsPlusNormal"/>
    <w:link w:val="ConsPlusNormal1"/>
    <w:qFormat/>
    <w:rsid w:val="00B31D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3">
    <w:name w:val="List Paragraph"/>
    <w:basedOn w:val="a"/>
    <w:qFormat/>
    <w:rsid w:val="00B31D6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1064</Words>
  <Characters>6066</Characters>
  <Application>Microsoft Office Word</Application>
  <DocSecurity>0</DocSecurity>
  <Lines>50</Lines>
  <Paragraphs>14</Paragraphs>
  <ScaleCrop>false</ScaleCrop>
  <Company>DNS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2024-04-27T02:41:00Z</dcterms:created>
  <dcterms:modified xsi:type="dcterms:W3CDTF">2024-04-27T02:47:00Z</dcterms:modified>
</cp:coreProperties>
</file>