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64E" w:rsidRPr="00851A82" w:rsidRDefault="0030764E" w:rsidP="0030764E">
      <w:pPr>
        <w:tabs>
          <w:tab w:val="left" w:pos="8364"/>
        </w:tabs>
        <w:spacing w:line="100" w:lineRule="atLeast"/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СОВЕТ ДЕПУТАТОВ</w:t>
      </w:r>
    </w:p>
    <w:p w:rsidR="0030764E" w:rsidRPr="00851A82" w:rsidRDefault="0030764E" w:rsidP="0030764E">
      <w:pPr>
        <w:spacing w:line="100" w:lineRule="atLeast"/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рабочего поселка Чик</w:t>
      </w:r>
    </w:p>
    <w:p w:rsidR="0030764E" w:rsidRPr="00851A82" w:rsidRDefault="0030764E" w:rsidP="0030764E">
      <w:pPr>
        <w:spacing w:line="100" w:lineRule="atLeast"/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Коченевского района Новосибирской области</w:t>
      </w:r>
    </w:p>
    <w:p w:rsidR="0030764E" w:rsidRPr="00851A82" w:rsidRDefault="0030764E" w:rsidP="0030764E">
      <w:pPr>
        <w:spacing w:line="100" w:lineRule="atLeast"/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(шестого созыва)</w:t>
      </w:r>
    </w:p>
    <w:p w:rsidR="0030764E" w:rsidRPr="00851A82" w:rsidRDefault="0030764E" w:rsidP="0030764E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30764E" w:rsidRPr="00851A82" w:rsidRDefault="0030764E" w:rsidP="0030764E">
      <w:pPr>
        <w:spacing w:line="100" w:lineRule="atLeast"/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РЕШЕНИЕ № 98</w:t>
      </w:r>
    </w:p>
    <w:p w:rsidR="0030764E" w:rsidRPr="00851A82" w:rsidRDefault="0030764E" w:rsidP="0030764E">
      <w:pPr>
        <w:spacing w:line="100" w:lineRule="atLeast"/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(двадцатая сессия)</w:t>
      </w:r>
    </w:p>
    <w:p w:rsidR="0030764E" w:rsidRPr="00851A82" w:rsidRDefault="0030764E" w:rsidP="0030764E">
      <w:pPr>
        <w:spacing w:line="100" w:lineRule="atLeast"/>
        <w:jc w:val="center"/>
        <w:rPr>
          <w:b/>
          <w:sz w:val="28"/>
          <w:szCs w:val="28"/>
        </w:rPr>
      </w:pPr>
    </w:p>
    <w:p w:rsidR="0030764E" w:rsidRPr="00851A82" w:rsidRDefault="00675659" w:rsidP="0030764E">
      <w:pPr>
        <w:spacing w:line="100" w:lineRule="atLeast"/>
        <w:jc w:val="center"/>
        <w:rPr>
          <w:sz w:val="28"/>
          <w:szCs w:val="28"/>
        </w:rPr>
      </w:pPr>
      <w:r w:rsidRPr="00851A82">
        <w:rPr>
          <w:sz w:val="28"/>
          <w:szCs w:val="28"/>
        </w:rPr>
        <w:t>12</w:t>
      </w:r>
      <w:r w:rsidR="0030764E" w:rsidRPr="00851A82">
        <w:rPr>
          <w:sz w:val="28"/>
          <w:szCs w:val="28"/>
        </w:rPr>
        <w:t>.07 .2022</w:t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</w:r>
      <w:r w:rsidR="0030764E" w:rsidRPr="00851A82">
        <w:rPr>
          <w:sz w:val="28"/>
          <w:szCs w:val="28"/>
        </w:rPr>
        <w:tab/>
        <w:t>р. п. Чик</w:t>
      </w:r>
    </w:p>
    <w:p w:rsidR="0030764E" w:rsidRPr="00851A82" w:rsidRDefault="0030764E" w:rsidP="0030764E">
      <w:pPr>
        <w:spacing w:line="100" w:lineRule="atLeast"/>
        <w:ind w:firstLine="851"/>
        <w:jc w:val="center"/>
        <w:rPr>
          <w:sz w:val="28"/>
          <w:szCs w:val="28"/>
        </w:rPr>
      </w:pPr>
    </w:p>
    <w:p w:rsidR="0030764E" w:rsidRPr="00851A82" w:rsidRDefault="0030764E" w:rsidP="0030764E">
      <w:pPr>
        <w:spacing w:line="100" w:lineRule="atLeast"/>
        <w:ind w:firstLine="851"/>
        <w:jc w:val="center"/>
        <w:rPr>
          <w:sz w:val="28"/>
          <w:szCs w:val="28"/>
        </w:rPr>
      </w:pPr>
      <w:r w:rsidRPr="00851A82">
        <w:rPr>
          <w:b/>
          <w:sz w:val="28"/>
          <w:szCs w:val="28"/>
        </w:rPr>
        <w:t>О внесении изменений в решение Совета депутатов рабочего поселка Чик от 28.12.2021 г. № 70 « О бюджете рабочего поселка Чик Коченевского района Новосибирской области на 2022 год и плановый период 2023 и 2024</w:t>
      </w:r>
      <w:r w:rsidRPr="00851A82">
        <w:rPr>
          <w:sz w:val="28"/>
          <w:szCs w:val="28"/>
        </w:rPr>
        <w:t xml:space="preserve"> </w:t>
      </w:r>
      <w:r w:rsidRPr="00851A82">
        <w:rPr>
          <w:b/>
          <w:sz w:val="28"/>
          <w:szCs w:val="28"/>
        </w:rPr>
        <w:t>годов»</w:t>
      </w:r>
    </w:p>
    <w:p w:rsidR="0030764E" w:rsidRPr="00851A82" w:rsidRDefault="0030764E" w:rsidP="0030764E">
      <w:pPr>
        <w:ind w:firstLine="720"/>
        <w:rPr>
          <w:sz w:val="28"/>
          <w:szCs w:val="28"/>
        </w:rPr>
      </w:pP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 xml:space="preserve">Руководствуясь </w:t>
      </w:r>
      <w:r w:rsidRPr="00851A82">
        <w:rPr>
          <w:sz w:val="28"/>
          <w:szCs w:val="28"/>
        </w:rPr>
        <w:t>Уставом городского поселения рабочего поселка Чик Коченевского муниципального района Новосибирской области</w:t>
      </w:r>
      <w:r w:rsidRPr="00851A82">
        <w:rPr>
          <w:rFonts w:eastAsia="Calibri"/>
          <w:sz w:val="28"/>
          <w:szCs w:val="28"/>
        </w:rPr>
        <w:t xml:space="preserve">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области</w:t>
      </w:r>
    </w:p>
    <w:p w:rsidR="0030764E" w:rsidRPr="00851A82" w:rsidRDefault="0030764E" w:rsidP="0030764E">
      <w:pPr>
        <w:ind w:firstLine="851"/>
        <w:rPr>
          <w:rFonts w:eastAsia="Calibri"/>
          <w:b/>
          <w:sz w:val="28"/>
          <w:szCs w:val="28"/>
        </w:rPr>
      </w:pPr>
      <w:r w:rsidRPr="00851A82">
        <w:rPr>
          <w:rFonts w:eastAsia="Calibri"/>
          <w:b/>
          <w:sz w:val="28"/>
          <w:szCs w:val="28"/>
        </w:rPr>
        <w:t>РЕШИЛ: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 xml:space="preserve">Внести </w:t>
      </w:r>
      <w:r w:rsidRPr="00851A82">
        <w:rPr>
          <w:sz w:val="28"/>
          <w:szCs w:val="28"/>
        </w:rPr>
        <w:t>в решение № 70 от 28.12.2021 «</w:t>
      </w:r>
      <w:r w:rsidRPr="00851A82">
        <w:rPr>
          <w:bCs/>
          <w:sz w:val="28"/>
          <w:szCs w:val="28"/>
        </w:rPr>
        <w:t xml:space="preserve">О бюджете рабочего поселка Чик Коченевского района Новосибирской области на 2022 год и плановый период 2023 и 2024годов» </w:t>
      </w:r>
      <w:r w:rsidRPr="00851A82">
        <w:rPr>
          <w:rFonts w:eastAsia="Calibri"/>
          <w:sz w:val="28"/>
          <w:szCs w:val="28"/>
        </w:rPr>
        <w:t>следующие изменения: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1.В статье 1: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Пункт 1.Утвердить «</w:t>
      </w:r>
      <w:r w:rsidRPr="00851A82">
        <w:rPr>
          <w:sz w:val="28"/>
          <w:szCs w:val="28"/>
        </w:rPr>
        <w:t>Объем поступлений доходов в бюджет рабочего поселка Чик по кодам классификации доходов бюджетов »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1)на 2022год</w:t>
      </w:r>
      <w:r w:rsidR="00675659" w:rsidRPr="00851A82">
        <w:rPr>
          <w:rFonts w:eastAsia="Calibri"/>
          <w:sz w:val="28"/>
          <w:szCs w:val="28"/>
        </w:rPr>
        <w:t xml:space="preserve"> </w:t>
      </w:r>
      <w:r w:rsidRPr="00851A82">
        <w:rPr>
          <w:rFonts w:eastAsia="Calibri"/>
          <w:sz w:val="28"/>
          <w:szCs w:val="28"/>
        </w:rPr>
        <w:t>согласно таблицы 1 приложения 1 к настоящему решению;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3.В статье 4: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 xml:space="preserve">Пункт 1.Установить в пределах общего объема расходов, установленного </w:t>
      </w:r>
      <w:hyperlink r:id="rId8" w:history="1">
        <w:r w:rsidRPr="00851A82">
          <w:rPr>
            <w:rFonts w:eastAsia="Calibri"/>
            <w:sz w:val="28"/>
            <w:szCs w:val="28"/>
          </w:rPr>
          <w:t>статьей 1</w:t>
        </w:r>
      </w:hyperlink>
      <w:r w:rsidRPr="00851A82">
        <w:rPr>
          <w:rFonts w:eastAsia="Calibri"/>
          <w:sz w:val="28"/>
          <w:szCs w:val="28"/>
        </w:rPr>
        <w:t xml:space="preserve"> настоящего Решения, распределение бюджетных ассигнований: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1) по разделам, подразделам, целевым статьям и видам расходов классификации расходов бюджетов: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 xml:space="preserve">а)на 2022 год и 2023-2024г согласно </w:t>
      </w:r>
      <w:hyperlink r:id="rId9" w:history="1">
        <w:r w:rsidRPr="00851A82">
          <w:rPr>
            <w:rFonts w:eastAsia="Calibri"/>
            <w:sz w:val="28"/>
            <w:szCs w:val="28"/>
          </w:rPr>
          <w:t>таблице 1</w:t>
        </w:r>
      </w:hyperlink>
      <w:r w:rsidRPr="00851A82">
        <w:rPr>
          <w:rFonts w:eastAsia="Calibri"/>
          <w:sz w:val="28"/>
          <w:szCs w:val="28"/>
        </w:rPr>
        <w:t xml:space="preserve"> приложения 2 к настоящему Решению;</w:t>
      </w:r>
    </w:p>
    <w:p w:rsidR="0030764E" w:rsidRPr="00851A82" w:rsidRDefault="0030764E" w:rsidP="003B73B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 xml:space="preserve">2) по ведомственной структуре расходов бюджета </w:t>
      </w:r>
      <w:r w:rsidRPr="00851A82">
        <w:rPr>
          <w:color w:val="000000"/>
          <w:sz w:val="28"/>
          <w:szCs w:val="28"/>
        </w:rPr>
        <w:t>рабочего поселка</w:t>
      </w:r>
      <w:r w:rsidRPr="00851A82">
        <w:rPr>
          <w:sz w:val="28"/>
          <w:szCs w:val="28"/>
        </w:rPr>
        <w:t>:</w:t>
      </w:r>
    </w:p>
    <w:p w:rsidR="0030764E" w:rsidRPr="00851A82" w:rsidRDefault="0030764E" w:rsidP="003B73B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 xml:space="preserve">а) на 2022 год и 2023-2024г согласно </w:t>
      </w:r>
      <w:hyperlink w:anchor="Par24636" w:history="1">
        <w:r w:rsidRPr="00851A82">
          <w:rPr>
            <w:sz w:val="28"/>
            <w:szCs w:val="28"/>
          </w:rPr>
          <w:t>таблице 1</w:t>
        </w:r>
      </w:hyperlink>
      <w:r w:rsidRPr="00851A82">
        <w:rPr>
          <w:sz w:val="28"/>
          <w:szCs w:val="28"/>
        </w:rPr>
        <w:t xml:space="preserve"> приложения 3 к настоящему Решению;</w:t>
      </w:r>
    </w:p>
    <w:p w:rsidR="0030764E" w:rsidRPr="00851A82" w:rsidRDefault="0030764E" w:rsidP="003B73B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3)по целевым статьям расходов бюджета рабочего поселка:</w:t>
      </w:r>
    </w:p>
    <w:p w:rsidR="0030764E" w:rsidRPr="00851A82" w:rsidRDefault="0030764E" w:rsidP="003B73B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lastRenderedPageBreak/>
        <w:t xml:space="preserve">а) на 2022 год и 2023-2024г согласно </w:t>
      </w:r>
      <w:hyperlink w:anchor="Par24636" w:history="1">
        <w:r w:rsidRPr="00851A82">
          <w:rPr>
            <w:sz w:val="28"/>
            <w:szCs w:val="28"/>
          </w:rPr>
          <w:t>таблице 1</w:t>
        </w:r>
      </w:hyperlink>
      <w:r w:rsidRPr="00851A82">
        <w:rPr>
          <w:sz w:val="28"/>
          <w:szCs w:val="28"/>
        </w:rPr>
        <w:t xml:space="preserve"> приложения </w:t>
      </w:r>
      <w:r w:rsidR="004E5ED5" w:rsidRPr="00851A82">
        <w:rPr>
          <w:sz w:val="28"/>
          <w:szCs w:val="28"/>
        </w:rPr>
        <w:t>4</w:t>
      </w:r>
      <w:r w:rsidRPr="00851A82">
        <w:rPr>
          <w:sz w:val="28"/>
          <w:szCs w:val="28"/>
        </w:rPr>
        <w:t xml:space="preserve"> к настоящему Решению;</w:t>
      </w:r>
    </w:p>
    <w:p w:rsidR="0030764E" w:rsidRPr="00851A82" w:rsidRDefault="0030764E" w:rsidP="003B73B8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3.В статье 8:</w:t>
      </w:r>
    </w:p>
    <w:p w:rsidR="0030764E" w:rsidRPr="00851A82" w:rsidRDefault="0030764E" w:rsidP="003B73B8">
      <w:pPr>
        <w:tabs>
          <w:tab w:val="left" w:pos="5545"/>
        </w:tabs>
        <w:autoSpaceDE w:val="0"/>
        <w:autoSpaceDN w:val="0"/>
        <w:adjustRightInd w:val="0"/>
        <w:ind w:firstLine="851"/>
        <w:jc w:val="both"/>
        <w:outlineLvl w:val="1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Установить источники финансирования дефицита бюджета поселения:</w:t>
      </w:r>
    </w:p>
    <w:p w:rsidR="0030764E" w:rsidRPr="00851A82" w:rsidRDefault="0030764E" w:rsidP="003B73B8">
      <w:pPr>
        <w:widowControl w:val="0"/>
        <w:numPr>
          <w:ilvl w:val="0"/>
          <w:numId w:val="37"/>
        </w:numPr>
        <w:tabs>
          <w:tab w:val="left" w:pos="0"/>
        </w:tabs>
        <w:wordWrap w:val="0"/>
        <w:autoSpaceDE w:val="0"/>
        <w:autoSpaceDN w:val="0"/>
        <w:adjustRightInd w:val="0"/>
        <w:ind w:left="0" w:firstLine="851"/>
        <w:jc w:val="both"/>
        <w:outlineLvl w:val="1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 xml:space="preserve">На 2022 год и 2023-2024г согласно таблице 1 приложения </w:t>
      </w:r>
      <w:r w:rsidR="004E5ED5" w:rsidRPr="00851A82">
        <w:rPr>
          <w:rFonts w:eastAsia="Calibri"/>
          <w:sz w:val="28"/>
          <w:szCs w:val="28"/>
        </w:rPr>
        <w:t>5</w:t>
      </w:r>
      <w:r w:rsidRPr="00851A82">
        <w:rPr>
          <w:rFonts w:eastAsia="Calibri"/>
          <w:sz w:val="28"/>
          <w:szCs w:val="28"/>
        </w:rPr>
        <w:t xml:space="preserve"> к настоящему Решению;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Настоящее Решение вступает в силу с момента опубликования.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4. Опубликовать настоящее постановление в «Информационном бюллетене органов местного самоуправления рабочего поселка Чик Коченевского района Новосибирской области и разместить на официальном сайте администрации рабочего поселка Чик Коченевского района Новосибирской области.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5. Настоящее решение вступает в силу со дня его официального опубликования.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Председатель Совета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депутатов рабочего поселка Чик</w:t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  <w:t>Т.П. Сидорова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Глава рабочего поселка Чик</w:t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  <w:t>О.П. Алпеев</w:t>
      </w: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</w:p>
    <w:p w:rsidR="0030764E" w:rsidRPr="00851A82" w:rsidRDefault="0030764E" w:rsidP="003B73B8">
      <w:pPr>
        <w:ind w:firstLine="851"/>
        <w:jc w:val="both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rPr>
          <w:b/>
          <w:sz w:val="28"/>
          <w:szCs w:val="28"/>
        </w:rPr>
      </w:pPr>
    </w:p>
    <w:p w:rsidR="0030764E" w:rsidRPr="00851A82" w:rsidRDefault="0030764E" w:rsidP="0030764E">
      <w:pPr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75428B">
      <w:pPr>
        <w:rPr>
          <w:b/>
          <w:sz w:val="28"/>
          <w:szCs w:val="28"/>
        </w:rPr>
      </w:pP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lastRenderedPageBreak/>
        <w:t>Приложение № 1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к решению 20-й сессии Совета депутатов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</w:t>
      </w:r>
      <w:r w:rsidRPr="00851A82">
        <w:rPr>
          <w:spacing w:val="-1"/>
          <w:sz w:val="28"/>
          <w:szCs w:val="28"/>
        </w:rPr>
        <w:t xml:space="preserve"> района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pacing w:val="-1"/>
          <w:sz w:val="28"/>
          <w:szCs w:val="28"/>
        </w:rPr>
        <w:t>Новосибирской</w:t>
      </w:r>
      <w:r w:rsidRPr="00851A82">
        <w:rPr>
          <w:sz w:val="28"/>
          <w:szCs w:val="28"/>
        </w:rPr>
        <w:t xml:space="preserve"> области </w:t>
      </w:r>
      <w:r w:rsidRPr="00851A82">
        <w:rPr>
          <w:color w:val="000000"/>
          <w:sz w:val="28"/>
          <w:szCs w:val="28"/>
        </w:rPr>
        <w:t xml:space="preserve">от </w:t>
      </w:r>
      <w:r w:rsidR="00675659" w:rsidRPr="00851A82">
        <w:rPr>
          <w:color w:val="000000"/>
          <w:sz w:val="28"/>
          <w:szCs w:val="28"/>
        </w:rPr>
        <w:t>12</w:t>
      </w:r>
      <w:r w:rsidRPr="00851A82">
        <w:rPr>
          <w:color w:val="000000"/>
          <w:sz w:val="28"/>
          <w:szCs w:val="28"/>
        </w:rPr>
        <w:t>.07.2022 № 98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</w:p>
    <w:p w:rsidR="0030764E" w:rsidRPr="00851A82" w:rsidRDefault="0030764E" w:rsidP="0030764E">
      <w:pPr>
        <w:ind w:firstLine="3686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Приложение № 2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color w:val="000000"/>
          <w:sz w:val="28"/>
          <w:szCs w:val="28"/>
        </w:rPr>
        <w:t xml:space="preserve">к решению </w:t>
      </w:r>
      <w:r w:rsidRPr="00851A82">
        <w:rPr>
          <w:sz w:val="28"/>
          <w:szCs w:val="28"/>
        </w:rPr>
        <w:t>сессии Совета депутатов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 района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Новосибирской области от 28.12.2021 № 70</w:t>
      </w:r>
    </w:p>
    <w:p w:rsidR="0030764E" w:rsidRPr="00851A82" w:rsidRDefault="00675659" w:rsidP="0030764E">
      <w:pPr>
        <w:ind w:left="2124" w:firstLine="708"/>
        <w:jc w:val="center"/>
        <w:rPr>
          <w:bCs/>
          <w:sz w:val="28"/>
          <w:szCs w:val="28"/>
        </w:rPr>
      </w:pPr>
      <w:r w:rsidRPr="00851A82">
        <w:rPr>
          <w:sz w:val="28"/>
          <w:szCs w:val="28"/>
        </w:rPr>
        <w:t xml:space="preserve">           </w:t>
      </w:r>
      <w:r w:rsidR="0030764E" w:rsidRPr="00851A82">
        <w:rPr>
          <w:sz w:val="28"/>
          <w:szCs w:val="28"/>
        </w:rPr>
        <w:t>«</w:t>
      </w:r>
      <w:r w:rsidR="0030764E" w:rsidRPr="00851A82">
        <w:rPr>
          <w:bCs/>
          <w:sz w:val="28"/>
          <w:szCs w:val="28"/>
        </w:rPr>
        <w:t>О бюджете рабочего поселка Чик Коченевского района</w:t>
      </w:r>
    </w:p>
    <w:p w:rsidR="0030764E" w:rsidRPr="00851A82" w:rsidRDefault="0030764E" w:rsidP="0030764E">
      <w:pPr>
        <w:ind w:left="3746"/>
        <w:rPr>
          <w:sz w:val="28"/>
          <w:szCs w:val="28"/>
        </w:rPr>
      </w:pPr>
      <w:r w:rsidRPr="00851A82">
        <w:rPr>
          <w:bCs/>
          <w:sz w:val="28"/>
          <w:szCs w:val="28"/>
        </w:rPr>
        <w:t xml:space="preserve">Новосибирской области на </w:t>
      </w:r>
      <w:r w:rsidRPr="00851A82">
        <w:rPr>
          <w:sz w:val="28"/>
          <w:szCs w:val="28"/>
        </w:rPr>
        <w:t xml:space="preserve">2022 год и плановый  период 2023 и 2024 </w:t>
      </w:r>
      <w:r w:rsidRPr="00851A82">
        <w:rPr>
          <w:bCs/>
          <w:sz w:val="28"/>
          <w:szCs w:val="28"/>
        </w:rPr>
        <w:t>годы</w:t>
      </w:r>
      <w:r w:rsidRPr="00851A82">
        <w:rPr>
          <w:sz w:val="28"/>
          <w:szCs w:val="28"/>
        </w:rPr>
        <w:t>»</w:t>
      </w:r>
    </w:p>
    <w:p w:rsidR="0030764E" w:rsidRPr="00851A82" w:rsidRDefault="0030764E" w:rsidP="0030764E">
      <w:pPr>
        <w:jc w:val="right"/>
        <w:rPr>
          <w:bCs/>
          <w:sz w:val="28"/>
          <w:szCs w:val="28"/>
        </w:rPr>
      </w:pPr>
    </w:p>
    <w:p w:rsidR="0030764E" w:rsidRPr="00851A82" w:rsidRDefault="0030764E" w:rsidP="0030764E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 xml:space="preserve">Объем поступлений доходов в бюджет администрации рабочего поселка Чик по кодам классификации доходов бюджетов на 2022 год </w:t>
      </w: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  <w:r w:rsidRPr="00851A82">
        <w:rPr>
          <w:sz w:val="28"/>
          <w:szCs w:val="28"/>
        </w:rPr>
        <w:t>таблица 1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4"/>
        <w:gridCol w:w="2268"/>
        <w:gridCol w:w="8"/>
        <w:gridCol w:w="5236"/>
        <w:gridCol w:w="8"/>
        <w:gridCol w:w="1126"/>
      </w:tblGrid>
      <w:tr w:rsidR="0030764E" w:rsidRPr="00851A82" w:rsidTr="00400937">
        <w:trPr>
          <w:gridAfter w:val="1"/>
          <w:wAfter w:w="1126" w:type="dxa"/>
        </w:trPr>
        <w:tc>
          <w:tcPr>
            <w:tcW w:w="3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Код классификации доходов бюджетов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Наименование кода классификации доходов бюджета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Главный админи-стратор доходов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Вида и подвида доходов бюджета</w:t>
            </w:r>
          </w:p>
        </w:tc>
        <w:tc>
          <w:tcPr>
            <w:tcW w:w="524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2022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10102000000000000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 Налог на доходы физических лиц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2600,00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10102010010000110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color w:val="000000"/>
                <w:sz w:val="28"/>
                <w:szCs w:val="28"/>
              </w:rPr>
            </w:pPr>
            <w:r w:rsidRPr="00851A82">
              <w:rPr>
                <w:color w:val="000000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Федерации;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2563,00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10102030010000110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color w:val="000000"/>
                <w:sz w:val="28"/>
                <w:szCs w:val="28"/>
              </w:rPr>
            </w:pPr>
            <w:r w:rsidRPr="00851A82">
              <w:rPr>
                <w:color w:val="000000"/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ст. 228 Налогового кодекса РФ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37,00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Акцизы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894,7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 103 02231 01 0000 110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color w:val="222222"/>
                <w:sz w:val="28"/>
                <w:szCs w:val="28"/>
                <w:shd w:val="clear" w:color="auto" w:fill="FFFFFF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383,9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103 02241 01 0000 110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2,7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103 02251 01 0000 110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568,1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103 02261 01 0000 110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</w:t>
            </w:r>
            <w:r w:rsidRPr="00851A82">
              <w:rPr>
                <w:sz w:val="28"/>
                <w:szCs w:val="28"/>
              </w:rPr>
              <w:lastRenderedPageBreak/>
              <w:t>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-60,0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10503010010000110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60,0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10601030130000110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420,0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10606000000000000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7500,0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10606033130000110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color w:val="000000"/>
                <w:sz w:val="28"/>
                <w:szCs w:val="28"/>
              </w:rPr>
            </w:pPr>
            <w:r w:rsidRPr="00851A82">
              <w:rPr>
                <w:color w:val="000000"/>
                <w:sz w:val="28"/>
                <w:szCs w:val="28"/>
              </w:rPr>
              <w:t xml:space="preserve"> Земельный налог</w:t>
            </w:r>
            <w:r w:rsidRPr="00851A82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851A82">
              <w:rPr>
                <w:color w:val="000000"/>
                <w:sz w:val="28"/>
                <w:szCs w:val="28"/>
              </w:rPr>
              <w:t xml:space="preserve">с организаций, обладающих земельным участком, расположенным в границах </w:t>
            </w:r>
            <w:r w:rsidRPr="00851A82">
              <w:rPr>
                <w:sz w:val="28"/>
                <w:szCs w:val="28"/>
              </w:rPr>
              <w:t>городских поселений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7053,0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10606043130000110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color w:val="000000"/>
                <w:sz w:val="28"/>
                <w:szCs w:val="28"/>
              </w:rPr>
            </w:pPr>
            <w:r w:rsidRPr="00851A82">
              <w:rPr>
                <w:color w:val="000000"/>
                <w:sz w:val="28"/>
                <w:szCs w:val="28"/>
                <w:shd w:val="clear" w:color="auto" w:fill="FFFFFF"/>
              </w:rPr>
              <w:t xml:space="preserve">Земельный налог с физических лиц, обладающих земельным участком, расположенным в границах </w:t>
            </w:r>
            <w:r w:rsidRPr="00851A82">
              <w:rPr>
                <w:sz w:val="28"/>
                <w:szCs w:val="28"/>
              </w:rPr>
              <w:t>городских поселений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447,0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Неналоговые доходы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3250,0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 1 1105013130000120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550,0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11105035130000120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2700,0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Собственные доходы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17782,5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Безвозмездные поступления из бюджета </w:t>
            </w:r>
            <w:r w:rsidRPr="00851A82">
              <w:rPr>
                <w:sz w:val="28"/>
                <w:szCs w:val="28"/>
              </w:rPr>
              <w:lastRenderedPageBreak/>
              <w:t>другого уровня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23125,4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202 16001 13 0000 150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5086,5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 202 20216 13 0000 150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202 29999 13 0000 150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14811,2</w:t>
            </w:r>
          </w:p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202 49999 13 0000 150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2963,2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2 02 35118 10 0000 150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284,5</w:t>
            </w:r>
          </w:p>
        </w:tc>
      </w:tr>
      <w:tr w:rsidR="0030764E" w:rsidRPr="00851A82" w:rsidTr="0040093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4E" w:rsidRPr="00851A82" w:rsidRDefault="0030764E" w:rsidP="00400937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Итого: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764E" w:rsidRPr="00851A82" w:rsidRDefault="0030764E" w:rsidP="00400937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51A82">
              <w:rPr>
                <w:b/>
                <w:bCs/>
                <w:color w:val="000000"/>
                <w:sz w:val="28"/>
                <w:szCs w:val="28"/>
              </w:rPr>
              <w:t>37870,1</w:t>
            </w:r>
          </w:p>
        </w:tc>
      </w:tr>
    </w:tbl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Приложение № 2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к решению 20-й сессии Совета депутатов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</w:t>
      </w:r>
      <w:r w:rsidRPr="00851A82">
        <w:rPr>
          <w:spacing w:val="-1"/>
          <w:sz w:val="28"/>
          <w:szCs w:val="28"/>
        </w:rPr>
        <w:t xml:space="preserve"> района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pacing w:val="-1"/>
          <w:sz w:val="28"/>
          <w:szCs w:val="28"/>
        </w:rPr>
        <w:t>Новосибирской</w:t>
      </w:r>
      <w:r w:rsidRPr="00851A82">
        <w:rPr>
          <w:sz w:val="28"/>
          <w:szCs w:val="28"/>
        </w:rPr>
        <w:t xml:space="preserve"> области </w:t>
      </w:r>
      <w:r w:rsidRPr="00851A82">
        <w:rPr>
          <w:color w:val="000000"/>
          <w:sz w:val="28"/>
          <w:szCs w:val="28"/>
        </w:rPr>
        <w:t xml:space="preserve">от </w:t>
      </w:r>
      <w:r w:rsidR="00675659" w:rsidRPr="00851A82">
        <w:rPr>
          <w:color w:val="000000"/>
          <w:sz w:val="28"/>
          <w:szCs w:val="28"/>
        </w:rPr>
        <w:t>12</w:t>
      </w:r>
      <w:r w:rsidRPr="00851A82">
        <w:rPr>
          <w:color w:val="000000"/>
          <w:sz w:val="28"/>
          <w:szCs w:val="28"/>
        </w:rPr>
        <w:t>.07.2022 № 98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</w:p>
    <w:p w:rsidR="0030764E" w:rsidRPr="00851A82" w:rsidRDefault="0030764E" w:rsidP="0030764E">
      <w:pPr>
        <w:ind w:firstLine="3686"/>
        <w:rPr>
          <w:sz w:val="28"/>
          <w:szCs w:val="28"/>
        </w:rPr>
      </w:pPr>
    </w:p>
    <w:p w:rsidR="0030764E" w:rsidRPr="00851A82" w:rsidRDefault="0030764E" w:rsidP="0030764E">
      <w:pPr>
        <w:ind w:firstLine="3686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Приложение № 3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color w:val="000000"/>
          <w:sz w:val="28"/>
          <w:szCs w:val="28"/>
        </w:rPr>
        <w:t xml:space="preserve">к решению </w:t>
      </w:r>
      <w:r w:rsidRPr="00851A82">
        <w:rPr>
          <w:sz w:val="28"/>
          <w:szCs w:val="28"/>
        </w:rPr>
        <w:t>сессии Совета депутатов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 района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Новосибирской области от 28.12.2021 № 70</w:t>
      </w:r>
    </w:p>
    <w:p w:rsidR="0030764E" w:rsidRPr="00851A82" w:rsidRDefault="0030764E" w:rsidP="0030764E">
      <w:pPr>
        <w:ind w:left="2124" w:firstLine="708"/>
        <w:jc w:val="center"/>
        <w:rPr>
          <w:bCs/>
          <w:sz w:val="28"/>
          <w:szCs w:val="28"/>
        </w:rPr>
      </w:pPr>
      <w:r w:rsidRPr="00851A82">
        <w:rPr>
          <w:sz w:val="28"/>
          <w:szCs w:val="28"/>
        </w:rPr>
        <w:t>«</w:t>
      </w:r>
      <w:r w:rsidRPr="00851A82">
        <w:rPr>
          <w:bCs/>
          <w:sz w:val="28"/>
          <w:szCs w:val="28"/>
        </w:rPr>
        <w:t>О бюджете рабочего поселка Чик Коченевского района</w:t>
      </w:r>
    </w:p>
    <w:p w:rsidR="0030764E" w:rsidRPr="00851A82" w:rsidRDefault="0030764E" w:rsidP="0030764E">
      <w:pPr>
        <w:ind w:left="3746"/>
        <w:rPr>
          <w:sz w:val="28"/>
          <w:szCs w:val="28"/>
        </w:rPr>
      </w:pPr>
      <w:r w:rsidRPr="00851A82">
        <w:rPr>
          <w:bCs/>
          <w:sz w:val="28"/>
          <w:szCs w:val="28"/>
        </w:rPr>
        <w:t xml:space="preserve">Новосибирской области на </w:t>
      </w:r>
      <w:r w:rsidRPr="00851A82">
        <w:rPr>
          <w:sz w:val="28"/>
          <w:szCs w:val="28"/>
        </w:rPr>
        <w:t xml:space="preserve">2022 год и плановый  период 2023 и 2024 </w:t>
      </w:r>
      <w:r w:rsidRPr="00851A82">
        <w:rPr>
          <w:bCs/>
          <w:sz w:val="28"/>
          <w:szCs w:val="28"/>
        </w:rPr>
        <w:t>годы</w:t>
      </w:r>
      <w:r w:rsidRPr="00851A82">
        <w:rPr>
          <w:sz w:val="28"/>
          <w:szCs w:val="28"/>
        </w:rPr>
        <w:t>»</w:t>
      </w:r>
    </w:p>
    <w:p w:rsidR="0030764E" w:rsidRPr="00851A82" w:rsidRDefault="0030764E" w:rsidP="0030764E">
      <w:pPr>
        <w:jc w:val="right"/>
        <w:rPr>
          <w:sz w:val="28"/>
          <w:szCs w:val="28"/>
        </w:rPr>
      </w:pPr>
    </w:p>
    <w:p w:rsidR="0030764E" w:rsidRPr="00851A82" w:rsidRDefault="0030764E" w:rsidP="0030764E">
      <w:pPr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firstLine="426"/>
        <w:jc w:val="center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Распределение бюджетных ассигнований  по разделам, подразделам, целевым статьям и видам расходов классификации расходов бюджетов на 2022г и плановый период 2023 и 2024 годов.</w:t>
      </w:r>
    </w:p>
    <w:p w:rsidR="0030764E" w:rsidRPr="00851A82" w:rsidRDefault="0030764E" w:rsidP="0030764E">
      <w:pPr>
        <w:ind w:left="-142" w:firstLine="426"/>
        <w:jc w:val="right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Таблица 1</w:t>
      </w:r>
    </w:p>
    <w:tbl>
      <w:tblPr>
        <w:tblW w:w="9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03"/>
        <w:gridCol w:w="475"/>
        <w:gridCol w:w="529"/>
        <w:gridCol w:w="1622"/>
        <w:gridCol w:w="583"/>
        <w:gridCol w:w="1034"/>
        <w:gridCol w:w="1034"/>
        <w:gridCol w:w="1034"/>
      </w:tblGrid>
      <w:tr w:rsidR="0030764E" w:rsidRPr="00851A82" w:rsidTr="00400937">
        <w:trPr>
          <w:trHeight w:val="375"/>
        </w:trPr>
        <w:tc>
          <w:tcPr>
            <w:tcW w:w="3369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486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РЗ</w:t>
            </w:r>
          </w:p>
        </w:tc>
        <w:tc>
          <w:tcPr>
            <w:tcW w:w="472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ПР</w:t>
            </w:r>
          </w:p>
        </w:tc>
        <w:tc>
          <w:tcPr>
            <w:tcW w:w="1409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ЦСР</w:t>
            </w:r>
          </w:p>
        </w:tc>
        <w:tc>
          <w:tcPr>
            <w:tcW w:w="516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ВР</w:t>
            </w:r>
          </w:p>
        </w:tc>
        <w:tc>
          <w:tcPr>
            <w:tcW w:w="1152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2022 год</w:t>
            </w:r>
          </w:p>
        </w:tc>
        <w:tc>
          <w:tcPr>
            <w:tcW w:w="2304" w:type="dxa"/>
            <w:gridSpan w:val="2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Сумма</w:t>
            </w:r>
          </w:p>
        </w:tc>
      </w:tr>
      <w:tr w:rsidR="0030764E" w:rsidRPr="00851A82" w:rsidTr="00400937">
        <w:trPr>
          <w:trHeight w:val="570"/>
        </w:trPr>
        <w:tc>
          <w:tcPr>
            <w:tcW w:w="3369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48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72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409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1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152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152" w:type="dxa"/>
            <w:vMerge w:val="restart"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2023 год</w:t>
            </w:r>
          </w:p>
        </w:tc>
        <w:tc>
          <w:tcPr>
            <w:tcW w:w="1152" w:type="dxa"/>
            <w:vMerge w:val="restart"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2024 год</w:t>
            </w:r>
          </w:p>
        </w:tc>
      </w:tr>
      <w:tr w:rsidR="0030764E" w:rsidRPr="00851A82" w:rsidTr="00400937">
        <w:trPr>
          <w:trHeight w:val="570"/>
        </w:trPr>
        <w:tc>
          <w:tcPr>
            <w:tcW w:w="3369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48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72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409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1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152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152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152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Муниципальные образования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38 950,3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30 615,5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34 185,3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8 425,9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8 268,8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8 268,8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1 074,6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1 074,6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88.0.00.02030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1 074,6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88.0.00.02030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1 074,6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88.0.00.02030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1 074,6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7 153,4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7 153,4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Расходы на обеспечение деятельности муниципальных органов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88.0.00.02040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6 962,1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5 462,2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5 462,2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191,4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191,4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191,4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06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06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06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88.0.00.04010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06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88.0.00.04010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06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88.0.00.04010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Резервные фонды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Резервные фонды местных администраций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88.0.00.05000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88.0.00.05000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Резервные средства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88.0.00.05000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870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137,5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Непрограммные направления расходов бюджета рабочего </w:t>
            </w:r>
            <w:r w:rsidRPr="00851A82">
              <w:rPr>
                <w:bCs/>
                <w:sz w:val="28"/>
                <w:szCs w:val="28"/>
              </w:rPr>
              <w:lastRenderedPageBreak/>
              <w:t>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137,5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15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88.0.00.09000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137,5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88.0.00.09000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137,5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88.0.00.09000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137,5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88.0.00.51180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851A82">
              <w:rPr>
                <w:sz w:val="28"/>
                <w:szCs w:val="28"/>
              </w:rPr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271,8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271,8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47,2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57,6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47,2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57,6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832,6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Гражданская оборона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по гражданской обороне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88.0.00.02190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15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830,6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830,6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270,6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Противопожарные мероприятия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560,0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560,0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88.0.00.03180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560,0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3 351,1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1 394,7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6 000,0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3 242,1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1 394,7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6 000,0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19.0.02.00000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172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19.0.02.03150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19.0.02.03150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19.0.02.03150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Непрограммные направления расходов бюджета рабочего </w:t>
            </w:r>
            <w:r w:rsidRPr="00851A82">
              <w:rPr>
                <w:bCs/>
                <w:sz w:val="28"/>
                <w:szCs w:val="28"/>
              </w:rPr>
              <w:lastRenderedPageBreak/>
              <w:t>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2 242,1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394,7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5 208,3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Содержание и ремонт автомобильных дорог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88.0.00.03150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2 242,1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186,4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2 242,1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186,4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2 242,1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186,4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258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 же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88.0.00.70760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208,3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5 208,3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88.0.00.70760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208,3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5 208,3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88.0.00.70760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208,3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5 208,3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109,0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05.0.02.00000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05.0.02.79570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05.0.02.79570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15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05.0.02.79570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88.0.00.03381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88.0.00.03381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88.0.00.03381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18 417,5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13 043,0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11 798,0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Жилищное хозяйство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в области жилищного хозяйства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69,8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69,8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Коммунальное хозяйство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14992,3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Непрограммные направления расходов бюджета рабочего поселка Чик </w:t>
            </w:r>
            <w:r w:rsidRPr="00851A82">
              <w:rPr>
                <w:bCs/>
                <w:sz w:val="28"/>
                <w:szCs w:val="28"/>
              </w:rPr>
              <w:lastRenderedPageBreak/>
              <w:t>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14992,3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</w:tr>
      <w:tr w:rsidR="0030764E" w:rsidRPr="00851A82" w:rsidTr="00400937">
        <w:trPr>
          <w:trHeight w:val="229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88.0.00.03430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5 112,5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5 112,5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88.0.00.03430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</w:tr>
      <w:tr w:rsidR="0030764E" w:rsidRPr="00851A82" w:rsidTr="00400937">
        <w:trPr>
          <w:trHeight w:val="115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88.0.00.03430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288,0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17,9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17,9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Уплата налогов, сборов и </w:t>
            </w:r>
            <w:r w:rsidRPr="00851A82">
              <w:rPr>
                <w:sz w:val="28"/>
                <w:szCs w:val="28"/>
              </w:rPr>
              <w:lastRenderedPageBreak/>
              <w:t>иных платежей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0</w:t>
            </w:r>
            <w:r w:rsidRPr="00851A82">
              <w:rPr>
                <w:sz w:val="28"/>
                <w:szCs w:val="28"/>
              </w:rPr>
              <w:lastRenderedPageBreak/>
              <w:t>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</w:t>
            </w:r>
            <w:r w:rsidRPr="00851A82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85</w:t>
            </w:r>
            <w:r w:rsidRPr="00851A82"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17,9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</w:tr>
      <w:tr w:rsidR="0030764E" w:rsidRPr="00851A82" w:rsidTr="00400937">
        <w:trPr>
          <w:trHeight w:val="286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88.0.00.70490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9 681,2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5 032,1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5 032,1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88.0.00.70490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9 681,2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</w:tr>
      <w:tr w:rsidR="0030764E" w:rsidRPr="00851A82" w:rsidTr="00400937">
        <w:trPr>
          <w:trHeight w:val="115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88.0.00.70490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9 681,2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</w:tr>
      <w:tr w:rsidR="0030764E" w:rsidRPr="00851A82" w:rsidTr="00400937">
        <w:trPr>
          <w:trHeight w:val="229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</w:t>
            </w:r>
            <w:r w:rsidRPr="00851A82">
              <w:rPr>
                <w:bCs/>
                <w:sz w:val="28"/>
                <w:szCs w:val="28"/>
              </w:rPr>
              <w:lastRenderedPageBreak/>
              <w:t>Новосибирской области "Жилищно-коммунальное хозяйство Новосибирской области"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88.0.00.70600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5023,1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88.0.00.70600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5023,1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88.0.00.70600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5023,1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Благоустройство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3 354,9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2 745,0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3 354,9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2 745,0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Содержание и ремонт уличного освещения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88.0.00.60010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2 160,0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2 205,0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2 160,0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2 205,0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2 160,0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2 205,0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Прочие мероприятия по благоустройству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88.0.00.60050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1 194,9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540,0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1 194,9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88.0.00.60050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1 194,9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6 024,2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4 810,0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4 638,9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Культура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6 024,2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4 810,0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4 638,9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6 024,2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4 810,0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4 638,9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88.0.00.04400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3 197,3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4 730,0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4 568,9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2 132,3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2 132,3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1 059,1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572,8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411,8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1 059,1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572,8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411,8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Проведение мероприятий в области культуры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70,0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88.0.00.04500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2 736,9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2 736,9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2 736,9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Пенсионное обеспечение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Доплаты к пенсиям муниципальных служащих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88.0.00.04910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88.0.00.04910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88.0.00.04910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Физическая культура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88.0.00.04820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1 400,7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</w:tr>
      <w:tr w:rsidR="0030764E" w:rsidRPr="00851A82" w:rsidTr="00400937">
        <w:trPr>
          <w:trHeight w:val="87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15,0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9900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Условно утвержденные расходы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99.0.00.00000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99.9.00.00000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99.9.00.99990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Условно утвержденные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99.9.00.99990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890,4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00"/>
        </w:trPr>
        <w:tc>
          <w:tcPr>
            <w:tcW w:w="3369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Условно утвержденные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99.9.00.99990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890,4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255"/>
        </w:trPr>
        <w:tc>
          <w:tcPr>
            <w:tcW w:w="33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48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7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40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38 950,3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30 615,5</w:t>
            </w:r>
          </w:p>
        </w:tc>
        <w:tc>
          <w:tcPr>
            <w:tcW w:w="115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34 185,3</w:t>
            </w:r>
          </w:p>
        </w:tc>
      </w:tr>
    </w:tbl>
    <w:p w:rsidR="0030764E" w:rsidRPr="00851A82" w:rsidRDefault="0030764E" w:rsidP="0030764E">
      <w:pPr>
        <w:jc w:val="right"/>
        <w:rPr>
          <w:b/>
          <w:sz w:val="28"/>
          <w:szCs w:val="28"/>
          <w:lang w:val="en-US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  <w:lang w:val="en-US"/>
        </w:rPr>
      </w:pPr>
    </w:p>
    <w:tbl>
      <w:tblPr>
        <w:tblW w:w="10245" w:type="dxa"/>
        <w:tblInd w:w="93" w:type="dxa"/>
        <w:tblLook w:val="04A0"/>
      </w:tblPr>
      <w:tblGrid>
        <w:gridCol w:w="10245"/>
      </w:tblGrid>
      <w:tr w:rsidR="0030764E" w:rsidRPr="00851A82" w:rsidTr="00400937">
        <w:trPr>
          <w:trHeight w:val="255"/>
        </w:trPr>
        <w:tc>
          <w:tcPr>
            <w:tcW w:w="8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764E" w:rsidRPr="00851A82" w:rsidRDefault="0030764E" w:rsidP="00400937">
            <w:pPr>
              <w:ind w:firstLine="4253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Приложение № 3</w:t>
            </w:r>
          </w:p>
          <w:p w:rsidR="0030764E" w:rsidRPr="00851A82" w:rsidRDefault="0030764E" w:rsidP="00400937">
            <w:pPr>
              <w:ind w:firstLine="4253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к решению 20-й сессии Совета депутатов</w:t>
            </w:r>
          </w:p>
          <w:p w:rsidR="0030764E" w:rsidRPr="00851A82" w:rsidRDefault="0030764E" w:rsidP="00400937">
            <w:pPr>
              <w:ind w:firstLine="4253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рабочего поселка Чик Коченевского</w:t>
            </w:r>
            <w:r w:rsidRPr="00851A82">
              <w:rPr>
                <w:spacing w:val="-1"/>
                <w:sz w:val="28"/>
                <w:szCs w:val="28"/>
              </w:rPr>
              <w:t xml:space="preserve"> района</w:t>
            </w:r>
          </w:p>
          <w:p w:rsidR="0030764E" w:rsidRPr="00851A82" w:rsidRDefault="0030764E" w:rsidP="00400937">
            <w:pPr>
              <w:ind w:firstLine="4253"/>
              <w:rPr>
                <w:sz w:val="28"/>
                <w:szCs w:val="28"/>
              </w:rPr>
            </w:pPr>
            <w:r w:rsidRPr="00851A82">
              <w:rPr>
                <w:spacing w:val="-1"/>
                <w:sz w:val="28"/>
                <w:szCs w:val="28"/>
              </w:rPr>
              <w:t>Новосибирской</w:t>
            </w:r>
            <w:r w:rsidRPr="00851A82">
              <w:rPr>
                <w:sz w:val="28"/>
                <w:szCs w:val="28"/>
              </w:rPr>
              <w:t xml:space="preserve"> области </w:t>
            </w:r>
            <w:r w:rsidRPr="00851A82">
              <w:rPr>
                <w:color w:val="000000"/>
                <w:sz w:val="28"/>
                <w:szCs w:val="28"/>
              </w:rPr>
              <w:t xml:space="preserve">от </w:t>
            </w:r>
            <w:r w:rsidR="00675659" w:rsidRPr="00851A82">
              <w:rPr>
                <w:color w:val="000000"/>
                <w:sz w:val="28"/>
                <w:szCs w:val="28"/>
              </w:rPr>
              <w:t>12</w:t>
            </w:r>
            <w:r w:rsidRPr="00851A82">
              <w:rPr>
                <w:color w:val="000000"/>
                <w:sz w:val="28"/>
                <w:szCs w:val="28"/>
              </w:rPr>
              <w:t>.07.2022 № 98</w:t>
            </w:r>
          </w:p>
          <w:p w:rsidR="0030764E" w:rsidRPr="00851A82" w:rsidRDefault="0030764E" w:rsidP="00400937">
            <w:pPr>
              <w:ind w:firstLine="3686"/>
              <w:rPr>
                <w:sz w:val="28"/>
                <w:szCs w:val="28"/>
              </w:rPr>
            </w:pPr>
          </w:p>
          <w:p w:rsidR="0030764E" w:rsidRPr="00851A82" w:rsidRDefault="0030764E" w:rsidP="00400937">
            <w:pPr>
              <w:ind w:firstLine="3686"/>
              <w:rPr>
                <w:sz w:val="28"/>
                <w:szCs w:val="28"/>
              </w:rPr>
            </w:pPr>
          </w:p>
          <w:p w:rsidR="0030764E" w:rsidRPr="00851A82" w:rsidRDefault="0030764E" w:rsidP="00400937">
            <w:pPr>
              <w:ind w:firstLine="3686"/>
              <w:rPr>
                <w:color w:val="000000"/>
                <w:sz w:val="28"/>
                <w:szCs w:val="28"/>
              </w:rPr>
            </w:pPr>
            <w:r w:rsidRPr="00851A82">
              <w:rPr>
                <w:color w:val="000000"/>
                <w:sz w:val="28"/>
                <w:szCs w:val="28"/>
              </w:rPr>
              <w:t>Приложение № 5</w:t>
            </w:r>
          </w:p>
          <w:p w:rsidR="0030764E" w:rsidRPr="00851A82" w:rsidRDefault="0030764E" w:rsidP="00400937">
            <w:pPr>
              <w:ind w:firstLine="3686"/>
              <w:rPr>
                <w:sz w:val="28"/>
                <w:szCs w:val="28"/>
              </w:rPr>
            </w:pPr>
            <w:r w:rsidRPr="00851A82">
              <w:rPr>
                <w:color w:val="000000"/>
                <w:sz w:val="28"/>
                <w:szCs w:val="28"/>
              </w:rPr>
              <w:t xml:space="preserve">к решению </w:t>
            </w:r>
            <w:r w:rsidRPr="00851A82">
              <w:rPr>
                <w:sz w:val="28"/>
                <w:szCs w:val="28"/>
              </w:rPr>
              <w:t>сессии Совета депутатов</w:t>
            </w:r>
          </w:p>
          <w:p w:rsidR="0030764E" w:rsidRPr="00851A82" w:rsidRDefault="0030764E" w:rsidP="00400937">
            <w:pPr>
              <w:ind w:firstLine="3686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рабочего поселка Чик Коченевского района</w:t>
            </w:r>
          </w:p>
          <w:p w:rsidR="0030764E" w:rsidRPr="00851A82" w:rsidRDefault="0030764E" w:rsidP="00400937">
            <w:pPr>
              <w:ind w:firstLine="3686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Новосибирской области от 28.12.2021 № 70</w:t>
            </w:r>
          </w:p>
          <w:p w:rsidR="0030764E" w:rsidRPr="00851A82" w:rsidRDefault="0030764E" w:rsidP="00400937">
            <w:pPr>
              <w:ind w:left="2124" w:firstLine="1614"/>
              <w:rPr>
                <w:bCs/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«</w:t>
            </w:r>
            <w:r w:rsidRPr="00851A82">
              <w:rPr>
                <w:bCs/>
                <w:sz w:val="28"/>
                <w:szCs w:val="28"/>
              </w:rPr>
              <w:t>О бюджете рабочего поселка Чик Коченевского района</w:t>
            </w:r>
          </w:p>
          <w:p w:rsidR="0030764E" w:rsidRPr="00851A82" w:rsidRDefault="0030764E" w:rsidP="00400937">
            <w:pPr>
              <w:ind w:left="3746"/>
              <w:rPr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Новосибирской области на </w:t>
            </w:r>
            <w:r w:rsidRPr="00851A82">
              <w:rPr>
                <w:sz w:val="28"/>
                <w:szCs w:val="28"/>
              </w:rPr>
              <w:t>2022 год</w:t>
            </w:r>
          </w:p>
          <w:p w:rsidR="0030764E" w:rsidRPr="00851A82" w:rsidRDefault="0030764E" w:rsidP="00400937">
            <w:pPr>
              <w:ind w:left="3746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и плановый  период 2023 и 2024 </w:t>
            </w:r>
            <w:r w:rsidRPr="00851A82">
              <w:rPr>
                <w:bCs/>
                <w:sz w:val="28"/>
                <w:szCs w:val="28"/>
              </w:rPr>
              <w:t>годы</w:t>
            </w:r>
            <w:r w:rsidRPr="00851A82">
              <w:rPr>
                <w:sz w:val="28"/>
                <w:szCs w:val="28"/>
              </w:rPr>
              <w:t>»</w:t>
            </w:r>
          </w:p>
          <w:p w:rsidR="0030764E" w:rsidRPr="00851A82" w:rsidRDefault="0030764E" w:rsidP="00400937">
            <w:pPr>
              <w:ind w:left="3746"/>
              <w:rPr>
                <w:sz w:val="28"/>
                <w:szCs w:val="28"/>
              </w:rPr>
            </w:pPr>
          </w:p>
          <w:p w:rsidR="0030764E" w:rsidRPr="00851A82" w:rsidRDefault="0030764E" w:rsidP="00400937">
            <w:pPr>
              <w:jc w:val="center"/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Распределение бюджетных ассигнований по сводной бюджетной росписи расходов</w:t>
            </w:r>
          </w:p>
        </w:tc>
      </w:tr>
      <w:tr w:rsidR="0030764E" w:rsidRPr="00851A82" w:rsidTr="00400937">
        <w:trPr>
          <w:trHeight w:val="255"/>
        </w:trPr>
        <w:tc>
          <w:tcPr>
            <w:tcW w:w="8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764E" w:rsidRPr="00851A82" w:rsidRDefault="0030764E" w:rsidP="00400937">
            <w:pPr>
              <w:tabs>
                <w:tab w:val="left" w:pos="9546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851A82">
              <w:rPr>
                <w:b/>
                <w:bCs/>
                <w:sz w:val="28"/>
                <w:szCs w:val="28"/>
              </w:rPr>
              <w:t>на 2022 год и плановый период 2023 и 2024 годов по ведомственной структуре расходов</w:t>
            </w:r>
          </w:p>
        </w:tc>
      </w:tr>
    </w:tbl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Тыс. руб.</w:t>
      </w:r>
    </w:p>
    <w:p w:rsidR="0030764E" w:rsidRPr="00851A82" w:rsidRDefault="0030764E" w:rsidP="0030764E">
      <w:pPr>
        <w:jc w:val="right"/>
        <w:rPr>
          <w:b/>
          <w:sz w:val="28"/>
          <w:szCs w:val="28"/>
          <w:lang w:val="en-US"/>
        </w:rPr>
      </w:pPr>
    </w:p>
    <w:tbl>
      <w:tblPr>
        <w:tblW w:w="99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66"/>
        <w:gridCol w:w="882"/>
        <w:gridCol w:w="512"/>
        <w:gridCol w:w="574"/>
        <w:gridCol w:w="1826"/>
        <w:gridCol w:w="636"/>
        <w:gridCol w:w="1126"/>
        <w:gridCol w:w="898"/>
        <w:gridCol w:w="912"/>
      </w:tblGrid>
      <w:tr w:rsidR="00675659" w:rsidRPr="00851A82" w:rsidTr="00A448A5">
        <w:trPr>
          <w:trHeight w:val="375"/>
        </w:trPr>
        <w:tc>
          <w:tcPr>
            <w:tcW w:w="3345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591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ГРБС</w:t>
            </w:r>
          </w:p>
        </w:tc>
        <w:tc>
          <w:tcPr>
            <w:tcW w:w="470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РЗ</w:t>
            </w:r>
          </w:p>
        </w:tc>
        <w:tc>
          <w:tcPr>
            <w:tcW w:w="523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ПР</w:t>
            </w:r>
          </w:p>
        </w:tc>
        <w:tc>
          <w:tcPr>
            <w:tcW w:w="1596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ЦСР</w:t>
            </w:r>
          </w:p>
        </w:tc>
        <w:tc>
          <w:tcPr>
            <w:tcW w:w="576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ВР</w:t>
            </w:r>
          </w:p>
        </w:tc>
        <w:tc>
          <w:tcPr>
            <w:tcW w:w="996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2022 год</w:t>
            </w:r>
          </w:p>
        </w:tc>
        <w:tc>
          <w:tcPr>
            <w:tcW w:w="1810" w:type="dxa"/>
            <w:gridSpan w:val="2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Сумма</w:t>
            </w:r>
          </w:p>
        </w:tc>
      </w:tr>
      <w:tr w:rsidR="00675659" w:rsidRPr="00851A82" w:rsidTr="00A448A5">
        <w:trPr>
          <w:trHeight w:val="570"/>
        </w:trPr>
        <w:tc>
          <w:tcPr>
            <w:tcW w:w="3345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91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70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23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9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7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9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8" w:type="dxa"/>
            <w:vMerge w:val="restart"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2023 год</w:t>
            </w:r>
          </w:p>
        </w:tc>
        <w:tc>
          <w:tcPr>
            <w:tcW w:w="912" w:type="dxa"/>
            <w:vMerge w:val="restart"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2024 год</w:t>
            </w:r>
          </w:p>
        </w:tc>
      </w:tr>
      <w:tr w:rsidR="00675659" w:rsidRPr="00851A82" w:rsidTr="00A448A5">
        <w:trPr>
          <w:trHeight w:val="570"/>
        </w:trPr>
        <w:tc>
          <w:tcPr>
            <w:tcW w:w="3345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91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70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23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59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7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9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898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12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Муниципальные образования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38 950,3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30 615,5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34 185,3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ОБЩЕГОСУДАРСТВЕННЫЕ ВОПРОСЫ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8 425,9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8 268,8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8 268,8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1 074,6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A448A5">
            <w:pPr>
              <w:ind w:right="158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1 074,6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88.0.00.02030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1 074,6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1 074,6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1 074,6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7 153,4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7 153,4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Расходы на обеспечение деятельности муниципальных органов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6 962,1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5 462,2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5 462,2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1 214,7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1 214,7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191,4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191,4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Расходы на выплаты персоналу государственных </w:t>
            </w:r>
            <w:r w:rsidRPr="00851A82">
              <w:rPr>
                <w:sz w:val="28"/>
                <w:szCs w:val="28"/>
              </w:rPr>
              <w:lastRenderedPageBreak/>
              <w:t>(муниципальных) органов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191,4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06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06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06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06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06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Резервные фонды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Резервные фонды местных администраций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88.0.00.05000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88.0.00.05000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Резервные средства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88.0.00.05000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870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137,5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137,5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15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Оценка земельных участков, недвижимости, признание прав, содержание  и регулирование отношений по </w:t>
            </w:r>
            <w:r w:rsidRPr="00851A82">
              <w:rPr>
                <w:bCs/>
                <w:sz w:val="28"/>
                <w:szCs w:val="28"/>
              </w:rPr>
              <w:lastRenderedPageBreak/>
              <w:t>государственной и муниципальной собственности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88.0.00.09000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137,5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88.0.00.09000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137,5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88.0.00.09000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137,5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271,8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271,8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47,2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57,6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47,2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57,6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832,6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Гражданская оборона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по гражданской обороне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88.0.00.02190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15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830,6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830,6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270,6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Закупка товаров, работ и услуг для обеспечения государственных </w:t>
            </w:r>
            <w:r w:rsidRPr="00851A82">
              <w:rPr>
                <w:sz w:val="28"/>
                <w:szCs w:val="28"/>
              </w:rPr>
              <w:lastRenderedPageBreak/>
              <w:t>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Противопожарные мероприятия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560,0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560,0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101,2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88.0.00.03180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560,0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101,2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3 351,1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1 394,7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6 000,0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3 242,1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1 394,7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6 000,0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19.0.02.00000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675659" w:rsidRPr="00851A82" w:rsidTr="00A448A5">
        <w:trPr>
          <w:trHeight w:val="172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</w:t>
            </w:r>
            <w:r w:rsidRPr="00851A82">
              <w:rPr>
                <w:bCs/>
                <w:sz w:val="28"/>
                <w:szCs w:val="28"/>
              </w:rPr>
              <w:lastRenderedPageBreak/>
              <w:t>Новосибирской области на 2016-2032 годы"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19.0.02.03150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19.0.02.03150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791,7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19.0.02.03150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791,7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2 242,1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394,7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5 208,3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Содержание и ремонт автомобильных дорог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2 242,1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186,4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2 242,1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186,4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2 242,1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186,4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258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 же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208,3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5 208,3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208,3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5 208,3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88.0.00.70760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208,3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5 208,3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109,0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05.0.02.00000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05.0.02.79570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05.0.02.79570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15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05.0.02.79570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88.0.00.03381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88.0.00.03381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88.0.00.03381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18 417,5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13 043,0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11 798,0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Жилищное хозяйство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в области жилищного хозяйства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69,8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69,8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Коммунальное хозяйство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14992,3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Непрограммные направления расходов бюджета рабочего поселка Чик Коченевского </w:t>
            </w:r>
            <w:r w:rsidRPr="00851A82">
              <w:rPr>
                <w:bCs/>
                <w:sz w:val="28"/>
                <w:szCs w:val="28"/>
              </w:rPr>
              <w:lastRenderedPageBreak/>
              <w:t>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14992,3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10 162,5</w:t>
            </w:r>
          </w:p>
        </w:tc>
      </w:tr>
      <w:tr w:rsidR="00675659" w:rsidRPr="00851A82" w:rsidTr="00A448A5">
        <w:trPr>
          <w:trHeight w:val="229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88.0.00.03430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5 112,5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5 112,5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88.0.00.03430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</w:tr>
      <w:tr w:rsidR="00675659" w:rsidRPr="00851A82" w:rsidTr="00A448A5">
        <w:trPr>
          <w:trHeight w:val="115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88.0.00.03430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288,0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17,9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17,9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</w:tr>
      <w:tr w:rsidR="00675659" w:rsidRPr="00851A82" w:rsidTr="00A448A5">
        <w:trPr>
          <w:trHeight w:val="286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88.0.00.70490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9 681,2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5 032,1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5 032,1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88.0.00.70490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9 681,2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</w:tr>
      <w:tr w:rsidR="00675659" w:rsidRPr="00851A82" w:rsidTr="00A448A5">
        <w:trPr>
          <w:trHeight w:val="115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88.0.00.70490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9 681,2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</w:tr>
      <w:tr w:rsidR="00675659" w:rsidRPr="00851A82" w:rsidTr="00A448A5">
        <w:trPr>
          <w:trHeight w:val="229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88.0.00.70600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5023,1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88.0.00.70600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5023,1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88.0.00.70600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5023,1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Благоустройство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3 354,9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2 745,0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1 500,0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3 354,9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2 745,0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1 500,0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Содержание и ремонт уличного освещения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88.0.00.60010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2 160,0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2 205,0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1 500,0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2 160,0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2 205,0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1 500,0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2 160,0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2 205,0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1 500,0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Прочие мероприятия по благоустройству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88.0.00.60050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1 194,9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540,0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1 194,9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88.0.00.60050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1 194,9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6 024,2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4 810,0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4 638,9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Культура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6 024,2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4 810,0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4 638,9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6 024,2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4 810,0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4 638,9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3 197,3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4 730,0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4 568,9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2 132,3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2 132,3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1 059,1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572,8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411,8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1 059,1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572,8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411,8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Проведение мероприятий в области культуры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70,0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88.0.00.04500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2 736,9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2 736,9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2 736,9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СОЦИАЛЬНАЯ ПОЛИТИКА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Пенсионное обеспечение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Доплаты к пенсиям муниципальных служащих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88.0.00.04910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88.0.00.04910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88.0.00.04910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Физическая культура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1 400,7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851A82">
              <w:rPr>
                <w:sz w:val="28"/>
                <w:szCs w:val="28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1 214,6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</w:tr>
      <w:tr w:rsidR="00675659" w:rsidRPr="00851A82" w:rsidTr="00A448A5">
        <w:trPr>
          <w:trHeight w:val="87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15,0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144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15,0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585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15,0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9900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1 </w:t>
            </w:r>
            <w:r w:rsidRPr="00851A82">
              <w:rPr>
                <w:bCs/>
                <w:sz w:val="28"/>
                <w:szCs w:val="28"/>
              </w:rPr>
              <w:lastRenderedPageBreak/>
              <w:t>459,3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Условно утвержденные расходы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99.0.00.00000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99.9.00.00000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99.9.00.99990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Условно утвержденные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99.9.00.99990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890,4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1 459,3</w:t>
            </w:r>
          </w:p>
        </w:tc>
      </w:tr>
      <w:tr w:rsidR="00675659" w:rsidRPr="00851A82" w:rsidTr="00A448A5">
        <w:trPr>
          <w:trHeight w:val="300"/>
        </w:trPr>
        <w:tc>
          <w:tcPr>
            <w:tcW w:w="3345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Условно утвержденные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99.9.00.99990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990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890,4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1 459,3</w:t>
            </w:r>
          </w:p>
        </w:tc>
      </w:tr>
      <w:tr w:rsidR="00675659" w:rsidRPr="00851A82" w:rsidTr="00A448A5">
        <w:trPr>
          <w:trHeight w:val="255"/>
        </w:trPr>
        <w:tc>
          <w:tcPr>
            <w:tcW w:w="33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591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70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23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7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99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38 950,3</w:t>
            </w:r>
          </w:p>
        </w:tc>
        <w:tc>
          <w:tcPr>
            <w:tcW w:w="898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30 615,5</w:t>
            </w:r>
          </w:p>
        </w:tc>
        <w:tc>
          <w:tcPr>
            <w:tcW w:w="912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jc w:val="right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34 185,3</w:t>
            </w:r>
          </w:p>
        </w:tc>
      </w:tr>
    </w:tbl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75428B" w:rsidRPr="00851A82" w:rsidRDefault="0075428B" w:rsidP="0030764E">
      <w:pPr>
        <w:rPr>
          <w:b/>
          <w:sz w:val="28"/>
          <w:szCs w:val="28"/>
        </w:rPr>
      </w:pP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Приложение № 4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к решению 20-й сессии Совета депутатов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</w:t>
      </w:r>
      <w:r w:rsidRPr="00851A82">
        <w:rPr>
          <w:spacing w:val="-1"/>
          <w:sz w:val="28"/>
          <w:szCs w:val="28"/>
        </w:rPr>
        <w:t xml:space="preserve"> района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pacing w:val="-1"/>
          <w:sz w:val="28"/>
          <w:szCs w:val="28"/>
        </w:rPr>
        <w:t>Новосибирской</w:t>
      </w:r>
      <w:r w:rsidRPr="00851A82">
        <w:rPr>
          <w:sz w:val="28"/>
          <w:szCs w:val="28"/>
        </w:rPr>
        <w:t xml:space="preserve"> области </w:t>
      </w:r>
      <w:r w:rsidRPr="00851A82">
        <w:rPr>
          <w:color w:val="000000"/>
          <w:sz w:val="28"/>
          <w:szCs w:val="28"/>
        </w:rPr>
        <w:t xml:space="preserve">от </w:t>
      </w:r>
      <w:r w:rsidR="00675659" w:rsidRPr="00851A82">
        <w:rPr>
          <w:color w:val="000000"/>
          <w:sz w:val="28"/>
          <w:szCs w:val="28"/>
        </w:rPr>
        <w:t>12</w:t>
      </w:r>
      <w:r w:rsidRPr="00851A82">
        <w:rPr>
          <w:color w:val="000000"/>
          <w:sz w:val="28"/>
          <w:szCs w:val="28"/>
        </w:rPr>
        <w:t>.07.2022 № 98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</w:p>
    <w:p w:rsidR="0030764E" w:rsidRPr="00851A82" w:rsidRDefault="0030764E" w:rsidP="0030764E">
      <w:pPr>
        <w:ind w:firstLine="3686"/>
        <w:rPr>
          <w:sz w:val="28"/>
          <w:szCs w:val="28"/>
        </w:rPr>
      </w:pPr>
    </w:p>
    <w:p w:rsidR="0030764E" w:rsidRPr="00851A82" w:rsidRDefault="0030764E" w:rsidP="0030764E">
      <w:pPr>
        <w:ind w:firstLine="3686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Приложение № 4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color w:val="000000"/>
          <w:sz w:val="28"/>
          <w:szCs w:val="28"/>
        </w:rPr>
        <w:t xml:space="preserve">к решению </w:t>
      </w:r>
      <w:r w:rsidRPr="00851A82">
        <w:rPr>
          <w:sz w:val="28"/>
          <w:szCs w:val="28"/>
        </w:rPr>
        <w:t>сессии Совета депутатов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 района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Новосибирской области от 28.12.2021 № 70</w:t>
      </w:r>
    </w:p>
    <w:p w:rsidR="0030764E" w:rsidRPr="00851A82" w:rsidRDefault="00675659" w:rsidP="0030764E">
      <w:pPr>
        <w:ind w:left="2124" w:firstLine="708"/>
        <w:jc w:val="center"/>
        <w:rPr>
          <w:bCs/>
          <w:sz w:val="28"/>
          <w:szCs w:val="28"/>
        </w:rPr>
      </w:pPr>
      <w:r w:rsidRPr="00851A82">
        <w:rPr>
          <w:sz w:val="28"/>
          <w:szCs w:val="28"/>
        </w:rPr>
        <w:t xml:space="preserve">            </w:t>
      </w:r>
      <w:r w:rsidR="0030764E" w:rsidRPr="00851A82">
        <w:rPr>
          <w:sz w:val="28"/>
          <w:szCs w:val="28"/>
        </w:rPr>
        <w:t>«</w:t>
      </w:r>
      <w:r w:rsidR="0030764E" w:rsidRPr="00851A82">
        <w:rPr>
          <w:bCs/>
          <w:sz w:val="28"/>
          <w:szCs w:val="28"/>
        </w:rPr>
        <w:t>О бюджете рабочего поселка Чик Коченевского района</w:t>
      </w:r>
    </w:p>
    <w:p w:rsidR="0030764E" w:rsidRPr="00851A82" w:rsidRDefault="0030764E" w:rsidP="0030764E">
      <w:pPr>
        <w:ind w:left="3746"/>
        <w:rPr>
          <w:sz w:val="28"/>
          <w:szCs w:val="28"/>
        </w:rPr>
      </w:pPr>
      <w:r w:rsidRPr="00851A82">
        <w:rPr>
          <w:bCs/>
          <w:sz w:val="28"/>
          <w:szCs w:val="28"/>
        </w:rPr>
        <w:t xml:space="preserve">Новосибирской области на </w:t>
      </w:r>
      <w:r w:rsidRPr="00851A82">
        <w:rPr>
          <w:sz w:val="28"/>
          <w:szCs w:val="28"/>
        </w:rPr>
        <w:t xml:space="preserve">2022 год и плановый  период 2023 и 2024 </w:t>
      </w:r>
      <w:r w:rsidRPr="00851A82">
        <w:rPr>
          <w:bCs/>
          <w:sz w:val="28"/>
          <w:szCs w:val="28"/>
        </w:rPr>
        <w:t>годы</w:t>
      </w:r>
      <w:r w:rsidRPr="00851A82">
        <w:rPr>
          <w:sz w:val="28"/>
          <w:szCs w:val="28"/>
        </w:rPr>
        <w:t>»</w:t>
      </w:r>
    </w:p>
    <w:p w:rsidR="0030764E" w:rsidRPr="00851A82" w:rsidRDefault="0030764E" w:rsidP="0030764E">
      <w:pPr>
        <w:ind w:left="3746"/>
        <w:rPr>
          <w:sz w:val="28"/>
          <w:szCs w:val="28"/>
        </w:rPr>
      </w:pPr>
    </w:p>
    <w:p w:rsidR="0030764E" w:rsidRPr="00851A82" w:rsidRDefault="0030764E" w:rsidP="0030764E">
      <w:pPr>
        <w:spacing w:after="200" w:line="276" w:lineRule="auto"/>
        <w:jc w:val="center"/>
        <w:rPr>
          <w:sz w:val="28"/>
          <w:szCs w:val="28"/>
        </w:rPr>
      </w:pPr>
      <w:r w:rsidRPr="00851A82">
        <w:rPr>
          <w:sz w:val="28"/>
          <w:szCs w:val="28"/>
        </w:rPr>
        <w:lastRenderedPageBreak/>
        <w:t>Объем и распределение бюджетных ассигнований бюджета рабочего поселка Чик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2022 год и на плановый период 2023-2024 годов</w:t>
      </w:r>
    </w:p>
    <w:p w:rsidR="0030764E" w:rsidRPr="00851A82" w:rsidRDefault="0030764E" w:rsidP="0030764E">
      <w:pPr>
        <w:spacing w:after="200" w:line="276" w:lineRule="auto"/>
        <w:jc w:val="right"/>
        <w:rPr>
          <w:sz w:val="28"/>
          <w:szCs w:val="28"/>
        </w:rPr>
      </w:pPr>
      <w:r w:rsidRPr="00851A82">
        <w:rPr>
          <w:sz w:val="28"/>
          <w:szCs w:val="28"/>
        </w:rPr>
        <w:t>Таблица 1</w:t>
      </w: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55"/>
        <w:gridCol w:w="1833"/>
        <w:gridCol w:w="589"/>
        <w:gridCol w:w="483"/>
        <w:gridCol w:w="534"/>
        <w:gridCol w:w="1140"/>
        <w:gridCol w:w="1140"/>
        <w:gridCol w:w="1140"/>
      </w:tblGrid>
      <w:tr w:rsidR="0030764E" w:rsidRPr="00851A82" w:rsidTr="00400937">
        <w:trPr>
          <w:trHeight w:val="375"/>
        </w:trPr>
        <w:tc>
          <w:tcPr>
            <w:tcW w:w="3187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316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ЦСР</w:t>
            </w:r>
          </w:p>
        </w:tc>
        <w:tc>
          <w:tcPr>
            <w:tcW w:w="469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ВР</w:t>
            </w:r>
          </w:p>
        </w:tc>
        <w:tc>
          <w:tcPr>
            <w:tcW w:w="517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РЗ</w:t>
            </w:r>
          </w:p>
        </w:tc>
        <w:tc>
          <w:tcPr>
            <w:tcW w:w="445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ПР</w:t>
            </w:r>
          </w:p>
        </w:tc>
        <w:tc>
          <w:tcPr>
            <w:tcW w:w="1256" w:type="dxa"/>
            <w:vMerge w:val="restart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2022 год</w:t>
            </w:r>
          </w:p>
        </w:tc>
        <w:tc>
          <w:tcPr>
            <w:tcW w:w="2512" w:type="dxa"/>
            <w:gridSpan w:val="2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Плановый период</w:t>
            </w:r>
          </w:p>
        </w:tc>
      </w:tr>
      <w:tr w:rsidR="0030764E" w:rsidRPr="00851A82" w:rsidTr="00400937">
        <w:trPr>
          <w:trHeight w:val="360"/>
        </w:trPr>
        <w:tc>
          <w:tcPr>
            <w:tcW w:w="3187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131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469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517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445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1256" w:type="dxa"/>
            <w:vMerge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</w:p>
        </w:tc>
        <w:tc>
          <w:tcPr>
            <w:tcW w:w="1256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2023 год</w:t>
            </w:r>
          </w:p>
        </w:tc>
        <w:tc>
          <w:tcPr>
            <w:tcW w:w="1256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2024 год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05.0.00.00000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"Развитие и поддержка малого и среднего предпринимательства в р.п.Чик Коченевского района Новосибирской области на 2019-2021 гг"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05.0.02.00000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Реализация мероприятий муниципальной программы "Развитие и поддержка малого и среднего предпринимательства в р.п.Чик Коченевского района Новосибирской области на 2019-2021 </w:t>
            </w:r>
            <w:r w:rsidRPr="00851A82">
              <w:rPr>
                <w:bCs/>
                <w:sz w:val="28"/>
                <w:szCs w:val="28"/>
              </w:rPr>
              <w:lastRenderedPageBreak/>
              <w:t>гг"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05.0.02.79570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05.0.02.79570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15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05.0.02.79570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19.0.00.00000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Муниципальная программа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19.0.02.00000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172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19.0.02.03150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19.0.02.03150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19.0.02.03150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791,7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Непрограммные направления расходов бюджета рабочего поселка Чик Коченевского района Новосибирской области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37 940,3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28 725,2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31 934,3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88.0.00.02030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1 074,6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851A82">
              <w:rPr>
                <w:sz w:val="28"/>
                <w:szCs w:val="28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88.0.00.02030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1 074,6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88.0.00.02030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1 074,6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1 025,0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Расходы на обеспечение деятельности муниципальных органов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88.0.00.02040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6 962,1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7 183,4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5 462,2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5 462,2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5 328,0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1 214,7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Иные закупки товаров, работ и услуг для обеспечения </w:t>
            </w:r>
            <w:r w:rsidRPr="00851A82">
              <w:rPr>
                <w:sz w:val="28"/>
                <w:szCs w:val="28"/>
              </w:rPr>
              <w:lastRenderedPageBreak/>
              <w:t>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88.0.00.02040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1 214,7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1 570,2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88.0.00.02040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285,2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270,6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по гражданской обороне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88.0.00.02190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88.0.00.02190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Иные закупки товаров, работ и услуг для обеспечения государственных </w:t>
            </w:r>
            <w:r w:rsidRPr="00851A82">
              <w:rPr>
                <w:sz w:val="28"/>
                <w:szCs w:val="28"/>
              </w:rPr>
              <w:lastRenderedPageBreak/>
              <w:t>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88.0.00.02190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Содержание и ремонт автомобильных дорог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88.0.00.03150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2 242,1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186,4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2 242,1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186,4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2 242,1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186,4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Противопожарные мероприятия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560,0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560,0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560,0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101,2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88.0.00.03381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88.0.00.03381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88.0.00.03381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229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88.0.00.03430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5 112,5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5 112,5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88.0.00.03430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</w:tr>
      <w:tr w:rsidR="0030764E" w:rsidRPr="00851A82" w:rsidTr="00400937">
        <w:trPr>
          <w:trHeight w:val="115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88.0.00.03430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5 112,5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в области жилищного хозяйства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135,5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Закупка товаров, работ и услуг для </w:t>
            </w:r>
            <w:r w:rsidRPr="00851A82">
              <w:rPr>
                <w:sz w:val="28"/>
                <w:szCs w:val="28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88.0.00.03500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69,8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69,8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135,0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0,5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88.0.00.03510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288,0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17,9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17,9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270,1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88.0.00.03510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17,9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 xml:space="preserve">Осуществление переданных полномочий на обеспечение деятельности </w:t>
            </w:r>
            <w:r w:rsidRPr="00851A82">
              <w:rPr>
                <w:bCs/>
                <w:sz w:val="28"/>
                <w:szCs w:val="28"/>
              </w:rPr>
              <w:lastRenderedPageBreak/>
              <w:t>контрольно-счетных органов за счет бюджетов поселений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88.0.00.04010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Межбюджетные трансферты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88.0.00.04010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88.0.00.04010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50,3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88.0.00.04400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3 197,3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4 730,0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4 568,9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2 132,3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2 132,3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4 151,2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1 059,1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572,8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411,8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1 059,1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572,8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411,8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88.0.00.04400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 xml:space="preserve">Уплата налогов, </w:t>
            </w:r>
            <w:r w:rsidRPr="00851A82">
              <w:rPr>
                <w:sz w:val="28"/>
                <w:szCs w:val="28"/>
              </w:rPr>
              <w:lastRenderedPageBreak/>
              <w:t>сборов и иных платежей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88.0.00.04400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</w:t>
            </w:r>
            <w:r w:rsidRPr="00851A82">
              <w:rPr>
                <w:sz w:val="28"/>
                <w:szCs w:val="28"/>
              </w:rPr>
              <w:lastRenderedPageBreak/>
              <w:t>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0</w:t>
            </w:r>
            <w:r w:rsidRPr="00851A82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lastRenderedPageBreak/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6,0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lastRenderedPageBreak/>
              <w:t>Проведение мероприятий в области культуры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70,0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88.0.00.04500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88.0.00.04820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1 400,7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1 415,7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1 214,6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1 229,6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179,1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88.0.00.04820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850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7,0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Доплаты к пенсиям муниципальных служащих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88.0.00.04910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88.0.00.04910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Публичные нормативные социальные выплаты гражданам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88.0.00.04910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310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198,8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Резервные фонды местных администраций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88.0.00.05000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88.0.00.05000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Резервные средства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88.0.00.05000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870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10,0</w:t>
            </w:r>
          </w:p>
        </w:tc>
      </w:tr>
      <w:tr w:rsidR="0030764E" w:rsidRPr="00851A82" w:rsidTr="00400937">
        <w:trPr>
          <w:trHeight w:val="115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88.0.00.09000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137,5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88.0.00.09000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137,5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88.0.00.09000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137,5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88.0.00.51180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284,5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294,1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304,6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271,8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271,8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246,9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47,2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57,6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88.0.00.51180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12,8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47,2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57,6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Содержание и ремонт уличного освещения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88.0.00.60010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2 160,0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2 205,0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2 160,0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2 205,0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2 160,0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2 205,0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1 500,0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Прочие мероприятия по благоустройству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88.0.00.60050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1 194,9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540,0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1 194,9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88.0.00.60050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1 194,9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540,0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286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тепло-, водоснабжения населения и водоотведения)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88.0.00.70490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9 681,2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5 032,1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5 032,1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88.0.00.70490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9 681,2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</w:tr>
      <w:tr w:rsidR="0030764E" w:rsidRPr="00851A82" w:rsidTr="00400937">
        <w:trPr>
          <w:trHeight w:val="115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88.0.00.70490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9 681,2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5 032,1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2 943,2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144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2 943,2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08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2 736,9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казенных учреждений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15,0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88.0.00.70510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120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191,4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229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организации бесперебойной работы объектов тепло-, водоснабжения и водоотведения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88.0.00.70600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5023,1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88.0.00.70600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5023,1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88.0.00.70600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05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02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5023,1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</w:tr>
      <w:tr w:rsidR="0030764E" w:rsidRPr="00851A82" w:rsidTr="00400937">
        <w:trPr>
          <w:trHeight w:val="258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 же улично-дорожной сети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88.0.00.70760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208,3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5 208,3</w:t>
            </w:r>
          </w:p>
        </w:tc>
      </w:tr>
      <w:tr w:rsidR="0030764E" w:rsidRPr="00851A82" w:rsidTr="00400937">
        <w:trPr>
          <w:trHeight w:val="58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88.0.00.70760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208,3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5 208,3</w:t>
            </w:r>
          </w:p>
        </w:tc>
      </w:tr>
      <w:tr w:rsidR="0030764E" w:rsidRPr="00851A82" w:rsidTr="00400937">
        <w:trPr>
          <w:trHeight w:val="870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88.0.00.70760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240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04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208,3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5 208,3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99.0.00.00000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99.9.00.00000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99.9.00.99990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890,4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Условно утвержденные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99.9.00.99990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890,4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345"/>
        </w:trPr>
        <w:tc>
          <w:tcPr>
            <w:tcW w:w="3187" w:type="dxa"/>
            <w:shd w:val="clear" w:color="auto" w:fill="auto"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Условно утвержденные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99.9.00.99990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99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0,0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890,4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1 459,3</w:t>
            </w:r>
          </w:p>
        </w:tc>
      </w:tr>
      <w:tr w:rsidR="0030764E" w:rsidRPr="00851A82" w:rsidTr="00400937">
        <w:trPr>
          <w:trHeight w:val="15"/>
        </w:trPr>
        <w:tc>
          <w:tcPr>
            <w:tcW w:w="318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0000000000000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000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0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38 950,3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30 615,5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34 185,3</w:t>
            </w:r>
          </w:p>
        </w:tc>
      </w:tr>
      <w:tr w:rsidR="0030764E" w:rsidRPr="00851A82" w:rsidTr="00400937">
        <w:trPr>
          <w:trHeight w:val="255"/>
        </w:trPr>
        <w:tc>
          <w:tcPr>
            <w:tcW w:w="318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Итого расходов</w:t>
            </w:r>
          </w:p>
        </w:tc>
        <w:tc>
          <w:tcPr>
            <w:tcW w:w="131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69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517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445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 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38 950,3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30 615,5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30764E" w:rsidRPr="00851A82" w:rsidRDefault="0030764E" w:rsidP="00400937">
            <w:pPr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34 185,3</w:t>
            </w:r>
          </w:p>
        </w:tc>
      </w:tr>
    </w:tbl>
    <w:p w:rsidR="0030764E" w:rsidRPr="00851A82" w:rsidRDefault="0030764E" w:rsidP="0030764E">
      <w:pPr>
        <w:rPr>
          <w:b/>
          <w:sz w:val="28"/>
          <w:szCs w:val="28"/>
          <w:lang w:val="en-US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30764E" w:rsidRPr="00851A82" w:rsidRDefault="0030764E" w:rsidP="0030764E">
      <w:pPr>
        <w:jc w:val="right"/>
        <w:rPr>
          <w:b/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75428B" w:rsidRPr="00851A82" w:rsidRDefault="0075428B" w:rsidP="0030764E">
      <w:pPr>
        <w:ind w:firstLine="4253"/>
        <w:rPr>
          <w:sz w:val="28"/>
          <w:szCs w:val="28"/>
        </w:rPr>
      </w:pP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Приложение № 5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к решению 20-й сессии Совета депутатов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</w:t>
      </w:r>
      <w:r w:rsidRPr="00851A82">
        <w:rPr>
          <w:spacing w:val="-1"/>
          <w:sz w:val="28"/>
          <w:szCs w:val="28"/>
        </w:rPr>
        <w:t xml:space="preserve"> района</w:t>
      </w:r>
    </w:p>
    <w:p w:rsidR="0030764E" w:rsidRPr="00851A82" w:rsidRDefault="0030764E" w:rsidP="0030764E">
      <w:pPr>
        <w:ind w:firstLine="4253"/>
        <w:rPr>
          <w:sz w:val="28"/>
          <w:szCs w:val="28"/>
        </w:rPr>
      </w:pPr>
      <w:r w:rsidRPr="00851A82">
        <w:rPr>
          <w:spacing w:val="-1"/>
          <w:sz w:val="28"/>
          <w:szCs w:val="28"/>
        </w:rPr>
        <w:t>Новосибирской</w:t>
      </w:r>
      <w:r w:rsidRPr="00851A82">
        <w:rPr>
          <w:sz w:val="28"/>
          <w:szCs w:val="28"/>
        </w:rPr>
        <w:t xml:space="preserve"> области </w:t>
      </w:r>
      <w:r w:rsidRPr="00851A82">
        <w:rPr>
          <w:color w:val="000000"/>
          <w:sz w:val="28"/>
          <w:szCs w:val="28"/>
        </w:rPr>
        <w:t xml:space="preserve">от </w:t>
      </w:r>
      <w:r w:rsidR="00675659" w:rsidRPr="00851A82">
        <w:rPr>
          <w:color w:val="000000"/>
          <w:sz w:val="28"/>
          <w:szCs w:val="28"/>
        </w:rPr>
        <w:t>12</w:t>
      </w:r>
      <w:r w:rsidRPr="00851A82">
        <w:rPr>
          <w:color w:val="000000"/>
          <w:sz w:val="28"/>
          <w:szCs w:val="28"/>
        </w:rPr>
        <w:t>.07.2022 № 98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</w:p>
    <w:p w:rsidR="0030764E" w:rsidRPr="00851A82" w:rsidRDefault="0030764E" w:rsidP="0030764E">
      <w:pPr>
        <w:ind w:firstLine="3686"/>
        <w:rPr>
          <w:sz w:val="28"/>
          <w:szCs w:val="28"/>
        </w:rPr>
      </w:pPr>
    </w:p>
    <w:p w:rsidR="0030764E" w:rsidRPr="00851A82" w:rsidRDefault="0030764E" w:rsidP="0030764E">
      <w:pPr>
        <w:ind w:firstLine="3686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Приложение № 8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color w:val="000000"/>
          <w:sz w:val="28"/>
          <w:szCs w:val="28"/>
        </w:rPr>
        <w:t xml:space="preserve">к решению </w:t>
      </w:r>
      <w:r w:rsidRPr="00851A82">
        <w:rPr>
          <w:sz w:val="28"/>
          <w:szCs w:val="28"/>
        </w:rPr>
        <w:t>сессии Совета депутатов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 Коченевского района</w:t>
      </w:r>
    </w:p>
    <w:p w:rsidR="0030764E" w:rsidRPr="00851A82" w:rsidRDefault="0030764E" w:rsidP="0030764E">
      <w:pPr>
        <w:ind w:firstLine="3686"/>
        <w:rPr>
          <w:sz w:val="28"/>
          <w:szCs w:val="28"/>
        </w:rPr>
      </w:pPr>
      <w:r w:rsidRPr="00851A82">
        <w:rPr>
          <w:sz w:val="28"/>
          <w:szCs w:val="28"/>
        </w:rPr>
        <w:t>Новосибирской области от 28.12.2021 № 70</w:t>
      </w:r>
    </w:p>
    <w:p w:rsidR="0030764E" w:rsidRPr="00851A82" w:rsidRDefault="00675659" w:rsidP="0030764E">
      <w:pPr>
        <w:ind w:left="2124" w:firstLine="708"/>
        <w:jc w:val="center"/>
        <w:rPr>
          <w:bCs/>
          <w:sz w:val="28"/>
          <w:szCs w:val="28"/>
        </w:rPr>
      </w:pPr>
      <w:r w:rsidRPr="00851A82">
        <w:rPr>
          <w:sz w:val="28"/>
          <w:szCs w:val="28"/>
        </w:rPr>
        <w:t xml:space="preserve">           </w:t>
      </w:r>
      <w:r w:rsidR="0030764E" w:rsidRPr="00851A82">
        <w:rPr>
          <w:sz w:val="28"/>
          <w:szCs w:val="28"/>
        </w:rPr>
        <w:t>«</w:t>
      </w:r>
      <w:r w:rsidR="0030764E" w:rsidRPr="00851A82">
        <w:rPr>
          <w:bCs/>
          <w:sz w:val="28"/>
          <w:szCs w:val="28"/>
        </w:rPr>
        <w:t>О бюджете рабочего поселка Чик Коченевского района</w:t>
      </w:r>
    </w:p>
    <w:p w:rsidR="0030764E" w:rsidRPr="00851A82" w:rsidRDefault="0030764E" w:rsidP="0030764E">
      <w:pPr>
        <w:ind w:left="3746"/>
        <w:rPr>
          <w:sz w:val="28"/>
          <w:szCs w:val="28"/>
        </w:rPr>
      </w:pPr>
      <w:r w:rsidRPr="00851A82">
        <w:rPr>
          <w:bCs/>
          <w:sz w:val="28"/>
          <w:szCs w:val="28"/>
        </w:rPr>
        <w:t xml:space="preserve">Новосибирской области на </w:t>
      </w:r>
      <w:r w:rsidRPr="00851A82">
        <w:rPr>
          <w:sz w:val="28"/>
          <w:szCs w:val="28"/>
        </w:rPr>
        <w:t xml:space="preserve">2022 год и плановый период 2023 и 2024 </w:t>
      </w:r>
      <w:r w:rsidRPr="00851A82">
        <w:rPr>
          <w:bCs/>
          <w:sz w:val="28"/>
          <w:szCs w:val="28"/>
        </w:rPr>
        <w:t>годы</w:t>
      </w:r>
      <w:r w:rsidRPr="00851A82">
        <w:rPr>
          <w:sz w:val="28"/>
          <w:szCs w:val="28"/>
        </w:rPr>
        <w:t>»</w:t>
      </w:r>
    </w:p>
    <w:p w:rsidR="0030764E" w:rsidRPr="00851A82" w:rsidRDefault="0030764E" w:rsidP="0030764E">
      <w:pPr>
        <w:autoSpaceDE w:val="0"/>
        <w:autoSpaceDN w:val="0"/>
        <w:adjustRightInd w:val="0"/>
        <w:jc w:val="right"/>
        <w:rPr>
          <w:rFonts w:cs="Calibri"/>
          <w:sz w:val="28"/>
          <w:szCs w:val="28"/>
        </w:rPr>
      </w:pPr>
    </w:p>
    <w:p w:rsidR="0030764E" w:rsidRPr="00851A82" w:rsidRDefault="0030764E" w:rsidP="0030764E">
      <w:pPr>
        <w:autoSpaceDE w:val="0"/>
        <w:autoSpaceDN w:val="0"/>
        <w:adjustRightInd w:val="0"/>
        <w:jc w:val="right"/>
        <w:rPr>
          <w:rFonts w:cs="Calibri"/>
          <w:sz w:val="28"/>
          <w:szCs w:val="28"/>
        </w:rPr>
      </w:pPr>
      <w:r w:rsidRPr="00851A82">
        <w:rPr>
          <w:rFonts w:cs="Calibri"/>
          <w:sz w:val="28"/>
          <w:szCs w:val="28"/>
        </w:rPr>
        <w:t>Таблица 1</w:t>
      </w:r>
    </w:p>
    <w:p w:rsidR="0030764E" w:rsidRPr="00851A82" w:rsidRDefault="0030764E" w:rsidP="0030764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1A82">
        <w:rPr>
          <w:sz w:val="28"/>
          <w:szCs w:val="28"/>
        </w:rPr>
        <w:t>Источники внутреннего финансирования дефицита бюджета рабочего поселка Чик Коченевского района Новосибирской области, перечень статей и видов источников финансирования дефицита бюджета рабочего поселка на 2022г 2023-2024 года</w:t>
      </w:r>
    </w:p>
    <w:p w:rsidR="0030764E" w:rsidRPr="00851A82" w:rsidRDefault="0030764E" w:rsidP="0030764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038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2273"/>
        <w:gridCol w:w="4110"/>
        <w:gridCol w:w="1022"/>
        <w:gridCol w:w="1168"/>
        <w:gridCol w:w="992"/>
      </w:tblGrid>
      <w:tr w:rsidR="0030764E" w:rsidRPr="00851A82" w:rsidTr="00400937">
        <w:trPr>
          <w:trHeight w:val="917"/>
        </w:trPr>
        <w:tc>
          <w:tcPr>
            <w:tcW w:w="3090" w:type="dxa"/>
            <w:gridSpan w:val="2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Код классификации источников финансирования дефицита бюджета</w:t>
            </w:r>
          </w:p>
        </w:tc>
        <w:tc>
          <w:tcPr>
            <w:tcW w:w="4110" w:type="dxa"/>
            <w:vMerge w:val="restart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Наименование групп, подгрупп, статьей, видов источников внутреннего финансирования дефицита бюджета</w:t>
            </w:r>
          </w:p>
        </w:tc>
        <w:tc>
          <w:tcPr>
            <w:tcW w:w="1022" w:type="dxa"/>
            <w:vAlign w:val="center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Сумма руб.</w:t>
            </w:r>
          </w:p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2022г</w:t>
            </w:r>
          </w:p>
        </w:tc>
        <w:tc>
          <w:tcPr>
            <w:tcW w:w="1168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2023 год</w:t>
            </w:r>
          </w:p>
        </w:tc>
        <w:tc>
          <w:tcPr>
            <w:tcW w:w="99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2024 г</w:t>
            </w:r>
          </w:p>
        </w:tc>
      </w:tr>
      <w:tr w:rsidR="0030764E" w:rsidRPr="00851A82" w:rsidTr="00400937">
        <w:trPr>
          <w:trHeight w:val="1030"/>
        </w:trPr>
        <w:tc>
          <w:tcPr>
            <w:tcW w:w="817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Главного администратора источников финансирования дефицита бюджета</w:t>
            </w:r>
          </w:p>
        </w:tc>
        <w:tc>
          <w:tcPr>
            <w:tcW w:w="2273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Группы, подгруппы, статьи и вида источника финансирования дефицита бюджета</w:t>
            </w:r>
          </w:p>
        </w:tc>
        <w:tc>
          <w:tcPr>
            <w:tcW w:w="4110" w:type="dxa"/>
            <w:vMerge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22" w:type="dxa"/>
            <w:vAlign w:val="center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68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</w:p>
        </w:tc>
      </w:tr>
      <w:tr w:rsidR="0030764E" w:rsidRPr="00851A82" w:rsidTr="00400937">
        <w:tc>
          <w:tcPr>
            <w:tcW w:w="817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73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01 05 00 00 00 0000 000</w:t>
            </w:r>
          </w:p>
        </w:tc>
        <w:tc>
          <w:tcPr>
            <w:tcW w:w="4110" w:type="dxa"/>
          </w:tcPr>
          <w:p w:rsidR="0030764E" w:rsidRPr="00851A82" w:rsidRDefault="0030764E" w:rsidP="00400937">
            <w:pPr>
              <w:spacing w:before="100" w:beforeAutospacing="1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022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1 080,14</w:t>
            </w:r>
          </w:p>
        </w:tc>
        <w:tc>
          <w:tcPr>
            <w:tcW w:w="1168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</w:p>
        </w:tc>
      </w:tr>
      <w:tr w:rsidR="0030764E" w:rsidRPr="00851A82" w:rsidTr="00400937">
        <w:tc>
          <w:tcPr>
            <w:tcW w:w="817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73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01 05 00 00 00 0000 500</w:t>
            </w:r>
          </w:p>
        </w:tc>
        <w:tc>
          <w:tcPr>
            <w:tcW w:w="4110" w:type="dxa"/>
          </w:tcPr>
          <w:p w:rsidR="0030764E" w:rsidRPr="00851A82" w:rsidRDefault="0030764E" w:rsidP="00400937">
            <w:pPr>
              <w:spacing w:before="100" w:beforeAutospacing="1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Увеличение остатков средств бюджета</w:t>
            </w:r>
          </w:p>
        </w:tc>
        <w:tc>
          <w:tcPr>
            <w:tcW w:w="102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-38 950,3</w:t>
            </w:r>
          </w:p>
        </w:tc>
        <w:tc>
          <w:tcPr>
            <w:tcW w:w="1168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-30615,55</w:t>
            </w:r>
          </w:p>
        </w:tc>
        <w:tc>
          <w:tcPr>
            <w:tcW w:w="99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-34185,26</w:t>
            </w:r>
          </w:p>
        </w:tc>
      </w:tr>
      <w:tr w:rsidR="0030764E" w:rsidRPr="00851A82" w:rsidTr="00400937">
        <w:tc>
          <w:tcPr>
            <w:tcW w:w="817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73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01 05 02 01 10 0000 510</w:t>
            </w:r>
          </w:p>
        </w:tc>
        <w:tc>
          <w:tcPr>
            <w:tcW w:w="4110" w:type="dxa"/>
          </w:tcPr>
          <w:p w:rsidR="0030764E" w:rsidRPr="00851A82" w:rsidRDefault="0030764E" w:rsidP="00400937">
            <w:pPr>
              <w:spacing w:before="100" w:beforeAutospacing="1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2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-38950,3</w:t>
            </w:r>
          </w:p>
        </w:tc>
        <w:tc>
          <w:tcPr>
            <w:tcW w:w="1168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-30615,55</w:t>
            </w:r>
          </w:p>
        </w:tc>
        <w:tc>
          <w:tcPr>
            <w:tcW w:w="99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-34185,26</w:t>
            </w:r>
          </w:p>
        </w:tc>
      </w:tr>
      <w:tr w:rsidR="0030764E" w:rsidRPr="00851A82" w:rsidTr="00400937">
        <w:tc>
          <w:tcPr>
            <w:tcW w:w="817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73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01 05 00 00 00 0000 600</w:t>
            </w:r>
          </w:p>
        </w:tc>
        <w:tc>
          <w:tcPr>
            <w:tcW w:w="4110" w:type="dxa"/>
          </w:tcPr>
          <w:p w:rsidR="0030764E" w:rsidRPr="00851A82" w:rsidRDefault="0030764E" w:rsidP="00400937">
            <w:pPr>
              <w:spacing w:before="100" w:beforeAutospacing="1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02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38 950,3</w:t>
            </w:r>
          </w:p>
        </w:tc>
        <w:tc>
          <w:tcPr>
            <w:tcW w:w="1168" w:type="dxa"/>
          </w:tcPr>
          <w:p w:rsidR="0030764E" w:rsidRPr="00851A82" w:rsidRDefault="0030764E" w:rsidP="00400937">
            <w:pPr>
              <w:jc w:val="center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30615,55</w:t>
            </w:r>
          </w:p>
        </w:tc>
        <w:tc>
          <w:tcPr>
            <w:tcW w:w="992" w:type="dxa"/>
          </w:tcPr>
          <w:p w:rsidR="0030764E" w:rsidRPr="00851A82" w:rsidRDefault="0030764E" w:rsidP="00400937">
            <w:pPr>
              <w:jc w:val="center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34185,26</w:t>
            </w:r>
          </w:p>
        </w:tc>
      </w:tr>
      <w:tr w:rsidR="0030764E" w:rsidRPr="00851A82" w:rsidTr="00400937">
        <w:tc>
          <w:tcPr>
            <w:tcW w:w="817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555</w:t>
            </w:r>
          </w:p>
        </w:tc>
        <w:tc>
          <w:tcPr>
            <w:tcW w:w="2273" w:type="dxa"/>
          </w:tcPr>
          <w:p w:rsidR="0030764E" w:rsidRPr="00851A82" w:rsidRDefault="0030764E" w:rsidP="00400937">
            <w:pPr>
              <w:spacing w:before="100" w:beforeAutospacing="1"/>
              <w:jc w:val="center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01 05 02 01 10 0000 610</w:t>
            </w:r>
          </w:p>
        </w:tc>
        <w:tc>
          <w:tcPr>
            <w:tcW w:w="4110" w:type="dxa"/>
          </w:tcPr>
          <w:p w:rsidR="0030764E" w:rsidRPr="00851A82" w:rsidRDefault="0030764E" w:rsidP="00400937">
            <w:pPr>
              <w:spacing w:before="100" w:beforeAutospacing="1"/>
              <w:rPr>
                <w:sz w:val="28"/>
                <w:szCs w:val="28"/>
              </w:rPr>
            </w:pPr>
            <w:r w:rsidRPr="00851A82">
              <w:rPr>
                <w:sz w:val="28"/>
                <w:szCs w:val="2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22" w:type="dxa"/>
          </w:tcPr>
          <w:p w:rsidR="0030764E" w:rsidRPr="00851A82" w:rsidRDefault="0030764E" w:rsidP="00400937">
            <w:pPr>
              <w:jc w:val="center"/>
              <w:rPr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38 950,3</w:t>
            </w:r>
          </w:p>
        </w:tc>
        <w:tc>
          <w:tcPr>
            <w:tcW w:w="1168" w:type="dxa"/>
          </w:tcPr>
          <w:p w:rsidR="0030764E" w:rsidRPr="00851A82" w:rsidRDefault="0030764E" w:rsidP="00400937">
            <w:pPr>
              <w:jc w:val="center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30615,55</w:t>
            </w:r>
          </w:p>
        </w:tc>
        <w:tc>
          <w:tcPr>
            <w:tcW w:w="992" w:type="dxa"/>
          </w:tcPr>
          <w:p w:rsidR="0030764E" w:rsidRPr="00851A82" w:rsidRDefault="0030764E" w:rsidP="00400937">
            <w:pPr>
              <w:jc w:val="center"/>
              <w:rPr>
                <w:bCs/>
                <w:sz w:val="28"/>
                <w:szCs w:val="28"/>
              </w:rPr>
            </w:pPr>
            <w:r w:rsidRPr="00851A82">
              <w:rPr>
                <w:bCs/>
                <w:sz w:val="28"/>
                <w:szCs w:val="28"/>
              </w:rPr>
              <w:t>34185,26</w:t>
            </w:r>
          </w:p>
        </w:tc>
      </w:tr>
    </w:tbl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30764E" w:rsidRPr="00851A82" w:rsidRDefault="0030764E" w:rsidP="0030764E">
      <w:pPr>
        <w:ind w:left="-142" w:firstLine="426"/>
        <w:rPr>
          <w:rFonts w:eastAsia="Calibri"/>
          <w:sz w:val="28"/>
          <w:szCs w:val="28"/>
        </w:rPr>
      </w:pPr>
    </w:p>
    <w:p w:rsidR="004610B4" w:rsidRPr="00851A82" w:rsidRDefault="004610B4" w:rsidP="004610B4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 xml:space="preserve">СОВЕТ ДЕПУТАТОВ </w:t>
      </w:r>
    </w:p>
    <w:p w:rsidR="004610B4" w:rsidRPr="00851A82" w:rsidRDefault="004610B4" w:rsidP="004610B4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рабочего поселка Чик</w:t>
      </w:r>
    </w:p>
    <w:p w:rsidR="004610B4" w:rsidRPr="00851A82" w:rsidRDefault="004610B4" w:rsidP="004610B4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Коченевского района Новосибирской области</w:t>
      </w:r>
    </w:p>
    <w:p w:rsidR="004610B4" w:rsidRPr="00851A82" w:rsidRDefault="004610B4" w:rsidP="004610B4">
      <w:pPr>
        <w:jc w:val="center"/>
        <w:rPr>
          <w:sz w:val="28"/>
          <w:szCs w:val="28"/>
        </w:rPr>
      </w:pPr>
      <w:r w:rsidRPr="00851A82">
        <w:rPr>
          <w:b/>
          <w:sz w:val="28"/>
          <w:szCs w:val="28"/>
        </w:rPr>
        <w:t>(шестого созыва)</w:t>
      </w:r>
    </w:p>
    <w:p w:rsidR="004610B4" w:rsidRPr="00851A82" w:rsidRDefault="004610B4" w:rsidP="004610B4">
      <w:pPr>
        <w:jc w:val="center"/>
        <w:rPr>
          <w:sz w:val="28"/>
          <w:szCs w:val="28"/>
        </w:rPr>
      </w:pPr>
    </w:p>
    <w:p w:rsidR="004610B4" w:rsidRPr="00851A82" w:rsidRDefault="004610B4" w:rsidP="004610B4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РЕШЕНИЕ № 99</w:t>
      </w:r>
    </w:p>
    <w:p w:rsidR="004610B4" w:rsidRPr="00851A82" w:rsidRDefault="004610B4" w:rsidP="004610B4">
      <w:pPr>
        <w:jc w:val="center"/>
        <w:rPr>
          <w:b/>
          <w:bCs/>
          <w:sz w:val="28"/>
          <w:szCs w:val="28"/>
        </w:rPr>
      </w:pPr>
      <w:r w:rsidRPr="00851A82">
        <w:rPr>
          <w:b/>
          <w:bCs/>
          <w:sz w:val="28"/>
          <w:szCs w:val="28"/>
        </w:rPr>
        <w:t>(двадцатая сессия)</w:t>
      </w:r>
    </w:p>
    <w:p w:rsidR="004610B4" w:rsidRPr="00851A82" w:rsidRDefault="004610B4" w:rsidP="004610B4">
      <w:pPr>
        <w:jc w:val="center"/>
        <w:rPr>
          <w:sz w:val="28"/>
          <w:szCs w:val="28"/>
        </w:rPr>
      </w:pPr>
    </w:p>
    <w:p w:rsidR="004610B4" w:rsidRPr="00851A82" w:rsidRDefault="004610B4" w:rsidP="004610B4">
      <w:pPr>
        <w:jc w:val="center"/>
        <w:rPr>
          <w:sz w:val="28"/>
          <w:szCs w:val="28"/>
        </w:rPr>
      </w:pPr>
    </w:p>
    <w:p w:rsidR="004610B4" w:rsidRPr="00851A82" w:rsidRDefault="00675659" w:rsidP="004610B4">
      <w:pPr>
        <w:jc w:val="center"/>
        <w:rPr>
          <w:sz w:val="28"/>
          <w:szCs w:val="28"/>
        </w:rPr>
      </w:pPr>
      <w:r w:rsidRPr="00851A82">
        <w:rPr>
          <w:sz w:val="28"/>
          <w:szCs w:val="28"/>
        </w:rPr>
        <w:t>12</w:t>
      </w:r>
      <w:r w:rsidR="004610B4" w:rsidRPr="00851A82">
        <w:rPr>
          <w:sz w:val="28"/>
          <w:szCs w:val="28"/>
        </w:rPr>
        <w:t>.07.2022</w:t>
      </w:r>
      <w:r w:rsidR="004610B4" w:rsidRPr="00851A82">
        <w:rPr>
          <w:sz w:val="28"/>
          <w:szCs w:val="28"/>
        </w:rPr>
        <w:tab/>
      </w:r>
      <w:r w:rsidR="004610B4" w:rsidRPr="00851A82">
        <w:rPr>
          <w:sz w:val="28"/>
          <w:szCs w:val="28"/>
        </w:rPr>
        <w:tab/>
      </w:r>
      <w:r w:rsidR="004610B4" w:rsidRPr="00851A82">
        <w:rPr>
          <w:sz w:val="28"/>
          <w:szCs w:val="28"/>
        </w:rPr>
        <w:tab/>
      </w:r>
      <w:r w:rsidR="004610B4" w:rsidRPr="00851A82">
        <w:rPr>
          <w:sz w:val="28"/>
          <w:szCs w:val="28"/>
        </w:rPr>
        <w:tab/>
      </w:r>
      <w:r w:rsidR="004610B4" w:rsidRPr="00851A82">
        <w:rPr>
          <w:sz w:val="28"/>
          <w:szCs w:val="28"/>
        </w:rPr>
        <w:tab/>
      </w:r>
      <w:r w:rsidR="004610B4" w:rsidRPr="00851A82">
        <w:rPr>
          <w:sz w:val="28"/>
          <w:szCs w:val="28"/>
        </w:rPr>
        <w:tab/>
      </w:r>
      <w:r w:rsidR="004610B4" w:rsidRPr="00851A82">
        <w:rPr>
          <w:sz w:val="28"/>
          <w:szCs w:val="28"/>
        </w:rPr>
        <w:tab/>
      </w:r>
      <w:r w:rsidR="004610B4" w:rsidRPr="00851A82">
        <w:rPr>
          <w:sz w:val="28"/>
          <w:szCs w:val="28"/>
        </w:rPr>
        <w:tab/>
        <w:t>р. п. Чик</w:t>
      </w:r>
    </w:p>
    <w:p w:rsidR="004610B4" w:rsidRPr="00851A82" w:rsidRDefault="004610B4" w:rsidP="004610B4">
      <w:pPr>
        <w:jc w:val="center"/>
        <w:rPr>
          <w:sz w:val="28"/>
          <w:szCs w:val="28"/>
        </w:rPr>
      </w:pPr>
    </w:p>
    <w:p w:rsidR="004610B4" w:rsidRPr="00851A82" w:rsidRDefault="004610B4" w:rsidP="004610B4">
      <w:pPr>
        <w:jc w:val="center"/>
        <w:rPr>
          <w:b/>
          <w:i/>
          <w:color w:val="000000"/>
          <w:sz w:val="28"/>
          <w:szCs w:val="28"/>
        </w:rPr>
      </w:pPr>
      <w:r w:rsidRPr="00851A82">
        <w:rPr>
          <w:b/>
          <w:color w:val="000000"/>
          <w:sz w:val="28"/>
          <w:szCs w:val="28"/>
        </w:rPr>
        <w:t>О внесении изменений в решение Совета депутатов рабочего поселка Чик Коченевского района Новосибирской области</w:t>
      </w:r>
      <w:r w:rsidRPr="00851A82">
        <w:rPr>
          <w:b/>
          <w:i/>
          <w:color w:val="000000"/>
          <w:sz w:val="28"/>
          <w:szCs w:val="28"/>
        </w:rPr>
        <w:t xml:space="preserve"> </w:t>
      </w:r>
      <w:r w:rsidRPr="00851A82">
        <w:rPr>
          <w:b/>
          <w:color w:val="000000"/>
          <w:sz w:val="28"/>
          <w:szCs w:val="28"/>
        </w:rPr>
        <w:t>от 22.05.2020 № 261</w:t>
      </w:r>
    </w:p>
    <w:p w:rsidR="004610B4" w:rsidRPr="00851A82" w:rsidRDefault="004610B4" w:rsidP="004610B4">
      <w:pPr>
        <w:jc w:val="center"/>
        <w:rPr>
          <w:b/>
          <w:color w:val="000000"/>
          <w:sz w:val="28"/>
          <w:szCs w:val="28"/>
        </w:rPr>
      </w:pPr>
      <w:r w:rsidRPr="00851A82">
        <w:rPr>
          <w:b/>
          <w:color w:val="000000"/>
          <w:sz w:val="28"/>
          <w:szCs w:val="28"/>
        </w:rPr>
        <w:t>«Об утверждении Положения о порядке проведения конкурса</w:t>
      </w:r>
    </w:p>
    <w:p w:rsidR="004610B4" w:rsidRPr="00851A82" w:rsidRDefault="004610B4" w:rsidP="004610B4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851A82">
        <w:rPr>
          <w:b/>
          <w:color w:val="000000"/>
          <w:sz w:val="28"/>
          <w:szCs w:val="28"/>
        </w:rPr>
        <w:t>по отбору кандидатур на должность Главы рабочего поселка Чик Коченевского района Новосибирской области</w:t>
      </w:r>
      <w:r w:rsidRPr="00851A82">
        <w:rPr>
          <w:b/>
          <w:i/>
          <w:color w:val="000000"/>
          <w:sz w:val="28"/>
          <w:szCs w:val="28"/>
        </w:rPr>
        <w:t>»</w:t>
      </w:r>
    </w:p>
    <w:p w:rsidR="004610B4" w:rsidRPr="00851A82" w:rsidRDefault="004610B4" w:rsidP="004610B4">
      <w:pPr>
        <w:jc w:val="both"/>
        <w:rPr>
          <w:b/>
          <w:color w:val="000000"/>
          <w:sz w:val="28"/>
          <w:szCs w:val="28"/>
        </w:rPr>
      </w:pPr>
    </w:p>
    <w:p w:rsidR="004610B4" w:rsidRPr="00851A82" w:rsidRDefault="004610B4" w:rsidP="004610B4">
      <w:pPr>
        <w:jc w:val="both"/>
        <w:rPr>
          <w:color w:val="000000"/>
          <w:sz w:val="28"/>
          <w:szCs w:val="28"/>
        </w:rPr>
      </w:pPr>
    </w:p>
    <w:p w:rsidR="004610B4" w:rsidRPr="00851A82" w:rsidRDefault="004610B4" w:rsidP="004610B4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 xml:space="preserve">В соответствии со статьей 8 Устава </w:t>
      </w:r>
      <w:r w:rsidRPr="00851A82">
        <w:rPr>
          <w:sz w:val="28"/>
          <w:szCs w:val="28"/>
        </w:rPr>
        <w:t>городского поселения рабочего поселка Чик Коченевского</w:t>
      </w:r>
      <w:r w:rsidRPr="00851A82">
        <w:rPr>
          <w:spacing w:val="-1"/>
          <w:sz w:val="28"/>
          <w:szCs w:val="28"/>
        </w:rPr>
        <w:t xml:space="preserve"> муниципального района Новосибирской</w:t>
      </w:r>
      <w:r w:rsidRPr="00851A82">
        <w:rPr>
          <w:sz w:val="28"/>
          <w:szCs w:val="28"/>
        </w:rPr>
        <w:t xml:space="preserve"> области</w:t>
      </w:r>
      <w:r w:rsidRPr="00851A82">
        <w:rPr>
          <w:color w:val="000000"/>
          <w:sz w:val="28"/>
          <w:szCs w:val="28"/>
        </w:rPr>
        <w:t xml:space="preserve"> Совет депутатов </w:t>
      </w:r>
      <w:r w:rsidRPr="00851A82">
        <w:rPr>
          <w:bCs/>
          <w:color w:val="000000"/>
          <w:sz w:val="28"/>
          <w:szCs w:val="28"/>
        </w:rPr>
        <w:t>рабочего поселка Чик Коченевского района Новосибирской области</w:t>
      </w:r>
    </w:p>
    <w:p w:rsidR="004610B4" w:rsidRPr="00851A82" w:rsidRDefault="004610B4" w:rsidP="004610B4">
      <w:pPr>
        <w:autoSpaceDE w:val="0"/>
        <w:autoSpaceDN w:val="0"/>
        <w:adjustRightInd w:val="0"/>
        <w:ind w:firstLine="851"/>
        <w:jc w:val="both"/>
        <w:rPr>
          <w:b/>
          <w:bCs/>
          <w:color w:val="000000"/>
          <w:sz w:val="28"/>
          <w:szCs w:val="28"/>
        </w:rPr>
      </w:pPr>
      <w:r w:rsidRPr="00851A82">
        <w:rPr>
          <w:b/>
          <w:bCs/>
          <w:color w:val="000000"/>
          <w:sz w:val="28"/>
          <w:szCs w:val="28"/>
        </w:rPr>
        <w:t>РЕШИЛ:</w:t>
      </w:r>
    </w:p>
    <w:p w:rsidR="004610B4" w:rsidRPr="00851A82" w:rsidRDefault="004610B4" w:rsidP="004610B4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 xml:space="preserve">1. Внести в Положение о порядке проведения конкурса по отбору кандидатур на должность Главы </w:t>
      </w:r>
      <w:r w:rsidRPr="00851A82">
        <w:rPr>
          <w:bCs/>
          <w:color w:val="000000"/>
          <w:sz w:val="28"/>
          <w:szCs w:val="28"/>
        </w:rPr>
        <w:t>рабочего поселка Чик Коченевского района Новосибирской области</w:t>
      </w:r>
      <w:r w:rsidRPr="00851A82">
        <w:rPr>
          <w:i/>
          <w:color w:val="000000"/>
          <w:sz w:val="28"/>
          <w:szCs w:val="28"/>
        </w:rPr>
        <w:t xml:space="preserve">, </w:t>
      </w:r>
      <w:r w:rsidRPr="00851A82">
        <w:rPr>
          <w:color w:val="000000"/>
          <w:sz w:val="28"/>
          <w:szCs w:val="28"/>
        </w:rPr>
        <w:t>утвержденное решением</w:t>
      </w:r>
      <w:r w:rsidRPr="00851A82">
        <w:rPr>
          <w:i/>
          <w:color w:val="000000"/>
          <w:sz w:val="28"/>
          <w:szCs w:val="28"/>
        </w:rPr>
        <w:t xml:space="preserve"> </w:t>
      </w:r>
      <w:r w:rsidRPr="00851A82">
        <w:rPr>
          <w:color w:val="000000"/>
          <w:sz w:val="28"/>
          <w:szCs w:val="28"/>
        </w:rPr>
        <w:t xml:space="preserve">Совета депутатов </w:t>
      </w:r>
      <w:r w:rsidRPr="00851A82">
        <w:rPr>
          <w:bCs/>
          <w:color w:val="000000"/>
          <w:sz w:val="28"/>
          <w:szCs w:val="28"/>
        </w:rPr>
        <w:t>рабочего поселка Чик Коченевского района Новосибирской области</w:t>
      </w:r>
      <w:r w:rsidRPr="00851A82">
        <w:rPr>
          <w:i/>
          <w:color w:val="000000"/>
          <w:sz w:val="28"/>
          <w:szCs w:val="28"/>
        </w:rPr>
        <w:t xml:space="preserve"> </w:t>
      </w:r>
      <w:r w:rsidRPr="00851A82">
        <w:rPr>
          <w:color w:val="000000"/>
          <w:sz w:val="28"/>
          <w:szCs w:val="28"/>
        </w:rPr>
        <w:t>от 22.05.2020 № 261 следующие изменения:</w:t>
      </w:r>
    </w:p>
    <w:p w:rsidR="004610B4" w:rsidRPr="00851A82" w:rsidRDefault="004610B4" w:rsidP="004610B4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1) в пункте 3.1:</w:t>
      </w:r>
    </w:p>
    <w:p w:rsidR="004610B4" w:rsidRPr="00851A82" w:rsidRDefault="004610B4" w:rsidP="004610B4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1A82">
        <w:rPr>
          <w:color w:val="000000"/>
          <w:sz w:val="28"/>
          <w:szCs w:val="28"/>
        </w:rPr>
        <w:t xml:space="preserve">а) подпункт 6 </w:t>
      </w:r>
      <w:r w:rsidRPr="00851A82">
        <w:rPr>
          <w:sz w:val="28"/>
          <w:szCs w:val="28"/>
        </w:rPr>
        <w:t>после слова «преступления,» дополнить словами «а также осужденные за совершение указанных преступлений, судимость которых снята или погашена, - до истечения пяти лет со дня снятия или погашения судимости,»;</w:t>
      </w:r>
    </w:p>
    <w:p w:rsidR="004610B4" w:rsidRPr="00851A82" w:rsidRDefault="004610B4" w:rsidP="004610B4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б) подпункт 12 после слов «частью первой статьи 127.2,» дополнить словами «частью второй статьи 133, частью первой статьи 134,», после слова «преступления,» дополнить словами «а также осужденные к лишению свободы за совершение указанных преступлений, судимость которых снята или погашена,»;</w:t>
      </w:r>
    </w:p>
    <w:p w:rsidR="004610B4" w:rsidRPr="00851A82" w:rsidRDefault="004610B4" w:rsidP="004610B4">
      <w:pPr>
        <w:tabs>
          <w:tab w:val="left" w:pos="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в) подпункт 8 после слова «гражданство» дополнить словом «(подданство)»;</w:t>
      </w:r>
    </w:p>
    <w:p w:rsidR="004610B4" w:rsidRPr="00851A82" w:rsidRDefault="004610B4" w:rsidP="004610B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29"/>
        <w:ind w:left="10" w:right="29" w:firstLine="841"/>
        <w:contextualSpacing/>
        <w:jc w:val="both"/>
        <w:rPr>
          <w:color w:val="000000"/>
          <w:sz w:val="28"/>
          <w:szCs w:val="28"/>
        </w:rPr>
      </w:pPr>
      <w:r w:rsidRPr="00851A82">
        <w:rPr>
          <w:color w:val="000000"/>
          <w:spacing w:val="-7"/>
          <w:sz w:val="28"/>
          <w:szCs w:val="28"/>
        </w:rPr>
        <w:t xml:space="preserve">2) в приложении 2 пункт 4 анкеты </w:t>
      </w:r>
      <w:r w:rsidRPr="00851A82">
        <w:rPr>
          <w:color w:val="000000"/>
          <w:sz w:val="28"/>
          <w:szCs w:val="28"/>
        </w:rPr>
        <w:t>изложить в следующей редакции:</w:t>
      </w:r>
    </w:p>
    <w:p w:rsidR="004610B4" w:rsidRPr="00851A82" w:rsidRDefault="004610B4" w:rsidP="004610B4">
      <w:pPr>
        <w:ind w:firstLine="851"/>
        <w:jc w:val="both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«4. Гражданство (подданство). Если изменяли, то укажите, когда и по какой причине. Если помимо гражданства Российской Федерации имеете также гражданство (подданство) иностранного государства либо вид на жительство или иной документ, подтверждающий право на постоянное проживание гражданина на территории иностранного государства, - укажите».</w:t>
      </w:r>
    </w:p>
    <w:p w:rsidR="004610B4" w:rsidRPr="00851A82" w:rsidRDefault="004610B4" w:rsidP="004610B4">
      <w:pPr>
        <w:autoSpaceDE w:val="0"/>
        <w:autoSpaceDN w:val="0"/>
        <w:adjustRightInd w:val="0"/>
        <w:ind w:firstLine="851"/>
        <w:jc w:val="both"/>
        <w:rPr>
          <w:rFonts w:eastAsia="Calibri"/>
          <w:i/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2. Опубликовать настоящее решение в «Информационном бюллетене органов местного самоуправления рабочего поселка Чик Коченевского района Новосибирской области» и на официальном сайте администрации рабочего поселка Чик Коченевского района Новосибирской области.</w:t>
      </w:r>
    </w:p>
    <w:p w:rsidR="004610B4" w:rsidRPr="00851A82" w:rsidRDefault="004610B4" w:rsidP="004610B4">
      <w:pPr>
        <w:ind w:firstLine="851"/>
        <w:jc w:val="both"/>
        <w:rPr>
          <w:color w:val="000000"/>
          <w:sz w:val="28"/>
          <w:szCs w:val="28"/>
        </w:rPr>
      </w:pPr>
      <w:r w:rsidRPr="00851A82">
        <w:rPr>
          <w:color w:val="000000"/>
          <w:sz w:val="28"/>
          <w:szCs w:val="28"/>
        </w:rPr>
        <w:t>3. Настоящее решение вступает в силу со дня его опубликования.</w:t>
      </w:r>
    </w:p>
    <w:p w:rsidR="004610B4" w:rsidRPr="00851A82" w:rsidRDefault="004610B4" w:rsidP="004610B4">
      <w:pPr>
        <w:ind w:firstLine="540"/>
        <w:jc w:val="both"/>
        <w:rPr>
          <w:color w:val="000000"/>
          <w:sz w:val="28"/>
          <w:szCs w:val="28"/>
        </w:rPr>
      </w:pPr>
    </w:p>
    <w:p w:rsidR="004610B4" w:rsidRPr="00851A82" w:rsidRDefault="004610B4" w:rsidP="004610B4">
      <w:pPr>
        <w:ind w:firstLine="851"/>
        <w:jc w:val="both"/>
        <w:rPr>
          <w:sz w:val="28"/>
          <w:szCs w:val="28"/>
        </w:rPr>
      </w:pPr>
    </w:p>
    <w:p w:rsidR="004610B4" w:rsidRPr="00851A82" w:rsidRDefault="004610B4" w:rsidP="004610B4">
      <w:pPr>
        <w:ind w:firstLine="851"/>
        <w:jc w:val="both"/>
        <w:rPr>
          <w:sz w:val="28"/>
          <w:szCs w:val="28"/>
        </w:rPr>
      </w:pPr>
    </w:p>
    <w:p w:rsidR="004610B4" w:rsidRPr="00851A82" w:rsidRDefault="004610B4" w:rsidP="004610B4">
      <w:pPr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Председатель Совета депутатов</w:t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  <w:t>Т. П. Сидорова</w:t>
      </w:r>
    </w:p>
    <w:p w:rsidR="004610B4" w:rsidRPr="00851A82" w:rsidRDefault="004610B4" w:rsidP="004610B4">
      <w:pPr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рабочего поселка Чик</w:t>
      </w: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Глава рабочего поселка Чик</w:t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  <w:t>О. П. Алпеев</w:t>
      </w: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СОВЕТ ДЕПУТАТОВ</w:t>
      </w: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рабочего поселка Чик</w:t>
      </w: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Коченевского района Новосибирской области</w:t>
      </w: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(пятого созыва)</w:t>
      </w: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РЕШЕНИЕ № 100</w:t>
      </w:r>
    </w:p>
    <w:p w:rsidR="00851A82" w:rsidRPr="00851A82" w:rsidRDefault="00851A82" w:rsidP="00851A82">
      <w:pPr>
        <w:jc w:val="center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(двадцатая сессия)</w:t>
      </w:r>
    </w:p>
    <w:p w:rsidR="00851A82" w:rsidRPr="00851A82" w:rsidRDefault="00851A82" w:rsidP="00851A82">
      <w:pPr>
        <w:jc w:val="center"/>
        <w:rPr>
          <w:sz w:val="28"/>
          <w:szCs w:val="28"/>
        </w:rPr>
      </w:pPr>
      <w:r w:rsidRPr="00851A82">
        <w:rPr>
          <w:sz w:val="28"/>
          <w:szCs w:val="28"/>
        </w:rPr>
        <w:t>12.07.2022</w:t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</w:r>
      <w:r w:rsidRPr="00851A82">
        <w:rPr>
          <w:sz w:val="28"/>
          <w:szCs w:val="28"/>
        </w:rPr>
        <w:tab/>
        <w:t>р. п. Чик</w:t>
      </w:r>
    </w:p>
    <w:p w:rsidR="00851A82" w:rsidRPr="00851A82" w:rsidRDefault="00851A82" w:rsidP="00851A82">
      <w:pPr>
        <w:jc w:val="center"/>
        <w:rPr>
          <w:sz w:val="28"/>
          <w:szCs w:val="28"/>
        </w:rPr>
      </w:pPr>
    </w:p>
    <w:p w:rsidR="00851A82" w:rsidRPr="00851A82" w:rsidRDefault="00851A82" w:rsidP="00851A82">
      <w:pPr>
        <w:ind w:firstLine="708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О подтверждении готовности предусмотреть в бюджете администрации р.п.Чик Коченевского района Новосибирской области необходимые финансовые средства в размере не менее 20% от запрашиваемой субсидии в размере 200000 руб. на реализацию проекта «Установка спортивно – игрового комплекса» при участии в конкурсном отборе инициативных проектов.</w:t>
      </w:r>
    </w:p>
    <w:p w:rsidR="00851A82" w:rsidRPr="00851A82" w:rsidRDefault="00851A82" w:rsidP="00851A82">
      <w:pPr>
        <w:ind w:firstLine="851"/>
        <w:jc w:val="center"/>
        <w:rPr>
          <w:sz w:val="28"/>
          <w:szCs w:val="28"/>
        </w:rPr>
      </w:pPr>
    </w:p>
    <w:p w:rsidR="00851A82" w:rsidRPr="00851A82" w:rsidRDefault="00851A82" w:rsidP="00851A82">
      <w:pPr>
        <w:ind w:firstLine="851"/>
        <w:jc w:val="both"/>
        <w:rPr>
          <w:b/>
          <w:sz w:val="28"/>
          <w:szCs w:val="28"/>
        </w:rPr>
      </w:pPr>
      <w:r w:rsidRPr="00851A82">
        <w:rPr>
          <w:sz w:val="28"/>
          <w:szCs w:val="28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на основании Постановления Правительства Новосибирской области от 06.06.2017 г. № 201-п «О реализации на территории Новосибирской области проектов развития территорий муниципальных образований Новосибирской области, основанных на местных инициативах» Совет депутатов администрации р.п.Чик Коченевского района Новосибирской области</w:t>
      </w:r>
    </w:p>
    <w:p w:rsidR="00851A82" w:rsidRPr="00851A82" w:rsidRDefault="00851A82" w:rsidP="00851A82">
      <w:pPr>
        <w:ind w:firstLine="851"/>
        <w:jc w:val="both"/>
        <w:rPr>
          <w:b/>
          <w:sz w:val="28"/>
          <w:szCs w:val="28"/>
        </w:rPr>
      </w:pPr>
      <w:r w:rsidRPr="00851A82">
        <w:rPr>
          <w:b/>
          <w:sz w:val="28"/>
          <w:szCs w:val="28"/>
        </w:rPr>
        <w:t>РЕШИЛ:</w:t>
      </w:r>
    </w:p>
    <w:p w:rsidR="00851A82" w:rsidRPr="00851A82" w:rsidRDefault="00851A82" w:rsidP="00851A82">
      <w:pPr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1.Подтвердить готовность предусмотреть в бюджете администрации рабочего поселка Чик Коченевского района Новосибирской области необходимые финансовые средства в размере не менее 20% от запрашиваемой субсидии в размере 200000 руб.,в случае победы в конкурсном отборе инициативных проектов .</w:t>
      </w:r>
    </w:p>
    <w:p w:rsidR="00851A82" w:rsidRPr="00851A82" w:rsidRDefault="00851A82" w:rsidP="00851A82">
      <w:pPr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2.Специалисту 1 разряда- главному бухгалтеру администрации рабочего поселка Чик Шапориной Е.А. при подготовке данного проекта выделить средства для финансового обеспечения в размере не менее 20 % от запрашиваемой субсидии в размере 200000 руб., согласно локального сметного расчета.</w:t>
      </w:r>
    </w:p>
    <w:p w:rsidR="00851A82" w:rsidRPr="00851A82" w:rsidRDefault="00851A82" w:rsidP="00851A82">
      <w:pPr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>3.Опубликовать данное решение на официальном сайте администрации рабочего поселка Чик.</w:t>
      </w:r>
    </w:p>
    <w:p w:rsidR="00851A82" w:rsidRPr="00851A82" w:rsidRDefault="00851A82" w:rsidP="00851A82">
      <w:pPr>
        <w:ind w:firstLine="851"/>
        <w:jc w:val="both"/>
        <w:rPr>
          <w:sz w:val="28"/>
          <w:szCs w:val="28"/>
        </w:rPr>
      </w:pPr>
      <w:r w:rsidRPr="00851A82">
        <w:rPr>
          <w:sz w:val="28"/>
          <w:szCs w:val="28"/>
        </w:rPr>
        <w:t xml:space="preserve">4.Решение вступает в силу со дня его опубликования. </w:t>
      </w:r>
    </w:p>
    <w:p w:rsidR="00851A82" w:rsidRPr="00851A82" w:rsidRDefault="00851A82" w:rsidP="00851A82">
      <w:pPr>
        <w:spacing w:after="200" w:line="276" w:lineRule="auto"/>
        <w:rPr>
          <w:sz w:val="28"/>
          <w:szCs w:val="28"/>
        </w:rPr>
      </w:pPr>
    </w:p>
    <w:p w:rsidR="00851A82" w:rsidRPr="00851A82" w:rsidRDefault="00851A82" w:rsidP="00851A82">
      <w:pPr>
        <w:spacing w:after="200" w:line="276" w:lineRule="auto"/>
        <w:rPr>
          <w:sz w:val="28"/>
          <w:szCs w:val="28"/>
        </w:rPr>
      </w:pPr>
    </w:p>
    <w:p w:rsidR="00851A82" w:rsidRPr="00851A82" w:rsidRDefault="00851A82" w:rsidP="00851A82">
      <w:pPr>
        <w:ind w:firstLine="851"/>
        <w:jc w:val="both"/>
        <w:rPr>
          <w:rFonts w:eastAsia="Calibri"/>
          <w:sz w:val="28"/>
          <w:szCs w:val="28"/>
        </w:rPr>
      </w:pPr>
      <w:bookmarkStart w:id="0" w:name="_GoBack"/>
      <w:bookmarkEnd w:id="0"/>
      <w:r w:rsidRPr="00851A82">
        <w:rPr>
          <w:rFonts w:eastAsia="Calibri"/>
          <w:sz w:val="28"/>
          <w:szCs w:val="28"/>
        </w:rPr>
        <w:t>депутатов рабочего поселка Чик</w:t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  <w:t>Т.П. Сидорова</w:t>
      </w:r>
    </w:p>
    <w:p w:rsidR="00851A82" w:rsidRPr="00851A82" w:rsidRDefault="00851A82" w:rsidP="00851A82">
      <w:pPr>
        <w:ind w:firstLine="851"/>
        <w:jc w:val="both"/>
        <w:rPr>
          <w:rFonts w:eastAsia="Calibri"/>
          <w:sz w:val="28"/>
          <w:szCs w:val="28"/>
        </w:rPr>
      </w:pPr>
    </w:p>
    <w:p w:rsidR="00851A82" w:rsidRPr="00851A82" w:rsidRDefault="00851A82" w:rsidP="00851A82">
      <w:pPr>
        <w:ind w:firstLine="851"/>
        <w:jc w:val="both"/>
        <w:rPr>
          <w:rFonts w:eastAsia="Calibri"/>
          <w:sz w:val="28"/>
          <w:szCs w:val="28"/>
        </w:rPr>
      </w:pPr>
      <w:r w:rsidRPr="00851A82">
        <w:rPr>
          <w:rFonts w:eastAsia="Calibri"/>
          <w:sz w:val="28"/>
          <w:szCs w:val="28"/>
        </w:rPr>
        <w:t>Глава рабочего поселка Чик</w:t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</w:r>
      <w:r w:rsidRPr="00851A82">
        <w:rPr>
          <w:rFonts w:eastAsia="Calibri"/>
          <w:sz w:val="28"/>
          <w:szCs w:val="28"/>
        </w:rPr>
        <w:tab/>
        <w:t>О.П. Алпеев</w:t>
      </w:r>
    </w:p>
    <w:p w:rsidR="00851A82" w:rsidRPr="00851A82" w:rsidRDefault="00851A82" w:rsidP="00851A82">
      <w:pPr>
        <w:rPr>
          <w:sz w:val="28"/>
          <w:szCs w:val="28"/>
        </w:rPr>
      </w:pPr>
    </w:p>
    <w:p w:rsidR="004610B4" w:rsidRPr="00851A82" w:rsidRDefault="004610B4" w:rsidP="004610B4">
      <w:pPr>
        <w:widowControl w:val="0"/>
        <w:shd w:val="clear" w:color="auto" w:fill="FFFFFF"/>
        <w:autoSpaceDE w:val="0"/>
        <w:autoSpaceDN w:val="0"/>
        <w:adjustRightInd w:val="0"/>
        <w:ind w:right="51" w:firstLine="709"/>
        <w:contextualSpacing/>
        <w:jc w:val="both"/>
        <w:rPr>
          <w:sz w:val="28"/>
          <w:szCs w:val="28"/>
        </w:rPr>
      </w:pPr>
    </w:p>
    <w:p w:rsidR="004610B4" w:rsidRPr="00851A82" w:rsidRDefault="004610B4" w:rsidP="004610B4">
      <w:pPr>
        <w:rPr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4610B4" w:rsidRPr="00851A82" w:rsidRDefault="004610B4" w:rsidP="001A5722">
      <w:pPr>
        <w:tabs>
          <w:tab w:val="left" w:pos="8460"/>
        </w:tabs>
        <w:jc w:val="center"/>
        <w:rPr>
          <w:b/>
          <w:bCs/>
          <w:sz w:val="28"/>
          <w:szCs w:val="28"/>
        </w:rPr>
      </w:pPr>
    </w:p>
    <w:p w:rsidR="000D293F" w:rsidRPr="00851A82" w:rsidRDefault="000D293F" w:rsidP="001D5E23">
      <w:pPr>
        <w:rPr>
          <w:sz w:val="28"/>
          <w:szCs w:val="28"/>
        </w:rPr>
      </w:pPr>
    </w:p>
    <w:sectPr w:rsidR="000D293F" w:rsidRPr="00851A82" w:rsidSect="00BD6EE5">
      <w:footerReference w:type="default" r:id="rId10"/>
      <w:headerReference w:type="first" r:id="rId11"/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1673" w:rsidRDefault="00941673" w:rsidP="00D03680">
      <w:r>
        <w:separator/>
      </w:r>
    </w:p>
  </w:endnote>
  <w:endnote w:type="continuationSeparator" w:id="0">
    <w:p w:rsidR="00941673" w:rsidRDefault="00941673" w:rsidP="00D036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974" w:rsidRDefault="00B37974">
    <w:pPr>
      <w:pStyle w:val="ac"/>
      <w:jc w:val="center"/>
    </w:pPr>
  </w:p>
  <w:p w:rsidR="00B37974" w:rsidRDefault="00B37974">
    <w:pPr>
      <w:pStyle w:val="ac"/>
      <w:jc w:val="center"/>
    </w:pPr>
  </w:p>
  <w:p w:rsidR="00B37974" w:rsidRDefault="00B37974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1673" w:rsidRDefault="00941673" w:rsidP="00D03680">
      <w:r>
        <w:separator/>
      </w:r>
    </w:p>
  </w:footnote>
  <w:footnote w:type="continuationSeparator" w:id="0">
    <w:p w:rsidR="00941673" w:rsidRDefault="00941673" w:rsidP="00D036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974" w:rsidRPr="00D951E6" w:rsidRDefault="00B37974">
    <w:pPr>
      <w:pStyle w:val="aa"/>
      <w:jc w:val="center"/>
      <w:rPr>
        <w:sz w:val="20"/>
        <w:szCs w:val="20"/>
      </w:rPr>
    </w:pPr>
  </w:p>
  <w:p w:rsidR="00B37974" w:rsidRDefault="00B37974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640BB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BD0CC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8960C0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0BECB1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F848D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F08A1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4F899C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000461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74A8A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D5C76E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9D5E9B4A"/>
    <w:lvl w:ilvl="0">
      <w:numFmt w:val="bullet"/>
      <w:lvlText w:val="*"/>
      <w:lvlJc w:val="left"/>
    </w:lvl>
  </w:abstractNum>
  <w:abstractNum w:abstractNumId="1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2">
    <w:nsid w:val="08DD3087"/>
    <w:multiLevelType w:val="hybridMultilevel"/>
    <w:tmpl w:val="467A4050"/>
    <w:lvl w:ilvl="0" w:tplc="2CC01C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0C5551DB"/>
    <w:multiLevelType w:val="hybridMultilevel"/>
    <w:tmpl w:val="53AC53AE"/>
    <w:lvl w:ilvl="0" w:tplc="E86C2E58">
      <w:start w:val="1"/>
      <w:numFmt w:val="decimal"/>
      <w:lvlText w:val="%1)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14">
    <w:nsid w:val="0C582F56"/>
    <w:multiLevelType w:val="hybridMultilevel"/>
    <w:tmpl w:val="5E10E11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0D8B520E"/>
    <w:multiLevelType w:val="hybridMultilevel"/>
    <w:tmpl w:val="3B2EB1D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0F8B7A02"/>
    <w:multiLevelType w:val="hybridMultilevel"/>
    <w:tmpl w:val="C074A1B2"/>
    <w:lvl w:ilvl="0" w:tplc="9604B3E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10385798"/>
    <w:multiLevelType w:val="hybridMultilevel"/>
    <w:tmpl w:val="3D16DB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F140A81"/>
    <w:multiLevelType w:val="hybridMultilevel"/>
    <w:tmpl w:val="43A21D9E"/>
    <w:lvl w:ilvl="0" w:tplc="52A8758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65B264E"/>
    <w:multiLevelType w:val="hybridMultilevel"/>
    <w:tmpl w:val="3B2EE4C2"/>
    <w:lvl w:ilvl="0" w:tplc="0E72A7CE">
      <w:start w:val="1"/>
      <w:numFmt w:val="decimal"/>
      <w:lvlText w:val="%1."/>
      <w:lvlJc w:val="left"/>
      <w:pPr>
        <w:ind w:left="1886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2EAA6F85"/>
    <w:multiLevelType w:val="hybridMultilevel"/>
    <w:tmpl w:val="3B94FA68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2C63B0"/>
    <w:multiLevelType w:val="hybridMultilevel"/>
    <w:tmpl w:val="4BD48E52"/>
    <w:lvl w:ilvl="0" w:tplc="A85671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38DC1603"/>
    <w:multiLevelType w:val="hybridMultilevel"/>
    <w:tmpl w:val="77580F9E"/>
    <w:lvl w:ilvl="0" w:tplc="843C658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39466C81"/>
    <w:multiLevelType w:val="multilevel"/>
    <w:tmpl w:val="78A6E10E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6">
    <w:nsid w:val="41843008"/>
    <w:multiLevelType w:val="hybridMultilevel"/>
    <w:tmpl w:val="565A220E"/>
    <w:lvl w:ilvl="0" w:tplc="8D2417AA">
      <w:start w:val="1"/>
      <w:numFmt w:val="decimal"/>
      <w:lvlText w:val="%1)"/>
      <w:lvlJc w:val="left"/>
      <w:pPr>
        <w:ind w:left="1834" w:hanging="11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17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28">
    <w:nsid w:val="46BC503E"/>
    <w:multiLevelType w:val="hybridMultilevel"/>
    <w:tmpl w:val="CB980FA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B4B40CE"/>
    <w:multiLevelType w:val="hybridMultilevel"/>
    <w:tmpl w:val="AE80DC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09199C"/>
    <w:multiLevelType w:val="hybridMultilevel"/>
    <w:tmpl w:val="4DD438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49F0DE3"/>
    <w:multiLevelType w:val="hybridMultilevel"/>
    <w:tmpl w:val="301AB6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040AD0"/>
    <w:multiLevelType w:val="hybridMultilevel"/>
    <w:tmpl w:val="BDE45CAA"/>
    <w:lvl w:ilvl="0" w:tplc="A3B264A0">
      <w:start w:val="1"/>
      <w:numFmt w:val="decimal"/>
      <w:lvlText w:val="%1)"/>
      <w:lvlJc w:val="left"/>
      <w:pPr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33">
    <w:nsid w:val="579000F7"/>
    <w:multiLevelType w:val="hybridMultilevel"/>
    <w:tmpl w:val="9D125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87267BC"/>
    <w:multiLevelType w:val="hybridMultilevel"/>
    <w:tmpl w:val="D90E9404"/>
    <w:lvl w:ilvl="0" w:tplc="EBBC1ADC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5">
    <w:nsid w:val="5E7BD0B8"/>
    <w:multiLevelType w:val="multilevel"/>
    <w:tmpl w:val="24368C24"/>
    <w:lvl w:ilvl="0">
      <w:start w:val="1"/>
      <w:numFmt w:val="decimal"/>
      <w:lvlText w:val="%1."/>
      <w:lvlJc w:val="left"/>
      <w:pPr>
        <w:tabs>
          <w:tab w:val="num" w:pos="1211"/>
        </w:tabs>
        <w:ind w:firstLine="851"/>
      </w:pPr>
      <w:rPr>
        <w:rFonts w:ascii="Times New Roman" w:hAnsi="Times New Roman" w:cs="Times New Roman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36">
    <w:nsid w:val="61F255FB"/>
    <w:multiLevelType w:val="multilevel"/>
    <w:tmpl w:val="7B9C9AE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64196ED6"/>
    <w:multiLevelType w:val="hybridMultilevel"/>
    <w:tmpl w:val="8A6CC4E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AB862CC"/>
    <w:multiLevelType w:val="hybridMultilevel"/>
    <w:tmpl w:val="E4AA07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6E383CA4"/>
    <w:multiLevelType w:val="hybridMultilevel"/>
    <w:tmpl w:val="A4AE4F70"/>
    <w:lvl w:ilvl="0" w:tplc="841EEE8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722D0BA8"/>
    <w:multiLevelType w:val="hybridMultilevel"/>
    <w:tmpl w:val="17D0D6A2"/>
    <w:lvl w:ilvl="0" w:tplc="9668C326">
      <w:start w:val="3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74ED72E6"/>
    <w:multiLevelType w:val="hybridMultilevel"/>
    <w:tmpl w:val="6E10B468"/>
    <w:lvl w:ilvl="0" w:tplc="919231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3">
    <w:nsid w:val="7A3C33D4"/>
    <w:multiLevelType w:val="hybridMultilevel"/>
    <w:tmpl w:val="2DF0BB06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16341C"/>
    <w:multiLevelType w:val="hybridMultilevel"/>
    <w:tmpl w:val="9D32FD30"/>
    <w:lvl w:ilvl="0" w:tplc="09DEFB92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5"/>
  </w:num>
  <w:num w:numId="2">
    <w:abstractNumId w:val="16"/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39"/>
  </w:num>
  <w:num w:numId="8">
    <w:abstractNumId w:val="40"/>
  </w:num>
  <w:num w:numId="9">
    <w:abstractNumId w:val="42"/>
  </w:num>
  <w:num w:numId="10">
    <w:abstractNumId w:val="36"/>
  </w:num>
  <w:num w:numId="11">
    <w:abstractNumId w:val="1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12">
    <w:abstractNumId w:val="1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Arial" w:hAnsi="Arial" w:cs="Arial" w:hint="default"/>
        </w:rPr>
      </w:lvl>
    </w:lvlOverride>
  </w:num>
  <w:num w:numId="13">
    <w:abstractNumId w:val="32"/>
  </w:num>
  <w:num w:numId="14">
    <w:abstractNumId w:val="26"/>
  </w:num>
  <w:num w:numId="15">
    <w:abstractNumId w:val="13"/>
  </w:num>
  <w:num w:numId="16">
    <w:abstractNumId w:val="12"/>
  </w:num>
  <w:num w:numId="17">
    <w:abstractNumId w:val="41"/>
  </w:num>
  <w:num w:numId="1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</w:num>
  <w:num w:numId="21">
    <w:abstractNumId w:val="44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21"/>
  </w:num>
  <w:num w:numId="33">
    <w:abstractNumId w:val="30"/>
  </w:num>
  <w:num w:numId="34">
    <w:abstractNumId w:val="18"/>
  </w:num>
  <w:num w:numId="35">
    <w:abstractNumId w:val="22"/>
  </w:num>
  <w:num w:numId="36">
    <w:abstractNumId w:val="43"/>
  </w:num>
  <w:num w:numId="37">
    <w:abstractNumId w:val="31"/>
  </w:num>
  <w:num w:numId="38">
    <w:abstractNumId w:val="11"/>
  </w:num>
  <w:num w:numId="39">
    <w:abstractNumId w:val="25"/>
  </w:num>
  <w:num w:numId="40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9"/>
  </w:num>
  <w:num w:numId="45">
    <w:abstractNumId w:val="29"/>
  </w:num>
  <w:num w:numId="4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4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3718"/>
    <w:rsid w:val="000021C5"/>
    <w:rsid w:val="00005A7A"/>
    <w:rsid w:val="0000768F"/>
    <w:rsid w:val="00010D2F"/>
    <w:rsid w:val="000161D1"/>
    <w:rsid w:val="000252C4"/>
    <w:rsid w:val="00025AA5"/>
    <w:rsid w:val="0003390E"/>
    <w:rsid w:val="00034F15"/>
    <w:rsid w:val="00042143"/>
    <w:rsid w:val="0005020A"/>
    <w:rsid w:val="000520E2"/>
    <w:rsid w:val="000527CF"/>
    <w:rsid w:val="000530B9"/>
    <w:rsid w:val="00054C40"/>
    <w:rsid w:val="000551EE"/>
    <w:rsid w:val="00061EF5"/>
    <w:rsid w:val="000652EE"/>
    <w:rsid w:val="000705EA"/>
    <w:rsid w:val="000729D1"/>
    <w:rsid w:val="00073DF8"/>
    <w:rsid w:val="00083A29"/>
    <w:rsid w:val="000908AB"/>
    <w:rsid w:val="000A14DF"/>
    <w:rsid w:val="000A1D3A"/>
    <w:rsid w:val="000A50A0"/>
    <w:rsid w:val="000A696D"/>
    <w:rsid w:val="000B09FE"/>
    <w:rsid w:val="000B6AED"/>
    <w:rsid w:val="000C1403"/>
    <w:rsid w:val="000C2060"/>
    <w:rsid w:val="000C3037"/>
    <w:rsid w:val="000C5701"/>
    <w:rsid w:val="000D2268"/>
    <w:rsid w:val="000D293F"/>
    <w:rsid w:val="000D387B"/>
    <w:rsid w:val="000D49CA"/>
    <w:rsid w:val="000D66BD"/>
    <w:rsid w:val="000E212B"/>
    <w:rsid w:val="000F3044"/>
    <w:rsid w:val="000F3E9B"/>
    <w:rsid w:val="000F4002"/>
    <w:rsid w:val="000F619C"/>
    <w:rsid w:val="000F6386"/>
    <w:rsid w:val="000F7F3E"/>
    <w:rsid w:val="0010373E"/>
    <w:rsid w:val="001048BE"/>
    <w:rsid w:val="00106D9D"/>
    <w:rsid w:val="001118DA"/>
    <w:rsid w:val="001127A9"/>
    <w:rsid w:val="00113AA7"/>
    <w:rsid w:val="0012130F"/>
    <w:rsid w:val="00127B60"/>
    <w:rsid w:val="00130B08"/>
    <w:rsid w:val="0013274D"/>
    <w:rsid w:val="001344F7"/>
    <w:rsid w:val="00134AB0"/>
    <w:rsid w:val="00136204"/>
    <w:rsid w:val="00137282"/>
    <w:rsid w:val="00140B66"/>
    <w:rsid w:val="00152909"/>
    <w:rsid w:val="00155EA0"/>
    <w:rsid w:val="00156E49"/>
    <w:rsid w:val="00161288"/>
    <w:rsid w:val="001661DB"/>
    <w:rsid w:val="001666B3"/>
    <w:rsid w:val="00170978"/>
    <w:rsid w:val="0017123D"/>
    <w:rsid w:val="001802BD"/>
    <w:rsid w:val="001806FC"/>
    <w:rsid w:val="00180B96"/>
    <w:rsid w:val="00185964"/>
    <w:rsid w:val="00191C5C"/>
    <w:rsid w:val="00194E8D"/>
    <w:rsid w:val="00196A67"/>
    <w:rsid w:val="001A5722"/>
    <w:rsid w:val="001C091A"/>
    <w:rsid w:val="001C1C66"/>
    <w:rsid w:val="001D018C"/>
    <w:rsid w:val="001D0203"/>
    <w:rsid w:val="001D5E23"/>
    <w:rsid w:val="001D6727"/>
    <w:rsid w:val="001E3131"/>
    <w:rsid w:val="001E5BE0"/>
    <w:rsid w:val="001F0777"/>
    <w:rsid w:val="00200E2A"/>
    <w:rsid w:val="00201A48"/>
    <w:rsid w:val="00203D4F"/>
    <w:rsid w:val="0020733D"/>
    <w:rsid w:val="0021371D"/>
    <w:rsid w:val="002217A9"/>
    <w:rsid w:val="00221A72"/>
    <w:rsid w:val="0023144A"/>
    <w:rsid w:val="00236C84"/>
    <w:rsid w:val="0023724D"/>
    <w:rsid w:val="00241F6F"/>
    <w:rsid w:val="0024504D"/>
    <w:rsid w:val="0025485A"/>
    <w:rsid w:val="00255A98"/>
    <w:rsid w:val="00256A62"/>
    <w:rsid w:val="00262CF1"/>
    <w:rsid w:val="0026375A"/>
    <w:rsid w:val="0026716E"/>
    <w:rsid w:val="00273924"/>
    <w:rsid w:val="002749A4"/>
    <w:rsid w:val="00281E15"/>
    <w:rsid w:val="00287EF8"/>
    <w:rsid w:val="0029293E"/>
    <w:rsid w:val="002A06C5"/>
    <w:rsid w:val="002A54FA"/>
    <w:rsid w:val="002A5B54"/>
    <w:rsid w:val="002A612B"/>
    <w:rsid w:val="002B62CC"/>
    <w:rsid w:val="002C2311"/>
    <w:rsid w:val="002C28AA"/>
    <w:rsid w:val="002D0A8D"/>
    <w:rsid w:val="002D61E5"/>
    <w:rsid w:val="002E1DC9"/>
    <w:rsid w:val="002E46E6"/>
    <w:rsid w:val="002E5596"/>
    <w:rsid w:val="002F2668"/>
    <w:rsid w:val="002F602D"/>
    <w:rsid w:val="002F7F4F"/>
    <w:rsid w:val="00304EDC"/>
    <w:rsid w:val="0030764E"/>
    <w:rsid w:val="003105BD"/>
    <w:rsid w:val="00313903"/>
    <w:rsid w:val="00317974"/>
    <w:rsid w:val="00322216"/>
    <w:rsid w:val="0032520C"/>
    <w:rsid w:val="0033128E"/>
    <w:rsid w:val="003323B9"/>
    <w:rsid w:val="00337832"/>
    <w:rsid w:val="00342479"/>
    <w:rsid w:val="00342A58"/>
    <w:rsid w:val="00346EDA"/>
    <w:rsid w:val="00351DD0"/>
    <w:rsid w:val="00361FB1"/>
    <w:rsid w:val="00374E97"/>
    <w:rsid w:val="003838FE"/>
    <w:rsid w:val="003911B5"/>
    <w:rsid w:val="003950BC"/>
    <w:rsid w:val="00395121"/>
    <w:rsid w:val="00396009"/>
    <w:rsid w:val="003A65E4"/>
    <w:rsid w:val="003B0280"/>
    <w:rsid w:val="003B2988"/>
    <w:rsid w:val="003B3BFF"/>
    <w:rsid w:val="003B483E"/>
    <w:rsid w:val="003B5828"/>
    <w:rsid w:val="003B6417"/>
    <w:rsid w:val="003B73B8"/>
    <w:rsid w:val="003B76AB"/>
    <w:rsid w:val="003C1808"/>
    <w:rsid w:val="003C2EAC"/>
    <w:rsid w:val="003C6ADF"/>
    <w:rsid w:val="003E2D82"/>
    <w:rsid w:val="003E34E4"/>
    <w:rsid w:val="003F7D74"/>
    <w:rsid w:val="004132A3"/>
    <w:rsid w:val="00415927"/>
    <w:rsid w:val="004248B5"/>
    <w:rsid w:val="004301DB"/>
    <w:rsid w:val="0043193C"/>
    <w:rsid w:val="004327DA"/>
    <w:rsid w:val="004348ED"/>
    <w:rsid w:val="00441F7F"/>
    <w:rsid w:val="00451102"/>
    <w:rsid w:val="004539DF"/>
    <w:rsid w:val="0045720B"/>
    <w:rsid w:val="004610B4"/>
    <w:rsid w:val="00465784"/>
    <w:rsid w:val="004669B4"/>
    <w:rsid w:val="00482E3C"/>
    <w:rsid w:val="00483E60"/>
    <w:rsid w:val="00485156"/>
    <w:rsid w:val="00485469"/>
    <w:rsid w:val="004879BB"/>
    <w:rsid w:val="00493DD7"/>
    <w:rsid w:val="004A0B20"/>
    <w:rsid w:val="004A2388"/>
    <w:rsid w:val="004A304B"/>
    <w:rsid w:val="004A33B6"/>
    <w:rsid w:val="004A45E9"/>
    <w:rsid w:val="004A4E87"/>
    <w:rsid w:val="004B0FD8"/>
    <w:rsid w:val="004B3C43"/>
    <w:rsid w:val="004B6548"/>
    <w:rsid w:val="004B6CAA"/>
    <w:rsid w:val="004B77B6"/>
    <w:rsid w:val="004C063A"/>
    <w:rsid w:val="004C7809"/>
    <w:rsid w:val="004E2A65"/>
    <w:rsid w:val="004E2DCA"/>
    <w:rsid w:val="004E5ED5"/>
    <w:rsid w:val="004F05DF"/>
    <w:rsid w:val="004F3CCA"/>
    <w:rsid w:val="004F66E8"/>
    <w:rsid w:val="005051BB"/>
    <w:rsid w:val="00505E59"/>
    <w:rsid w:val="00510B6A"/>
    <w:rsid w:val="00511CE0"/>
    <w:rsid w:val="00515545"/>
    <w:rsid w:val="00516604"/>
    <w:rsid w:val="00524729"/>
    <w:rsid w:val="005255CF"/>
    <w:rsid w:val="00533BC3"/>
    <w:rsid w:val="00534D7E"/>
    <w:rsid w:val="00537BCA"/>
    <w:rsid w:val="00541805"/>
    <w:rsid w:val="0054243E"/>
    <w:rsid w:val="005522B0"/>
    <w:rsid w:val="0055509C"/>
    <w:rsid w:val="00557723"/>
    <w:rsid w:val="0056197E"/>
    <w:rsid w:val="00565BDF"/>
    <w:rsid w:val="00567FDC"/>
    <w:rsid w:val="00573DE0"/>
    <w:rsid w:val="0057685B"/>
    <w:rsid w:val="00580151"/>
    <w:rsid w:val="00582638"/>
    <w:rsid w:val="00587893"/>
    <w:rsid w:val="00593BEA"/>
    <w:rsid w:val="005962D4"/>
    <w:rsid w:val="005A49AB"/>
    <w:rsid w:val="005A725B"/>
    <w:rsid w:val="005B724D"/>
    <w:rsid w:val="005B741D"/>
    <w:rsid w:val="005C49C7"/>
    <w:rsid w:val="005C5CDF"/>
    <w:rsid w:val="005C6413"/>
    <w:rsid w:val="005E2F1D"/>
    <w:rsid w:val="005F046F"/>
    <w:rsid w:val="00600F92"/>
    <w:rsid w:val="006072EA"/>
    <w:rsid w:val="00610B61"/>
    <w:rsid w:val="00611503"/>
    <w:rsid w:val="00612836"/>
    <w:rsid w:val="00612D0C"/>
    <w:rsid w:val="00615DEE"/>
    <w:rsid w:val="00620DE3"/>
    <w:rsid w:val="006233BC"/>
    <w:rsid w:val="00633C04"/>
    <w:rsid w:val="00650414"/>
    <w:rsid w:val="00650D15"/>
    <w:rsid w:val="00653C28"/>
    <w:rsid w:val="0065526D"/>
    <w:rsid w:val="00662A6D"/>
    <w:rsid w:val="006641D1"/>
    <w:rsid w:val="00664429"/>
    <w:rsid w:val="00665F8A"/>
    <w:rsid w:val="0066766D"/>
    <w:rsid w:val="00672A42"/>
    <w:rsid w:val="00674BC2"/>
    <w:rsid w:val="00675659"/>
    <w:rsid w:val="00681045"/>
    <w:rsid w:val="00681D02"/>
    <w:rsid w:val="00683208"/>
    <w:rsid w:val="00685BC6"/>
    <w:rsid w:val="00692319"/>
    <w:rsid w:val="00692980"/>
    <w:rsid w:val="00693A0C"/>
    <w:rsid w:val="0069687B"/>
    <w:rsid w:val="006A1726"/>
    <w:rsid w:val="006A3426"/>
    <w:rsid w:val="006A42AF"/>
    <w:rsid w:val="006A7CD1"/>
    <w:rsid w:val="006B1451"/>
    <w:rsid w:val="006B5552"/>
    <w:rsid w:val="006C1C72"/>
    <w:rsid w:val="006D3DD0"/>
    <w:rsid w:val="006D4BB3"/>
    <w:rsid w:val="006D5189"/>
    <w:rsid w:val="006E008C"/>
    <w:rsid w:val="006E103E"/>
    <w:rsid w:val="006E2FDB"/>
    <w:rsid w:val="006E4E4F"/>
    <w:rsid w:val="006E7CAE"/>
    <w:rsid w:val="006F3402"/>
    <w:rsid w:val="0070016B"/>
    <w:rsid w:val="00700DDF"/>
    <w:rsid w:val="0070151D"/>
    <w:rsid w:val="0070264C"/>
    <w:rsid w:val="007039F3"/>
    <w:rsid w:val="00707A7F"/>
    <w:rsid w:val="00734F17"/>
    <w:rsid w:val="007356D8"/>
    <w:rsid w:val="00741018"/>
    <w:rsid w:val="007441CF"/>
    <w:rsid w:val="00746F82"/>
    <w:rsid w:val="00750AA2"/>
    <w:rsid w:val="0075129F"/>
    <w:rsid w:val="007515E5"/>
    <w:rsid w:val="00753751"/>
    <w:rsid w:val="00753B46"/>
    <w:rsid w:val="0075428B"/>
    <w:rsid w:val="00761847"/>
    <w:rsid w:val="007648E5"/>
    <w:rsid w:val="00770B34"/>
    <w:rsid w:val="00773AB3"/>
    <w:rsid w:val="007749A4"/>
    <w:rsid w:val="00776E46"/>
    <w:rsid w:val="00783795"/>
    <w:rsid w:val="007905C4"/>
    <w:rsid w:val="00795372"/>
    <w:rsid w:val="007A1EED"/>
    <w:rsid w:val="007A2C92"/>
    <w:rsid w:val="007A30D6"/>
    <w:rsid w:val="007A67B2"/>
    <w:rsid w:val="007A6DFC"/>
    <w:rsid w:val="007B07E2"/>
    <w:rsid w:val="007B134C"/>
    <w:rsid w:val="007B3777"/>
    <w:rsid w:val="007B7BC5"/>
    <w:rsid w:val="007D1836"/>
    <w:rsid w:val="007D246D"/>
    <w:rsid w:val="007D2A4C"/>
    <w:rsid w:val="007D3590"/>
    <w:rsid w:val="007D49A7"/>
    <w:rsid w:val="007D4DBA"/>
    <w:rsid w:val="007D5604"/>
    <w:rsid w:val="007D7510"/>
    <w:rsid w:val="007E61EE"/>
    <w:rsid w:val="007E78AA"/>
    <w:rsid w:val="007E7DFA"/>
    <w:rsid w:val="0080468E"/>
    <w:rsid w:val="00804D30"/>
    <w:rsid w:val="00804DF2"/>
    <w:rsid w:val="00812377"/>
    <w:rsid w:val="00814C52"/>
    <w:rsid w:val="00815CD4"/>
    <w:rsid w:val="00825F8D"/>
    <w:rsid w:val="00832E07"/>
    <w:rsid w:val="00835508"/>
    <w:rsid w:val="00841904"/>
    <w:rsid w:val="0084274B"/>
    <w:rsid w:val="00851A82"/>
    <w:rsid w:val="008540EB"/>
    <w:rsid w:val="00856B1B"/>
    <w:rsid w:val="00860290"/>
    <w:rsid w:val="00861530"/>
    <w:rsid w:val="00861E91"/>
    <w:rsid w:val="00863604"/>
    <w:rsid w:val="00866C29"/>
    <w:rsid w:val="00875C61"/>
    <w:rsid w:val="00887F94"/>
    <w:rsid w:val="00890F00"/>
    <w:rsid w:val="008917C3"/>
    <w:rsid w:val="008935F9"/>
    <w:rsid w:val="00897A65"/>
    <w:rsid w:val="008A04B9"/>
    <w:rsid w:val="008A19F5"/>
    <w:rsid w:val="008A215F"/>
    <w:rsid w:val="008B160B"/>
    <w:rsid w:val="008B20EA"/>
    <w:rsid w:val="008B393A"/>
    <w:rsid w:val="008B473F"/>
    <w:rsid w:val="008B7760"/>
    <w:rsid w:val="008C3F58"/>
    <w:rsid w:val="008D3911"/>
    <w:rsid w:val="008D62D6"/>
    <w:rsid w:val="008D713E"/>
    <w:rsid w:val="008F3E87"/>
    <w:rsid w:val="00902EFC"/>
    <w:rsid w:val="0090413B"/>
    <w:rsid w:val="00906086"/>
    <w:rsid w:val="009075CE"/>
    <w:rsid w:val="009221DA"/>
    <w:rsid w:val="00922CC8"/>
    <w:rsid w:val="00935F28"/>
    <w:rsid w:val="00941673"/>
    <w:rsid w:val="00947C06"/>
    <w:rsid w:val="009553C9"/>
    <w:rsid w:val="00955595"/>
    <w:rsid w:val="00962961"/>
    <w:rsid w:val="00971350"/>
    <w:rsid w:val="00971A6B"/>
    <w:rsid w:val="009724E9"/>
    <w:rsid w:val="00981811"/>
    <w:rsid w:val="00982A5D"/>
    <w:rsid w:val="00986D4C"/>
    <w:rsid w:val="009909D7"/>
    <w:rsid w:val="009917CE"/>
    <w:rsid w:val="009939FF"/>
    <w:rsid w:val="00995AA7"/>
    <w:rsid w:val="009A197D"/>
    <w:rsid w:val="009A411F"/>
    <w:rsid w:val="009A4D41"/>
    <w:rsid w:val="009B444E"/>
    <w:rsid w:val="009B4EC2"/>
    <w:rsid w:val="009C2D13"/>
    <w:rsid w:val="009C641A"/>
    <w:rsid w:val="009C78EC"/>
    <w:rsid w:val="009C7934"/>
    <w:rsid w:val="009D09BD"/>
    <w:rsid w:val="009D70D5"/>
    <w:rsid w:val="009D76E4"/>
    <w:rsid w:val="009E18C7"/>
    <w:rsid w:val="009E641C"/>
    <w:rsid w:val="009F71F9"/>
    <w:rsid w:val="00A031FB"/>
    <w:rsid w:val="00A12029"/>
    <w:rsid w:val="00A12AE2"/>
    <w:rsid w:val="00A144DE"/>
    <w:rsid w:val="00A17471"/>
    <w:rsid w:val="00A17AD7"/>
    <w:rsid w:val="00A2124E"/>
    <w:rsid w:val="00A24AE7"/>
    <w:rsid w:val="00A25175"/>
    <w:rsid w:val="00A25A9C"/>
    <w:rsid w:val="00A333BB"/>
    <w:rsid w:val="00A448A5"/>
    <w:rsid w:val="00A52F3C"/>
    <w:rsid w:val="00A53E22"/>
    <w:rsid w:val="00A566E5"/>
    <w:rsid w:val="00A604B2"/>
    <w:rsid w:val="00A645E7"/>
    <w:rsid w:val="00A667C2"/>
    <w:rsid w:val="00A70633"/>
    <w:rsid w:val="00A73C6E"/>
    <w:rsid w:val="00A76A47"/>
    <w:rsid w:val="00A803B1"/>
    <w:rsid w:val="00A809EA"/>
    <w:rsid w:val="00A833AF"/>
    <w:rsid w:val="00A864BE"/>
    <w:rsid w:val="00A9218F"/>
    <w:rsid w:val="00AA6906"/>
    <w:rsid w:val="00AB0614"/>
    <w:rsid w:val="00AB5FE0"/>
    <w:rsid w:val="00AC072B"/>
    <w:rsid w:val="00AC1DBB"/>
    <w:rsid w:val="00AC5409"/>
    <w:rsid w:val="00AD2602"/>
    <w:rsid w:val="00AD62FD"/>
    <w:rsid w:val="00AE215D"/>
    <w:rsid w:val="00AE43C0"/>
    <w:rsid w:val="00AE49C5"/>
    <w:rsid w:val="00AF19BB"/>
    <w:rsid w:val="00AF30F7"/>
    <w:rsid w:val="00AF7FB5"/>
    <w:rsid w:val="00B00F81"/>
    <w:rsid w:val="00B14E77"/>
    <w:rsid w:val="00B2579C"/>
    <w:rsid w:val="00B37974"/>
    <w:rsid w:val="00B608E1"/>
    <w:rsid w:val="00B61D2D"/>
    <w:rsid w:val="00B61E17"/>
    <w:rsid w:val="00B64590"/>
    <w:rsid w:val="00B675F5"/>
    <w:rsid w:val="00B70012"/>
    <w:rsid w:val="00B71492"/>
    <w:rsid w:val="00B7566F"/>
    <w:rsid w:val="00B81026"/>
    <w:rsid w:val="00B86337"/>
    <w:rsid w:val="00B86664"/>
    <w:rsid w:val="00BA3E84"/>
    <w:rsid w:val="00BA4722"/>
    <w:rsid w:val="00BA7BD6"/>
    <w:rsid w:val="00BA7EED"/>
    <w:rsid w:val="00BB1E5F"/>
    <w:rsid w:val="00BC140A"/>
    <w:rsid w:val="00BC177E"/>
    <w:rsid w:val="00BC74F4"/>
    <w:rsid w:val="00BD1F0B"/>
    <w:rsid w:val="00BD6EE5"/>
    <w:rsid w:val="00BD71A2"/>
    <w:rsid w:val="00BE1D1B"/>
    <w:rsid w:val="00BE2DDF"/>
    <w:rsid w:val="00BE50D5"/>
    <w:rsid w:val="00BE6EA3"/>
    <w:rsid w:val="00BF13F1"/>
    <w:rsid w:val="00BF399D"/>
    <w:rsid w:val="00BF3DD0"/>
    <w:rsid w:val="00C05BEB"/>
    <w:rsid w:val="00C13852"/>
    <w:rsid w:val="00C146ED"/>
    <w:rsid w:val="00C148A2"/>
    <w:rsid w:val="00C15747"/>
    <w:rsid w:val="00C23C03"/>
    <w:rsid w:val="00C31E16"/>
    <w:rsid w:val="00C33718"/>
    <w:rsid w:val="00C3487D"/>
    <w:rsid w:val="00C36A04"/>
    <w:rsid w:val="00C429DD"/>
    <w:rsid w:val="00C4359E"/>
    <w:rsid w:val="00C4469D"/>
    <w:rsid w:val="00C475DF"/>
    <w:rsid w:val="00C4782D"/>
    <w:rsid w:val="00C503D8"/>
    <w:rsid w:val="00C509E7"/>
    <w:rsid w:val="00C51632"/>
    <w:rsid w:val="00C53A48"/>
    <w:rsid w:val="00C54375"/>
    <w:rsid w:val="00C54DA0"/>
    <w:rsid w:val="00C5767D"/>
    <w:rsid w:val="00C57972"/>
    <w:rsid w:val="00C7297E"/>
    <w:rsid w:val="00C7576B"/>
    <w:rsid w:val="00C76057"/>
    <w:rsid w:val="00C81672"/>
    <w:rsid w:val="00C86B23"/>
    <w:rsid w:val="00C971C0"/>
    <w:rsid w:val="00CA1040"/>
    <w:rsid w:val="00CA22AF"/>
    <w:rsid w:val="00CA6D58"/>
    <w:rsid w:val="00CB0A34"/>
    <w:rsid w:val="00CB27CE"/>
    <w:rsid w:val="00CB5235"/>
    <w:rsid w:val="00CC0FBA"/>
    <w:rsid w:val="00CD3676"/>
    <w:rsid w:val="00CD6FB2"/>
    <w:rsid w:val="00CD7C5E"/>
    <w:rsid w:val="00CE0C06"/>
    <w:rsid w:val="00CE1B47"/>
    <w:rsid w:val="00CE2BA8"/>
    <w:rsid w:val="00CE7025"/>
    <w:rsid w:val="00CF02DF"/>
    <w:rsid w:val="00CF4D72"/>
    <w:rsid w:val="00CF5454"/>
    <w:rsid w:val="00CF5B10"/>
    <w:rsid w:val="00CF6EF9"/>
    <w:rsid w:val="00D03680"/>
    <w:rsid w:val="00D040D2"/>
    <w:rsid w:val="00D05A55"/>
    <w:rsid w:val="00D06FF7"/>
    <w:rsid w:val="00D11C23"/>
    <w:rsid w:val="00D11E7A"/>
    <w:rsid w:val="00D174F1"/>
    <w:rsid w:val="00D232D9"/>
    <w:rsid w:val="00D265AB"/>
    <w:rsid w:val="00D26A06"/>
    <w:rsid w:val="00D35021"/>
    <w:rsid w:val="00D36C7A"/>
    <w:rsid w:val="00D3790C"/>
    <w:rsid w:val="00D37C03"/>
    <w:rsid w:val="00D459AD"/>
    <w:rsid w:val="00D47391"/>
    <w:rsid w:val="00D548AB"/>
    <w:rsid w:val="00D5579E"/>
    <w:rsid w:val="00D57604"/>
    <w:rsid w:val="00D6454A"/>
    <w:rsid w:val="00D64F22"/>
    <w:rsid w:val="00D71072"/>
    <w:rsid w:val="00D74C9B"/>
    <w:rsid w:val="00D77054"/>
    <w:rsid w:val="00D833E2"/>
    <w:rsid w:val="00D8774D"/>
    <w:rsid w:val="00D926FA"/>
    <w:rsid w:val="00D92885"/>
    <w:rsid w:val="00DA0265"/>
    <w:rsid w:val="00DA3144"/>
    <w:rsid w:val="00DA4C6B"/>
    <w:rsid w:val="00DA7365"/>
    <w:rsid w:val="00DB070F"/>
    <w:rsid w:val="00DB246A"/>
    <w:rsid w:val="00DB4B4B"/>
    <w:rsid w:val="00DB787D"/>
    <w:rsid w:val="00DD66E5"/>
    <w:rsid w:val="00DD7DA5"/>
    <w:rsid w:val="00DE2C8C"/>
    <w:rsid w:val="00DE4415"/>
    <w:rsid w:val="00DE74C3"/>
    <w:rsid w:val="00DF0DB4"/>
    <w:rsid w:val="00E00C45"/>
    <w:rsid w:val="00E02569"/>
    <w:rsid w:val="00E02A45"/>
    <w:rsid w:val="00E06E19"/>
    <w:rsid w:val="00E10E38"/>
    <w:rsid w:val="00E23694"/>
    <w:rsid w:val="00E25919"/>
    <w:rsid w:val="00E25EE8"/>
    <w:rsid w:val="00E26A3F"/>
    <w:rsid w:val="00E310C3"/>
    <w:rsid w:val="00E3456F"/>
    <w:rsid w:val="00E4718A"/>
    <w:rsid w:val="00E47729"/>
    <w:rsid w:val="00E50533"/>
    <w:rsid w:val="00E5255E"/>
    <w:rsid w:val="00E54FB5"/>
    <w:rsid w:val="00E56187"/>
    <w:rsid w:val="00E57DF1"/>
    <w:rsid w:val="00E602BF"/>
    <w:rsid w:val="00E607CD"/>
    <w:rsid w:val="00E731F8"/>
    <w:rsid w:val="00E76A3A"/>
    <w:rsid w:val="00E80E13"/>
    <w:rsid w:val="00E81D40"/>
    <w:rsid w:val="00E8678D"/>
    <w:rsid w:val="00E90F26"/>
    <w:rsid w:val="00E95C2F"/>
    <w:rsid w:val="00E95D41"/>
    <w:rsid w:val="00EA33A4"/>
    <w:rsid w:val="00EA5E84"/>
    <w:rsid w:val="00EB46C9"/>
    <w:rsid w:val="00EB6E14"/>
    <w:rsid w:val="00EC023C"/>
    <w:rsid w:val="00EC0E5C"/>
    <w:rsid w:val="00EC1878"/>
    <w:rsid w:val="00EC4BCD"/>
    <w:rsid w:val="00ED0869"/>
    <w:rsid w:val="00ED10FB"/>
    <w:rsid w:val="00ED15C4"/>
    <w:rsid w:val="00ED3FE7"/>
    <w:rsid w:val="00ED49B0"/>
    <w:rsid w:val="00ED6952"/>
    <w:rsid w:val="00ED6B8A"/>
    <w:rsid w:val="00EE1544"/>
    <w:rsid w:val="00EE2B78"/>
    <w:rsid w:val="00EE2F7C"/>
    <w:rsid w:val="00EE681C"/>
    <w:rsid w:val="00EF0AA2"/>
    <w:rsid w:val="00EF4EF5"/>
    <w:rsid w:val="00EF6071"/>
    <w:rsid w:val="00EF6F23"/>
    <w:rsid w:val="00F1248A"/>
    <w:rsid w:val="00F157A4"/>
    <w:rsid w:val="00F1717D"/>
    <w:rsid w:val="00F215C7"/>
    <w:rsid w:val="00F24C58"/>
    <w:rsid w:val="00F3087E"/>
    <w:rsid w:val="00F3419C"/>
    <w:rsid w:val="00F36791"/>
    <w:rsid w:val="00F36AEB"/>
    <w:rsid w:val="00F43985"/>
    <w:rsid w:val="00F44C3B"/>
    <w:rsid w:val="00F46820"/>
    <w:rsid w:val="00F47733"/>
    <w:rsid w:val="00F54E81"/>
    <w:rsid w:val="00F562B9"/>
    <w:rsid w:val="00F5638D"/>
    <w:rsid w:val="00F57284"/>
    <w:rsid w:val="00F678AD"/>
    <w:rsid w:val="00F80D1C"/>
    <w:rsid w:val="00F83213"/>
    <w:rsid w:val="00F93021"/>
    <w:rsid w:val="00F94842"/>
    <w:rsid w:val="00F949AE"/>
    <w:rsid w:val="00FA1D21"/>
    <w:rsid w:val="00FA4023"/>
    <w:rsid w:val="00FB259F"/>
    <w:rsid w:val="00FC486D"/>
    <w:rsid w:val="00FD1A6D"/>
    <w:rsid w:val="00FE2298"/>
    <w:rsid w:val="00FE3070"/>
    <w:rsid w:val="00FF6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B37974"/>
    <w:pPr>
      <w:keepNext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unhideWhenUsed/>
    <w:qFormat/>
    <w:rsid w:val="00B379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uiPriority w:val="99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uiPriority w:val="99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uiPriority w:val="9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uiPriority w:val="59"/>
    <w:rsid w:val="00804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1"/>
    <w:qFormat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  <w:style w:type="paragraph" w:customStyle="1" w:styleId="s1">
    <w:name w:val="s_1"/>
    <w:basedOn w:val="a"/>
    <w:rsid w:val="007A30D6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6">
    <w:name w:val="Без интервала1"/>
    <w:rsid w:val="007A30D6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Normal">
    <w:name w:val="ConsNormal"/>
    <w:rsid w:val="00DA31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5">
    <w:name w:val="Body Text 2"/>
    <w:basedOn w:val="a"/>
    <w:link w:val="26"/>
    <w:uiPriority w:val="99"/>
    <w:unhideWhenUsed/>
    <w:rsid w:val="00DA3144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rsid w:val="00DA31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B37974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B37974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harCharCharCharCharChar1CharCharCharCharCharChar">
    <w:name w:val="Знак Знак Char Char Знак Знак Char Char Знак Знак Char Char Знак Знак1 Char Char Знак Знак Char Char Знак Знак Char Char Знак Знак Знак"/>
    <w:basedOn w:val="a"/>
    <w:rsid w:val="00B37974"/>
    <w:pPr>
      <w:pageBreakBefore/>
      <w:spacing w:after="160" w:line="240" w:lineRule="exact"/>
      <w:jc w:val="center"/>
    </w:pPr>
    <w:rPr>
      <w:sz w:val="32"/>
      <w:szCs w:val="20"/>
      <w:lang w:val="en-US" w:eastAsia="en-US"/>
    </w:rPr>
  </w:style>
  <w:style w:type="character" w:customStyle="1" w:styleId="hl41">
    <w:name w:val="hl41"/>
    <w:uiPriority w:val="99"/>
    <w:rsid w:val="00B37974"/>
    <w:rPr>
      <w:rFonts w:cs="Times New Roman"/>
      <w:b/>
      <w:bCs/>
      <w:sz w:val="20"/>
      <w:szCs w:val="20"/>
    </w:rPr>
  </w:style>
  <w:style w:type="paragraph" w:customStyle="1" w:styleId="Web">
    <w:name w:val="Обычный (Web)"/>
    <w:basedOn w:val="a"/>
    <w:uiPriority w:val="99"/>
    <w:rsid w:val="00B37974"/>
    <w:pPr>
      <w:spacing w:before="100" w:after="100"/>
    </w:pPr>
    <w:rPr>
      <w:rFonts w:ascii="Arial Unicode MS" w:eastAsia="Arial Unicode MS" w:hAnsi="Arial Unicode MS"/>
      <w:lang w:eastAsia="en-US"/>
    </w:rPr>
  </w:style>
  <w:style w:type="character" w:customStyle="1" w:styleId="apple-converted-space">
    <w:name w:val="apple-converted-space"/>
    <w:basedOn w:val="a0"/>
    <w:rsid w:val="00B37974"/>
  </w:style>
  <w:style w:type="paragraph" w:customStyle="1" w:styleId="copyright-info">
    <w:name w:val="copyright-info"/>
    <w:basedOn w:val="a"/>
    <w:rsid w:val="00B37974"/>
    <w:pPr>
      <w:spacing w:before="100" w:beforeAutospacing="1" w:after="100" w:afterAutospacing="1"/>
    </w:pPr>
  </w:style>
  <w:style w:type="character" w:customStyle="1" w:styleId="auto-matches">
    <w:name w:val="auto-matches"/>
    <w:basedOn w:val="a0"/>
    <w:rsid w:val="00B37974"/>
  </w:style>
  <w:style w:type="character" w:styleId="af6">
    <w:name w:val="Emphasis"/>
    <w:qFormat/>
    <w:rsid w:val="00B37974"/>
    <w:rPr>
      <w:i/>
      <w:iCs/>
    </w:rPr>
  </w:style>
  <w:style w:type="paragraph" w:customStyle="1" w:styleId="af7">
    <w:basedOn w:val="a"/>
    <w:next w:val="af0"/>
    <w:rsid w:val="00B37974"/>
    <w:rPr>
      <w:rFonts w:ascii="Tahoma" w:hAnsi="Tahoma" w:cs="Tahoma"/>
      <w:color w:val="000000"/>
      <w:sz w:val="18"/>
      <w:szCs w:val="18"/>
    </w:rPr>
  </w:style>
  <w:style w:type="character" w:customStyle="1" w:styleId="3125pt">
    <w:name w:val="Основной текст (3) + 12;5 pt"/>
    <w:rsid w:val="00B37974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10pt">
    <w:name w:val="Основной текст + 1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105pt0pt">
    <w:name w:val="Основной текст + 10;5 pt;Интервал 0 pt"/>
    <w:rsid w:val="00B3797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docarticle-number">
    <w:name w:val="doc__article-number"/>
    <w:basedOn w:val="a0"/>
    <w:rsid w:val="00B37974"/>
  </w:style>
  <w:style w:type="character" w:customStyle="1" w:styleId="docarticle-name">
    <w:name w:val="doc__article-name"/>
    <w:basedOn w:val="a0"/>
    <w:rsid w:val="00B37974"/>
  </w:style>
  <w:style w:type="paragraph" w:customStyle="1" w:styleId="xl107">
    <w:name w:val="xl107"/>
    <w:basedOn w:val="a"/>
    <w:rsid w:val="00B37974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B37974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"/>
    <w:rsid w:val="00B3797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B3797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B37974"/>
    <w:pPr>
      <w:spacing w:before="100" w:beforeAutospacing="1" w:after="100" w:afterAutospacing="1"/>
      <w:jc w:val="right"/>
    </w:pPr>
  </w:style>
  <w:style w:type="paragraph" w:customStyle="1" w:styleId="normalweb">
    <w:name w:val="normalweb"/>
    <w:basedOn w:val="a"/>
    <w:rsid w:val="00863604"/>
    <w:pPr>
      <w:spacing w:before="100" w:beforeAutospacing="1" w:after="100" w:afterAutospacing="1"/>
    </w:pPr>
  </w:style>
  <w:style w:type="character" w:customStyle="1" w:styleId="17">
    <w:name w:val="Гиперссылка1"/>
    <w:basedOn w:val="a0"/>
    <w:rsid w:val="00863604"/>
  </w:style>
  <w:style w:type="character" w:customStyle="1" w:styleId="18">
    <w:name w:val="1"/>
    <w:basedOn w:val="a0"/>
    <w:rsid w:val="00863604"/>
  </w:style>
  <w:style w:type="character" w:customStyle="1" w:styleId="ConsPlusNormal1">
    <w:name w:val="ConsPlusNormal1"/>
    <w:link w:val="ConsPlusNormal"/>
    <w:locked/>
    <w:rsid w:val="00804DF2"/>
    <w:rPr>
      <w:rFonts w:ascii="Arial" w:eastAsia="Calibri" w:hAnsi="Arial" w:cs="Arial"/>
      <w:sz w:val="20"/>
      <w:szCs w:val="20"/>
      <w:lang w:eastAsia="ru-RU"/>
    </w:rPr>
  </w:style>
  <w:style w:type="character" w:styleId="af8">
    <w:name w:val="line number"/>
    <w:basedOn w:val="a0"/>
    <w:uiPriority w:val="99"/>
    <w:semiHidden/>
    <w:unhideWhenUsed/>
    <w:rsid w:val="00BC74F4"/>
  </w:style>
  <w:style w:type="paragraph" w:customStyle="1" w:styleId="af9">
    <w:basedOn w:val="a"/>
    <w:next w:val="af0"/>
    <w:rsid w:val="00BC74F4"/>
    <w:rPr>
      <w:rFonts w:ascii="Tahoma" w:hAnsi="Tahoma" w:cs="Tahoma"/>
      <w:color w:val="000000"/>
      <w:sz w:val="18"/>
      <w:szCs w:val="18"/>
    </w:rPr>
  </w:style>
  <w:style w:type="paragraph" w:customStyle="1" w:styleId="afa">
    <w:basedOn w:val="a"/>
    <w:next w:val="af0"/>
    <w:rsid w:val="00E731F8"/>
    <w:rPr>
      <w:rFonts w:ascii="Tahoma" w:hAnsi="Tahoma" w:cs="Tahoma"/>
      <w:color w:val="000000"/>
      <w:sz w:val="18"/>
      <w:szCs w:val="18"/>
    </w:rPr>
  </w:style>
  <w:style w:type="paragraph" w:customStyle="1" w:styleId="afb">
    <w:basedOn w:val="a"/>
    <w:next w:val="af0"/>
    <w:rsid w:val="00DB4B4B"/>
    <w:rPr>
      <w:rFonts w:ascii="Tahoma" w:hAnsi="Tahoma" w:cs="Tahoma"/>
      <w:color w:val="000000"/>
      <w:sz w:val="18"/>
      <w:szCs w:val="18"/>
    </w:rPr>
  </w:style>
  <w:style w:type="character" w:customStyle="1" w:styleId="afc">
    <w:name w:val="Гипертекстовая ссылка"/>
    <w:uiPriority w:val="99"/>
    <w:rsid w:val="00A24AE7"/>
    <w:rPr>
      <w:b w:val="0"/>
      <w:bCs w:val="0"/>
      <w:color w:val="106BBE"/>
    </w:rPr>
  </w:style>
  <w:style w:type="character" w:customStyle="1" w:styleId="afd">
    <w:name w:val="Цветовое выделение"/>
    <w:uiPriority w:val="99"/>
    <w:rsid w:val="00A24AE7"/>
    <w:rPr>
      <w:b/>
      <w:bCs/>
      <w:color w:val="26282F"/>
    </w:rPr>
  </w:style>
  <w:style w:type="paragraph" w:customStyle="1" w:styleId="afe">
    <w:name w:val="Информация о версии"/>
    <w:basedOn w:val="a"/>
    <w:next w:val="a"/>
    <w:uiPriority w:val="99"/>
    <w:rsid w:val="00A24AE7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paragraph" w:customStyle="1" w:styleId="aff">
    <w:name w:val="Нормальный (таблица)"/>
    <w:basedOn w:val="a"/>
    <w:next w:val="a"/>
    <w:uiPriority w:val="99"/>
    <w:rsid w:val="00A24AE7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f0">
    <w:name w:val="Таблицы (моноширинный)"/>
    <w:basedOn w:val="a"/>
    <w:next w:val="a"/>
    <w:uiPriority w:val="99"/>
    <w:rsid w:val="00A24A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1">
    <w:basedOn w:val="a"/>
    <w:next w:val="af0"/>
    <w:rsid w:val="00255A98"/>
    <w:rPr>
      <w:rFonts w:ascii="Tahoma" w:hAnsi="Tahoma" w:cs="Tahoma"/>
      <w:color w:val="000000"/>
      <w:sz w:val="18"/>
      <w:szCs w:val="18"/>
    </w:rPr>
  </w:style>
  <w:style w:type="paragraph" w:customStyle="1" w:styleId="aff2">
    <w:basedOn w:val="a"/>
    <w:next w:val="af0"/>
    <w:rsid w:val="0030764E"/>
    <w:rPr>
      <w:rFonts w:ascii="Tahoma" w:hAnsi="Tahoma" w:cs="Tahoma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0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AppData\Local\Temp\Rar$DI12.136\Par16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file:///C:\AppData\Local\Temp\Rar$DI12.136\Par4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A833E-E869-4F43-9B27-3AB04DBF4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51</Pages>
  <Words>10270</Words>
  <Characters>58544</Characters>
  <Application>Microsoft Office Word</Application>
  <DocSecurity>0</DocSecurity>
  <Lines>487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68677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</cp:lastModifiedBy>
  <cp:revision>2</cp:revision>
  <cp:lastPrinted>2022-06-24T03:21:00Z</cp:lastPrinted>
  <dcterms:created xsi:type="dcterms:W3CDTF">2022-07-25T07:06:00Z</dcterms:created>
  <dcterms:modified xsi:type="dcterms:W3CDTF">2022-07-25T07:06:00Z</dcterms:modified>
</cp:coreProperties>
</file>