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Муниципальное образование</w:t>
      </w: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</w:t>
      </w: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ПРОТОКОЛ </w:t>
      </w: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B44B9F" w:rsidRPr="0087687B" w:rsidRDefault="00B44B9F" w:rsidP="0087687B">
      <w:pPr>
        <w:spacing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публичных слушаний по проекту правил землепользования и застройки муниципального образования</w:t>
      </w:r>
      <w:r w:rsidR="00C67B93" w:rsidRPr="0087687B">
        <w:rPr>
          <w:rFonts w:cs="Times New Roman"/>
          <w:sz w:val="28"/>
          <w:szCs w:val="28"/>
        </w:rPr>
        <w:t xml:space="preserve"> </w:t>
      </w:r>
      <w:r w:rsidRPr="0087687B">
        <w:rPr>
          <w:rFonts w:cs="Times New Roman"/>
          <w:sz w:val="28"/>
          <w:szCs w:val="28"/>
        </w:rPr>
        <w:t xml:space="preserve"> 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</w:t>
      </w:r>
    </w:p>
    <w:p w:rsidR="00B44B9F" w:rsidRPr="0087687B" w:rsidRDefault="00B44B9F" w:rsidP="0087687B">
      <w:pPr>
        <w:spacing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 </w:t>
      </w:r>
    </w:p>
    <w:p w:rsidR="00B44B9F" w:rsidRPr="0087687B" w:rsidRDefault="00B44B9F" w:rsidP="0087687B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44B9F" w:rsidRPr="0087687B" w:rsidTr="000E0B64">
        <w:tc>
          <w:tcPr>
            <w:tcW w:w="4785" w:type="dxa"/>
            <w:hideMark/>
          </w:tcPr>
          <w:p w:rsidR="00B44B9F" w:rsidRPr="0087687B" w:rsidRDefault="00C67B93" w:rsidP="0087687B">
            <w:pPr>
              <w:rPr>
                <w:rFonts w:cs="Times New Roman"/>
                <w:sz w:val="28"/>
                <w:szCs w:val="28"/>
              </w:rPr>
            </w:pPr>
            <w:r w:rsidRPr="0087687B">
              <w:rPr>
                <w:rFonts w:cs="Times New Roman"/>
                <w:sz w:val="28"/>
                <w:szCs w:val="28"/>
              </w:rPr>
              <w:t>23</w:t>
            </w:r>
            <w:r w:rsidR="00B44B9F" w:rsidRPr="0087687B">
              <w:rPr>
                <w:rFonts w:cs="Times New Roman"/>
                <w:sz w:val="28"/>
                <w:szCs w:val="28"/>
              </w:rPr>
              <w:t xml:space="preserve">. </w:t>
            </w:r>
            <w:r w:rsidRPr="0087687B">
              <w:rPr>
                <w:rFonts w:cs="Times New Roman"/>
                <w:sz w:val="28"/>
                <w:szCs w:val="28"/>
              </w:rPr>
              <w:t>03</w:t>
            </w:r>
            <w:r w:rsidR="00B44B9F" w:rsidRPr="0087687B">
              <w:rPr>
                <w:rFonts w:cs="Times New Roman"/>
                <w:sz w:val="28"/>
                <w:szCs w:val="28"/>
              </w:rPr>
              <w:t xml:space="preserve">. </w:t>
            </w:r>
            <w:r w:rsidRPr="0087687B">
              <w:rPr>
                <w:rFonts w:cs="Times New Roman"/>
                <w:sz w:val="28"/>
                <w:szCs w:val="28"/>
              </w:rPr>
              <w:t>2020</w:t>
            </w:r>
            <w:r w:rsidR="00B44B9F" w:rsidRPr="0087687B">
              <w:rPr>
                <w:rFonts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B44B9F" w:rsidRPr="0087687B" w:rsidRDefault="00B44B9F" w:rsidP="0087687B">
            <w:pPr>
              <w:jc w:val="right"/>
              <w:rPr>
                <w:rFonts w:cs="Times New Roman"/>
                <w:sz w:val="28"/>
                <w:szCs w:val="28"/>
              </w:rPr>
            </w:pPr>
            <w:r w:rsidRPr="0087687B">
              <w:rPr>
                <w:rFonts w:cs="Times New Roman"/>
                <w:sz w:val="28"/>
                <w:szCs w:val="28"/>
              </w:rPr>
              <w:t>10 - 00</w:t>
            </w:r>
          </w:p>
          <w:p w:rsidR="00B44B9F" w:rsidRPr="0087687B" w:rsidRDefault="00B44B9F" w:rsidP="0087687B">
            <w:pPr>
              <w:jc w:val="right"/>
              <w:rPr>
                <w:rFonts w:cs="Times New Roman"/>
                <w:sz w:val="28"/>
                <w:szCs w:val="28"/>
              </w:rPr>
            </w:pPr>
            <w:r w:rsidRPr="0087687B">
              <w:rPr>
                <w:rFonts w:cs="Times New Roman"/>
                <w:sz w:val="28"/>
                <w:szCs w:val="28"/>
              </w:rPr>
              <w:t>ул. Комсомольская, д. 24</w:t>
            </w:r>
          </w:p>
        </w:tc>
      </w:tr>
    </w:tbl>
    <w:p w:rsidR="00B44B9F" w:rsidRPr="0087687B" w:rsidRDefault="00B44B9F" w:rsidP="0087687B">
      <w:pPr>
        <w:spacing w:after="0" w:line="240" w:lineRule="auto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spacing w:after="0"/>
        <w:jc w:val="center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eastAsiaTheme="minorEastAsia" w:cs="Times New Roman"/>
          <w:sz w:val="28"/>
          <w:szCs w:val="28"/>
          <w:lang w:eastAsia="ru-RU"/>
        </w:rPr>
      </w:pPr>
      <w:r w:rsidRPr="0087687B">
        <w:rPr>
          <w:rFonts w:eastAsiaTheme="minorEastAsia" w:cs="Times New Roman"/>
          <w:sz w:val="28"/>
          <w:szCs w:val="28"/>
          <w:lang w:eastAsia="ru-RU"/>
        </w:rPr>
        <w:t>Организатор публичных слушаний: администрация рабочего поселка</w:t>
      </w:r>
      <w:proofErr w:type="gramStart"/>
      <w:r w:rsidRPr="0087687B">
        <w:rPr>
          <w:rFonts w:eastAsiaTheme="minorEastAsia" w:cs="Times New Roman"/>
          <w:sz w:val="28"/>
          <w:szCs w:val="28"/>
          <w:lang w:eastAsia="ru-RU"/>
        </w:rPr>
        <w:t xml:space="preserve"> Ч</w:t>
      </w:r>
      <w:proofErr w:type="gramEnd"/>
      <w:r w:rsidRPr="0087687B">
        <w:rPr>
          <w:rFonts w:eastAsiaTheme="minorEastAsia" w:cs="Times New Roman"/>
          <w:sz w:val="28"/>
          <w:szCs w:val="28"/>
          <w:lang w:eastAsia="ru-RU"/>
        </w:rPr>
        <w:t xml:space="preserve">ик </w:t>
      </w:r>
      <w:proofErr w:type="spellStart"/>
      <w:r w:rsidRPr="0087687B">
        <w:rPr>
          <w:rFonts w:eastAsiaTheme="minorEastAsia" w:cs="Times New Roman"/>
          <w:sz w:val="28"/>
          <w:szCs w:val="28"/>
          <w:lang w:eastAsia="ru-RU"/>
        </w:rPr>
        <w:t>Коченевского</w:t>
      </w:r>
      <w:proofErr w:type="spellEnd"/>
      <w:r w:rsidRPr="0087687B">
        <w:rPr>
          <w:rFonts w:eastAsiaTheme="minorEastAsia" w:cs="Times New Roman"/>
          <w:sz w:val="28"/>
          <w:szCs w:val="28"/>
          <w:lang w:eastAsia="ru-RU"/>
        </w:rPr>
        <w:t xml:space="preserve"> района Новосибирской области. </w:t>
      </w:r>
    </w:p>
    <w:p w:rsidR="00B44B9F" w:rsidRPr="0087687B" w:rsidRDefault="00B44B9F" w:rsidP="00B44B9F">
      <w:pPr>
        <w:pStyle w:val="ConsPlusNonformat"/>
        <w:numPr>
          <w:ilvl w:val="0"/>
          <w:numId w:val="1"/>
        </w:numPr>
        <w:spacing w:line="276" w:lineRule="auto"/>
        <w:ind w:hanging="153"/>
        <w:rPr>
          <w:rFonts w:ascii="Times New Roman" w:hAnsi="Times New Roman" w:cs="Times New Roman"/>
          <w:sz w:val="28"/>
          <w:szCs w:val="28"/>
        </w:rPr>
      </w:pPr>
      <w:r w:rsidRPr="0087687B">
        <w:rPr>
          <w:rFonts w:ascii="Times New Roman" w:hAnsi="Times New Roman" w:cs="Times New Roman"/>
          <w:sz w:val="28"/>
          <w:szCs w:val="28"/>
        </w:rPr>
        <w:t xml:space="preserve">Время проведения: с 10 - </w:t>
      </w:r>
      <w:r w:rsidR="0087687B" w:rsidRPr="0087687B">
        <w:rPr>
          <w:rFonts w:ascii="Times New Roman" w:hAnsi="Times New Roman" w:cs="Times New Roman"/>
          <w:sz w:val="28"/>
          <w:szCs w:val="28"/>
        </w:rPr>
        <w:t>00 часов до 10</w:t>
      </w:r>
      <w:r w:rsidRPr="0087687B">
        <w:rPr>
          <w:rFonts w:ascii="Times New Roman" w:hAnsi="Times New Roman" w:cs="Times New Roman"/>
          <w:sz w:val="28"/>
          <w:szCs w:val="28"/>
        </w:rPr>
        <w:t xml:space="preserve"> - </w:t>
      </w:r>
      <w:r w:rsidR="00C67B93" w:rsidRPr="0087687B">
        <w:rPr>
          <w:rFonts w:ascii="Times New Roman" w:hAnsi="Times New Roman" w:cs="Times New Roman"/>
          <w:sz w:val="28"/>
          <w:szCs w:val="28"/>
        </w:rPr>
        <w:t>30</w:t>
      </w:r>
      <w:r w:rsidRPr="0087687B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B44B9F" w:rsidRPr="0087687B" w:rsidRDefault="00B44B9F" w:rsidP="00B44B9F">
      <w:pPr>
        <w:pStyle w:val="a3"/>
        <w:numPr>
          <w:ilvl w:val="0"/>
          <w:numId w:val="1"/>
        </w:numPr>
        <w:spacing w:line="276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7687B">
        <w:rPr>
          <w:rFonts w:ascii="Times New Roman" w:hAnsi="Times New Roman" w:cs="Times New Roman"/>
          <w:sz w:val="28"/>
          <w:szCs w:val="28"/>
        </w:rPr>
        <w:t>Публичные слушания назначены постановлением администрации рабочего поселка</w:t>
      </w:r>
      <w:proofErr w:type="gramStart"/>
      <w:r w:rsidRPr="0087687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Pr="0087687B"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87687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87687B">
        <w:rPr>
          <w:rFonts w:ascii="Times New Roman" w:hAnsi="Times New Roman" w:cs="Times New Roman"/>
          <w:sz w:val="28"/>
          <w:szCs w:val="28"/>
        </w:rPr>
        <w:t xml:space="preserve"> ра</w:t>
      </w:r>
      <w:r w:rsidR="00C67B93" w:rsidRPr="0087687B">
        <w:rPr>
          <w:rFonts w:ascii="Times New Roman" w:hAnsi="Times New Roman" w:cs="Times New Roman"/>
          <w:sz w:val="28"/>
          <w:szCs w:val="28"/>
        </w:rPr>
        <w:t>йона Новосибирской области от 19</w:t>
      </w:r>
      <w:r w:rsidRPr="0087687B">
        <w:rPr>
          <w:rFonts w:ascii="Times New Roman" w:hAnsi="Times New Roman" w:cs="Times New Roman"/>
          <w:sz w:val="28"/>
          <w:szCs w:val="28"/>
        </w:rPr>
        <w:t xml:space="preserve">. </w:t>
      </w:r>
      <w:r w:rsidR="00C67B93" w:rsidRPr="0087687B">
        <w:rPr>
          <w:rFonts w:ascii="Times New Roman" w:hAnsi="Times New Roman" w:cs="Times New Roman"/>
          <w:sz w:val="28"/>
          <w:szCs w:val="28"/>
        </w:rPr>
        <w:t>02</w:t>
      </w:r>
      <w:r w:rsidRPr="0087687B">
        <w:rPr>
          <w:rFonts w:ascii="Times New Roman" w:hAnsi="Times New Roman" w:cs="Times New Roman"/>
          <w:sz w:val="28"/>
          <w:szCs w:val="28"/>
        </w:rPr>
        <w:t xml:space="preserve">. </w:t>
      </w:r>
      <w:r w:rsidR="00C67B93" w:rsidRPr="0087687B">
        <w:rPr>
          <w:rFonts w:ascii="Times New Roman" w:hAnsi="Times New Roman" w:cs="Times New Roman"/>
          <w:sz w:val="28"/>
          <w:szCs w:val="28"/>
        </w:rPr>
        <w:t>2020  № 17</w:t>
      </w:r>
      <w:r w:rsidRPr="0087687B">
        <w:rPr>
          <w:rFonts w:ascii="Times New Roman" w:hAnsi="Times New Roman" w:cs="Times New Roman"/>
          <w:sz w:val="28"/>
          <w:szCs w:val="28"/>
        </w:rPr>
        <w:t xml:space="preserve"> «О проведении публичных слушаний по </w:t>
      </w:r>
      <w:r w:rsidR="00C67B93" w:rsidRPr="0087687B">
        <w:rPr>
          <w:rFonts w:ascii="Times New Roman" w:hAnsi="Times New Roman" w:cs="Times New Roman"/>
          <w:sz w:val="28"/>
          <w:szCs w:val="28"/>
        </w:rPr>
        <w:t>проекту правил землепользования и застройки муниципального образования</w:t>
      </w:r>
      <w:r w:rsidRPr="0087687B">
        <w:rPr>
          <w:rFonts w:ascii="Times New Roman" w:hAnsi="Times New Roman" w:cs="Times New Roman"/>
          <w:sz w:val="28"/>
          <w:szCs w:val="28"/>
        </w:rPr>
        <w:t xml:space="preserve"> рабочий поселок Чик </w:t>
      </w:r>
      <w:proofErr w:type="spellStart"/>
      <w:r w:rsidRPr="0087687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87687B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области».</w:t>
      </w:r>
      <w:r w:rsidRPr="0087687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44B9F" w:rsidRPr="0087687B" w:rsidRDefault="00B44B9F" w:rsidP="00B44B9F">
      <w:pPr>
        <w:pStyle w:val="a5"/>
        <w:numPr>
          <w:ilvl w:val="0"/>
          <w:numId w:val="1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eastAsiaTheme="minorEastAsia" w:cs="Times New Roman"/>
          <w:sz w:val="28"/>
          <w:szCs w:val="28"/>
          <w:lang w:eastAsia="ru-RU"/>
        </w:rPr>
        <w:t>Оповещение о начале публичных слушаний было опубликовано в порядке, установленном для официального опубликования муниципальных правовых актов, в периодическом печатном издании  Совета депутатов и адми</w:t>
      </w:r>
      <w:r w:rsidRPr="0087687B">
        <w:rPr>
          <w:rFonts w:cs="Times New Roman"/>
          <w:sz w:val="28"/>
          <w:szCs w:val="28"/>
        </w:rPr>
        <w:t xml:space="preserve">нистрации рабочего поселка Чик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 «Информационный бюллетень органов местного самоуправления рабочего поселка Чик»  от </w:t>
      </w:r>
      <w:r w:rsidR="00C67B93" w:rsidRPr="0087687B">
        <w:rPr>
          <w:rFonts w:cs="Times New Roman"/>
          <w:sz w:val="28"/>
          <w:szCs w:val="28"/>
        </w:rPr>
        <w:t>20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02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2020</w:t>
      </w:r>
      <w:r w:rsidRPr="0087687B">
        <w:rPr>
          <w:rFonts w:cs="Times New Roman"/>
          <w:sz w:val="28"/>
          <w:szCs w:val="28"/>
        </w:rPr>
        <w:t xml:space="preserve">   №</w:t>
      </w:r>
      <w:r w:rsidR="00C67B93" w:rsidRPr="0087687B">
        <w:rPr>
          <w:rFonts w:cs="Times New Roman"/>
          <w:sz w:val="28"/>
          <w:szCs w:val="28"/>
        </w:rPr>
        <w:t xml:space="preserve"> 02</w:t>
      </w:r>
      <w:r w:rsidRPr="0087687B">
        <w:rPr>
          <w:rFonts w:cs="Times New Roman"/>
          <w:sz w:val="28"/>
          <w:szCs w:val="28"/>
        </w:rPr>
        <w:t xml:space="preserve">  и размещено на официальном сайте администрации рабочего поселка Чик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в информационн</w:t>
      </w:r>
      <w:proofErr w:type="gramStart"/>
      <w:r w:rsidRPr="0087687B">
        <w:rPr>
          <w:rFonts w:cs="Times New Roman"/>
          <w:sz w:val="28"/>
          <w:szCs w:val="28"/>
        </w:rPr>
        <w:t>о-</w:t>
      </w:r>
      <w:proofErr w:type="gramEnd"/>
      <w:r w:rsidRPr="0087687B">
        <w:rPr>
          <w:rFonts w:cs="Times New Roman"/>
          <w:sz w:val="28"/>
          <w:szCs w:val="28"/>
        </w:rPr>
        <w:t xml:space="preserve"> телекоммуникационной сети «Интернет», на информационных стендах и в местах массового скопления граждан в рабочем поселке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ик. </w:t>
      </w:r>
    </w:p>
    <w:p w:rsidR="00B44B9F" w:rsidRPr="0087687B" w:rsidRDefault="00B44B9F" w:rsidP="00B44B9F">
      <w:pPr>
        <w:spacing w:after="0"/>
        <w:ind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4. </w:t>
      </w:r>
      <w:r w:rsidRPr="0087687B">
        <w:rPr>
          <w:rFonts w:cs="Times New Roman"/>
          <w:sz w:val="28"/>
          <w:szCs w:val="28"/>
        </w:rPr>
        <w:tab/>
        <w:t xml:space="preserve">Место проведения </w:t>
      </w:r>
      <w:r w:rsidR="00C67B93" w:rsidRPr="0087687B">
        <w:rPr>
          <w:rFonts w:cs="Times New Roman"/>
          <w:sz w:val="28"/>
          <w:szCs w:val="28"/>
        </w:rPr>
        <w:t>экспозиции</w:t>
      </w:r>
      <w:r w:rsidRPr="0087687B">
        <w:rPr>
          <w:rFonts w:cs="Times New Roman"/>
          <w:sz w:val="28"/>
          <w:szCs w:val="28"/>
        </w:rPr>
        <w:t xml:space="preserve"> проекта </w:t>
      </w:r>
      <w:r w:rsidR="00C67B93" w:rsidRPr="0087687B">
        <w:rPr>
          <w:rFonts w:cs="Times New Roman"/>
          <w:sz w:val="28"/>
          <w:szCs w:val="28"/>
        </w:rPr>
        <w:t>правил землепользования и застройки муниципального образования</w:t>
      </w:r>
      <w:r w:rsidRPr="0087687B">
        <w:rPr>
          <w:rFonts w:cs="Times New Roman"/>
          <w:sz w:val="28"/>
          <w:szCs w:val="28"/>
        </w:rPr>
        <w:t xml:space="preserve">  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области: здание администрации рабочего поселка Чик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области, расположенное по адресу: Новосибирская область, </w:t>
      </w:r>
      <w:proofErr w:type="spellStart"/>
      <w:r w:rsidRPr="0087687B">
        <w:rPr>
          <w:rFonts w:cs="Times New Roman"/>
          <w:sz w:val="28"/>
          <w:szCs w:val="28"/>
        </w:rPr>
        <w:t>Коченевский</w:t>
      </w:r>
      <w:proofErr w:type="spellEnd"/>
      <w:r w:rsidRPr="0087687B">
        <w:rPr>
          <w:rFonts w:cs="Times New Roman"/>
          <w:sz w:val="28"/>
          <w:szCs w:val="28"/>
        </w:rPr>
        <w:t xml:space="preserve"> район, р. п. Чик, ул. Садовая, д. 2</w:t>
      </w:r>
      <w:proofErr w:type="gramStart"/>
      <w:r w:rsidRPr="0087687B">
        <w:rPr>
          <w:rFonts w:cs="Times New Roman"/>
          <w:sz w:val="28"/>
          <w:szCs w:val="28"/>
        </w:rPr>
        <w:t xml:space="preserve"> А</w:t>
      </w:r>
      <w:proofErr w:type="gramEnd"/>
      <w:r w:rsidRPr="0087687B">
        <w:rPr>
          <w:rFonts w:cs="Times New Roman"/>
          <w:sz w:val="28"/>
          <w:szCs w:val="28"/>
        </w:rPr>
        <w:t>, кабинет № 6 по будням с</w:t>
      </w:r>
      <w:r w:rsidRPr="0087687B">
        <w:rPr>
          <w:rFonts w:cs="Times New Roman"/>
          <w:color w:val="FF0000"/>
          <w:sz w:val="28"/>
          <w:szCs w:val="28"/>
        </w:rPr>
        <w:t xml:space="preserve"> </w:t>
      </w:r>
      <w:r w:rsidR="00C67B93" w:rsidRPr="0087687B">
        <w:rPr>
          <w:rFonts w:cs="Times New Roman"/>
          <w:sz w:val="28"/>
          <w:szCs w:val="28"/>
        </w:rPr>
        <w:t>19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02</w:t>
      </w:r>
      <w:r w:rsidRPr="0087687B">
        <w:rPr>
          <w:rFonts w:cs="Times New Roman"/>
          <w:sz w:val="28"/>
          <w:szCs w:val="28"/>
        </w:rPr>
        <w:t>.</w:t>
      </w:r>
      <w:r w:rsidR="00C67B93" w:rsidRPr="0087687B">
        <w:rPr>
          <w:rFonts w:cs="Times New Roman"/>
          <w:sz w:val="28"/>
          <w:szCs w:val="28"/>
        </w:rPr>
        <w:t xml:space="preserve"> 2020 по 22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03. 2020</w:t>
      </w:r>
      <w:r w:rsidRPr="0087687B">
        <w:rPr>
          <w:rFonts w:cs="Times New Roman"/>
          <w:color w:val="FF0000"/>
          <w:sz w:val="28"/>
          <w:szCs w:val="28"/>
        </w:rPr>
        <w:t xml:space="preserve">  </w:t>
      </w:r>
      <w:r w:rsidRPr="0087687B">
        <w:rPr>
          <w:rFonts w:cs="Times New Roman"/>
          <w:sz w:val="28"/>
          <w:szCs w:val="28"/>
        </w:rPr>
        <w:t>с 8 часов 00 минут до 12 часов 00 минут и с 13 часов 00 минут  до 17 часов 00 минут.</w:t>
      </w:r>
    </w:p>
    <w:p w:rsidR="00B44B9F" w:rsidRPr="0087687B" w:rsidRDefault="00B44B9F" w:rsidP="00B44B9F">
      <w:pPr>
        <w:pStyle w:val="a5"/>
        <w:numPr>
          <w:ilvl w:val="0"/>
          <w:numId w:val="2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Участниками публичных слушаний по проекту являются граждане, постоянно проживающие на территории, в отношении которой подготовлен данный проект, правообладатели находящихся в границах этой территории земельных  участков и (или) расположенных на них объектов капитального строительства, а также правообладатели помещений, являющихся частью указанных объектов капитального строительства.</w:t>
      </w:r>
    </w:p>
    <w:p w:rsidR="00B44B9F" w:rsidRPr="0087687B" w:rsidRDefault="00B44B9F" w:rsidP="00B44B9F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lastRenderedPageBreak/>
        <w:t xml:space="preserve">В период размещения проекта, подлежащего рассмотрению на публичных слушаниях, и проведения экспозиции проекта участники публичных слушаний, прошедшие идентификацию, имеют право вносить предложения и замечания, касающиеся такого проекта: </w:t>
      </w:r>
    </w:p>
    <w:p w:rsidR="00B44B9F" w:rsidRPr="0087687B" w:rsidRDefault="00B44B9F" w:rsidP="00B44B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-  в письменной или устной форме в ходе проведения собрания или собраний участников публичных слушаний;</w:t>
      </w:r>
    </w:p>
    <w:p w:rsidR="00B44B9F" w:rsidRPr="0087687B" w:rsidRDefault="00B44B9F" w:rsidP="00B44B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-   в письменной форме в адрес организатора публичных слушаний, в период проведения экспозиции, </w:t>
      </w:r>
      <w:r w:rsidR="00C67B93" w:rsidRPr="0087687B">
        <w:rPr>
          <w:rFonts w:cs="Times New Roman"/>
          <w:sz w:val="28"/>
          <w:szCs w:val="28"/>
        </w:rPr>
        <w:t>19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02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2020</w:t>
      </w:r>
      <w:r w:rsidRPr="0087687B">
        <w:rPr>
          <w:rFonts w:cs="Times New Roman"/>
          <w:sz w:val="28"/>
          <w:szCs w:val="28"/>
        </w:rPr>
        <w:t xml:space="preserve"> по </w:t>
      </w:r>
      <w:r w:rsidR="00C67B93" w:rsidRPr="0087687B">
        <w:rPr>
          <w:rFonts w:cs="Times New Roman"/>
          <w:sz w:val="28"/>
          <w:szCs w:val="28"/>
        </w:rPr>
        <w:t>22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03</w:t>
      </w:r>
      <w:r w:rsidRPr="0087687B">
        <w:rPr>
          <w:rFonts w:cs="Times New Roman"/>
          <w:sz w:val="28"/>
          <w:szCs w:val="28"/>
        </w:rPr>
        <w:t xml:space="preserve">. </w:t>
      </w:r>
      <w:r w:rsidR="00C67B93" w:rsidRPr="0087687B">
        <w:rPr>
          <w:rFonts w:cs="Times New Roman"/>
          <w:sz w:val="28"/>
          <w:szCs w:val="28"/>
        </w:rPr>
        <w:t>2020</w:t>
      </w:r>
      <w:r w:rsidRPr="0087687B">
        <w:rPr>
          <w:rFonts w:cs="Times New Roman"/>
          <w:sz w:val="28"/>
          <w:szCs w:val="28"/>
        </w:rPr>
        <w:t>;</w:t>
      </w:r>
    </w:p>
    <w:p w:rsidR="00C67B93" w:rsidRPr="0087687B" w:rsidRDefault="00B44B9F" w:rsidP="0087687B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- посредством записи в книге (журнале) учета посетителей экспозиции проекта, подлежащего рассмотрению на публичных слушаниях.</w:t>
      </w:r>
    </w:p>
    <w:p w:rsidR="00B44B9F" w:rsidRPr="0087687B" w:rsidRDefault="00B44B9F" w:rsidP="0087687B">
      <w:pPr>
        <w:pStyle w:val="a3"/>
        <w:numPr>
          <w:ilvl w:val="0"/>
          <w:numId w:val="1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7687B">
        <w:rPr>
          <w:rFonts w:ascii="Times New Roman" w:hAnsi="Times New Roman" w:cs="Times New Roman"/>
          <w:sz w:val="28"/>
          <w:szCs w:val="28"/>
        </w:rPr>
        <w:t>В ходе проведения публич</w:t>
      </w:r>
      <w:r w:rsidR="0087687B">
        <w:rPr>
          <w:rFonts w:ascii="Times New Roman" w:hAnsi="Times New Roman" w:cs="Times New Roman"/>
          <w:sz w:val="28"/>
          <w:szCs w:val="28"/>
        </w:rPr>
        <w:t xml:space="preserve">ных слушаний </w:t>
      </w:r>
      <w:r w:rsidRPr="0087687B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87687B">
        <w:rPr>
          <w:rFonts w:ascii="Times New Roman" w:hAnsi="Times New Roman" w:cs="Times New Roman"/>
          <w:sz w:val="28"/>
          <w:szCs w:val="28"/>
        </w:rPr>
        <w:t>й и замечаний не поступало.</w:t>
      </w:r>
    </w:p>
    <w:p w:rsidR="00B44B9F" w:rsidRPr="0087687B" w:rsidRDefault="00B44B9F" w:rsidP="00B44B9F">
      <w:pPr>
        <w:pStyle w:val="a3"/>
        <w:spacing w:line="276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44B9F" w:rsidRPr="0087687B" w:rsidRDefault="00B44B9F" w:rsidP="00B44B9F">
      <w:pPr>
        <w:spacing w:after="0"/>
        <w:ind w:firstLine="567"/>
        <w:jc w:val="center"/>
        <w:rPr>
          <w:rFonts w:cs="Times New Roman"/>
          <w:b/>
          <w:sz w:val="28"/>
          <w:szCs w:val="28"/>
        </w:rPr>
      </w:pPr>
    </w:p>
    <w:p w:rsidR="00B44B9F" w:rsidRPr="0087687B" w:rsidRDefault="00B44B9F" w:rsidP="00B44B9F">
      <w:pPr>
        <w:spacing w:after="0"/>
        <w:ind w:firstLine="567"/>
        <w:jc w:val="center"/>
        <w:rPr>
          <w:rFonts w:cs="Times New Roman"/>
          <w:b/>
          <w:sz w:val="28"/>
          <w:szCs w:val="28"/>
        </w:rPr>
      </w:pPr>
    </w:p>
    <w:p w:rsidR="00FD5622" w:rsidRPr="0087687B" w:rsidRDefault="00FD5622" w:rsidP="00261E64">
      <w:pPr>
        <w:spacing w:after="0"/>
        <w:rPr>
          <w:rFonts w:cs="Times New Roman"/>
          <w:b/>
          <w:sz w:val="28"/>
          <w:szCs w:val="28"/>
        </w:rPr>
      </w:pPr>
    </w:p>
    <w:p w:rsidR="00B44B9F" w:rsidRPr="0087687B" w:rsidRDefault="00B44B9F" w:rsidP="00B44B9F">
      <w:pPr>
        <w:spacing w:after="0"/>
        <w:ind w:firstLine="567"/>
        <w:jc w:val="center"/>
        <w:rPr>
          <w:rFonts w:cs="Times New Roman"/>
          <w:b/>
          <w:sz w:val="28"/>
          <w:szCs w:val="28"/>
        </w:rPr>
      </w:pPr>
      <w:r w:rsidRPr="0087687B">
        <w:rPr>
          <w:rFonts w:cs="Times New Roman"/>
          <w:b/>
          <w:sz w:val="28"/>
          <w:szCs w:val="28"/>
        </w:rPr>
        <w:t>заключение:</w:t>
      </w:r>
    </w:p>
    <w:p w:rsidR="00B44B9F" w:rsidRPr="0087687B" w:rsidRDefault="00B44B9F" w:rsidP="00B44B9F">
      <w:pPr>
        <w:tabs>
          <w:tab w:val="left" w:pos="142"/>
        </w:tabs>
        <w:spacing w:after="0"/>
        <w:ind w:firstLine="567"/>
        <w:jc w:val="both"/>
        <w:rPr>
          <w:rFonts w:cs="Times New Roman"/>
          <w:sz w:val="28"/>
          <w:szCs w:val="28"/>
        </w:rPr>
      </w:pPr>
    </w:p>
    <w:p w:rsidR="00B44B9F" w:rsidRPr="0087687B" w:rsidRDefault="00B44B9F" w:rsidP="0087687B">
      <w:pPr>
        <w:pStyle w:val="a5"/>
        <w:ind w:left="0" w:firstLine="92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Считать состоявшимися публичные слушания по проекту </w:t>
      </w:r>
      <w:r w:rsidR="00FD5622" w:rsidRPr="0087687B">
        <w:rPr>
          <w:rFonts w:cs="Times New Roman"/>
          <w:sz w:val="28"/>
          <w:szCs w:val="28"/>
        </w:rPr>
        <w:t xml:space="preserve">правил землепользования и застройки муниципального образования </w:t>
      </w:r>
      <w:r w:rsidRPr="0087687B">
        <w:rPr>
          <w:rFonts w:cs="Times New Roman"/>
          <w:sz w:val="28"/>
          <w:szCs w:val="28"/>
        </w:rPr>
        <w:t>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области.</w:t>
      </w:r>
    </w:p>
    <w:p w:rsidR="00B44B9F" w:rsidRPr="0087687B" w:rsidRDefault="00B44B9F" w:rsidP="00B44B9F">
      <w:pPr>
        <w:pStyle w:val="a5"/>
        <w:spacing w:after="0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Объявили участникам слушаний, что заключение о результатах публичных слушаний будет опубликовано в установленном порядке. </w:t>
      </w:r>
    </w:p>
    <w:p w:rsidR="00B44B9F" w:rsidRPr="0087687B" w:rsidRDefault="00B44B9F" w:rsidP="00B44B9F">
      <w:pPr>
        <w:pStyle w:val="a5"/>
        <w:spacing w:after="0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Поблагодарили участников слушаний за проделанную работу, за неравнодушное отношение к проблемам развития рабочего поселка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области. </w:t>
      </w:r>
    </w:p>
    <w:p w:rsidR="00B44B9F" w:rsidRPr="0087687B" w:rsidRDefault="00B44B9F" w:rsidP="00B44B9F">
      <w:pPr>
        <w:pStyle w:val="a5"/>
        <w:spacing w:after="0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Объявили публичные слушания закрытыми. </w:t>
      </w:r>
    </w:p>
    <w:p w:rsidR="00B44B9F" w:rsidRPr="0087687B" w:rsidRDefault="00B44B9F" w:rsidP="00B44B9F">
      <w:pPr>
        <w:pStyle w:val="a5"/>
        <w:spacing w:after="0"/>
        <w:ind w:left="0" w:firstLine="567"/>
        <w:jc w:val="both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pStyle w:val="a5"/>
        <w:tabs>
          <w:tab w:val="left" w:pos="142"/>
        </w:tabs>
        <w:spacing w:after="0"/>
        <w:ind w:left="567"/>
        <w:jc w:val="both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tabs>
          <w:tab w:val="left" w:pos="142"/>
        </w:tabs>
        <w:spacing w:after="0"/>
        <w:jc w:val="both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Председатель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Алпеев</w:t>
      </w:r>
      <w:proofErr w:type="spellEnd"/>
      <w:r w:rsidRPr="0087687B">
        <w:rPr>
          <w:rFonts w:cs="Times New Roman"/>
          <w:sz w:val="28"/>
          <w:szCs w:val="28"/>
        </w:rPr>
        <w:t xml:space="preserve"> О.П. </w:t>
      </w:r>
    </w:p>
    <w:p w:rsidR="00B44B9F" w:rsidRPr="0087687B" w:rsidRDefault="00B44B9F" w:rsidP="00B44B9F">
      <w:pPr>
        <w:pStyle w:val="a5"/>
        <w:rPr>
          <w:rFonts w:cs="Times New Roman"/>
          <w:sz w:val="28"/>
          <w:szCs w:val="28"/>
        </w:rPr>
      </w:pPr>
    </w:p>
    <w:p w:rsidR="00B44B9F" w:rsidRPr="0087687B" w:rsidRDefault="00B44B9F" w:rsidP="00B44B9F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Секретарь      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Гермик</w:t>
      </w:r>
      <w:proofErr w:type="spellEnd"/>
      <w:r w:rsidRPr="0087687B">
        <w:rPr>
          <w:rFonts w:cs="Times New Roman"/>
          <w:sz w:val="28"/>
          <w:szCs w:val="28"/>
        </w:rPr>
        <w:t xml:space="preserve"> Т.П. </w:t>
      </w:r>
    </w:p>
    <w:p w:rsidR="00B44B9F" w:rsidRPr="0087687B" w:rsidRDefault="00B44B9F" w:rsidP="00B44B9F">
      <w:pPr>
        <w:rPr>
          <w:rFonts w:cs="Times New Roman"/>
          <w:sz w:val="28"/>
          <w:szCs w:val="28"/>
        </w:rPr>
      </w:pPr>
    </w:p>
    <w:p w:rsidR="00A34294" w:rsidRPr="0087687B" w:rsidRDefault="00A34294">
      <w:pPr>
        <w:rPr>
          <w:rFonts w:cs="Times New Roman"/>
          <w:sz w:val="28"/>
          <w:szCs w:val="28"/>
        </w:rPr>
      </w:pPr>
    </w:p>
    <w:sectPr w:rsidR="00A34294" w:rsidRPr="0087687B" w:rsidSect="004D2DEA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E62C7"/>
    <w:multiLevelType w:val="hybridMultilevel"/>
    <w:tmpl w:val="1E84262C"/>
    <w:lvl w:ilvl="0" w:tplc="0419000F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39659E2"/>
    <w:multiLevelType w:val="hybridMultilevel"/>
    <w:tmpl w:val="33CA1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C994D79"/>
    <w:multiLevelType w:val="multilevel"/>
    <w:tmpl w:val="ACB8A6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2C93"/>
    <w:rsid w:val="00002C93"/>
    <w:rsid w:val="000366FE"/>
    <w:rsid w:val="00261E64"/>
    <w:rsid w:val="0087687B"/>
    <w:rsid w:val="00A34294"/>
    <w:rsid w:val="00B44B9F"/>
    <w:rsid w:val="00C67B93"/>
    <w:rsid w:val="00D27C34"/>
    <w:rsid w:val="00E824F9"/>
    <w:rsid w:val="00FD5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4B9F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B44B9F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link w:val="a6"/>
    <w:uiPriority w:val="34"/>
    <w:qFormat/>
    <w:rsid w:val="00B44B9F"/>
    <w:pPr>
      <w:ind w:left="720"/>
      <w:contextualSpacing/>
    </w:pPr>
  </w:style>
  <w:style w:type="paragraph" w:customStyle="1" w:styleId="ConsPlusNonformat">
    <w:name w:val="ConsPlusNonformat"/>
    <w:rsid w:val="00B44B9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59"/>
    <w:rsid w:val="00B44B9F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rsid w:val="00B44B9F"/>
    <w:rPr>
      <w:rFonts w:eastAsiaTheme="minorEastAsia"/>
      <w:lang w:eastAsia="ru-RU"/>
    </w:rPr>
  </w:style>
  <w:style w:type="character" w:customStyle="1" w:styleId="a6">
    <w:name w:val="Абзац списка Знак"/>
    <w:link w:val="a5"/>
    <w:uiPriority w:val="34"/>
    <w:locked/>
    <w:rsid w:val="00B44B9F"/>
    <w:rPr>
      <w:rFonts w:ascii="Times New Roman" w:hAnsi="Times New Roman"/>
      <w:sz w:val="24"/>
    </w:rPr>
  </w:style>
  <w:style w:type="table" w:customStyle="1" w:styleId="1">
    <w:name w:val="Сетка таблицы1"/>
    <w:basedOn w:val="a1"/>
    <w:next w:val="a7"/>
    <w:uiPriority w:val="59"/>
    <w:rsid w:val="00B44B9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mailrucssattributepostfix">
    <w:name w:val="msonormal_mailru_css_attribute_postfix"/>
    <w:basedOn w:val="a"/>
    <w:rsid w:val="00B44B9F"/>
    <w:pPr>
      <w:spacing w:before="100" w:beforeAutospacing="1" w:after="100" w:afterAutospacing="1" w:line="240" w:lineRule="auto"/>
    </w:pPr>
    <w:rPr>
      <w:rFonts w:eastAsia="Times New Roman" w:cs="Times New Roman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2</Pages>
  <Words>547</Words>
  <Characters>3124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3664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</cp:revision>
  <dcterms:created xsi:type="dcterms:W3CDTF">2020-03-02T03:54:00Z</dcterms:created>
  <dcterms:modified xsi:type="dcterms:W3CDTF">2020-03-23T08:03:00Z</dcterms:modified>
</cp:coreProperties>
</file>