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D23" w:rsidRDefault="008B5D23" w:rsidP="008B5D23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РАБОЧЕГО ПОСЕЛКА ЧИК</w:t>
      </w:r>
    </w:p>
    <w:p w:rsidR="008B5D23" w:rsidRDefault="008B5D23" w:rsidP="008B5D23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8B5D23" w:rsidRDefault="008B5D23" w:rsidP="008B5D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D23" w:rsidRDefault="008B5D23" w:rsidP="008B5D23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B5D23" w:rsidRDefault="008B5D23" w:rsidP="008B5D23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5D23" w:rsidRDefault="008B5D23" w:rsidP="008B5D23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 05. 2016 № 87</w:t>
      </w:r>
    </w:p>
    <w:p w:rsidR="008B5D23" w:rsidRDefault="008B5D23" w:rsidP="008B5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5D23" w:rsidRDefault="008B5D23" w:rsidP="008B5D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утверждению и выдаче схемы расположения земельного участка на кадастровом плане или кадастровой карте, утвержденный постановлением от 08. 04. 2015 № 47</w:t>
      </w:r>
    </w:p>
    <w:p w:rsidR="008B5D23" w:rsidRDefault="008B5D23" w:rsidP="008B5D2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5D23" w:rsidRDefault="008B5D23" w:rsidP="008B5D2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приведением в соответствии с Федеральным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 07. 2010 № 210- ФЗ «Об организации предоставления государственных и муниципальных услуг», Федеральным законом от 06. 10. 2003 № 131-ФЗ « Об общих принципах организации местного самоуправления в Российской Федерации», Земельным кодексом Российской Федерации, администрация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ик,</w:t>
      </w:r>
    </w:p>
    <w:p w:rsidR="008B5D23" w:rsidRDefault="008B5D23" w:rsidP="008B5D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B5D23" w:rsidRDefault="008B5D23" w:rsidP="008B5D2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разделы 2, 5 Административного </w:t>
      </w:r>
      <w:hyperlink r:id="rId6" w:anchor="Par33" w:history="1">
        <w:proofErr w:type="gram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 xml:space="preserve">а предоставления муниципальной услуги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утверждению и выдаче схемы расположения земельного участка на кадастровом плане или кадастровой карте и изложить в новой редакции (приложение).</w:t>
      </w:r>
    </w:p>
    <w:p w:rsidR="008B5D23" w:rsidRDefault="008B5D23" w:rsidP="008B5D2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«Информационном бюллетене органов местного самоуправления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и разместить на официальном сайте администрации рабочего поселка Чик.</w:t>
      </w:r>
    </w:p>
    <w:p w:rsidR="008B5D23" w:rsidRDefault="008B5D23" w:rsidP="008B5D2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А.</w:t>
      </w:r>
    </w:p>
    <w:p w:rsidR="008B5D23" w:rsidRDefault="008B5D23" w:rsidP="008B5D2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5D23" w:rsidRDefault="008B5D23" w:rsidP="008B5D2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5D23" w:rsidRDefault="008B5D23" w:rsidP="008B5D2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5D23" w:rsidRDefault="008B5D23" w:rsidP="008B5D2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Алпеев</w:t>
      </w:r>
      <w:proofErr w:type="spellEnd"/>
    </w:p>
    <w:p w:rsidR="008B5D23" w:rsidRDefault="008B5D23" w:rsidP="008B5D2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8B5D23" w:rsidRDefault="008B5D23" w:rsidP="008B5D23">
      <w:pPr>
        <w:autoSpaceDE w:val="0"/>
        <w:autoSpaceDN w:val="0"/>
        <w:adjustRightInd w:val="0"/>
        <w:spacing w:after="0"/>
        <w:ind w:firstLine="56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УТВЕРЖДЁН</w:t>
      </w:r>
    </w:p>
    <w:p w:rsidR="008B5D23" w:rsidRDefault="008B5D23" w:rsidP="008B5D23">
      <w:pPr>
        <w:autoSpaceDE w:val="0"/>
        <w:autoSpaceDN w:val="0"/>
        <w:adjustRightInd w:val="0"/>
        <w:spacing w:after="0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 рабочего поселка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ик</w:t>
      </w:r>
    </w:p>
    <w:p w:rsidR="008B5D23" w:rsidRDefault="008B5D23" w:rsidP="008B5D23">
      <w:pPr>
        <w:autoSpaceDE w:val="0"/>
        <w:autoSpaceDN w:val="0"/>
        <w:adjustRightInd w:val="0"/>
        <w:spacing w:after="0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24. 05. 2016 № 87</w:t>
      </w:r>
    </w:p>
    <w:p w:rsidR="008B5D23" w:rsidRDefault="008B5D23" w:rsidP="008B5D23">
      <w:pPr>
        <w:shd w:val="clear" w:color="auto" w:fill="FFFFFF"/>
        <w:spacing w:after="0"/>
        <w:ind w:left="426" w:hanging="426"/>
        <w:jc w:val="right"/>
        <w:rPr>
          <w:rFonts w:ascii="Times New Roman" w:hAnsi="Times New Roman" w:cs="Times New Roman"/>
          <w:sz w:val="28"/>
          <w:szCs w:val="28"/>
        </w:rPr>
      </w:pPr>
    </w:p>
    <w:p w:rsidR="008B5D23" w:rsidRDefault="008B5D23" w:rsidP="008B5D23">
      <w:pPr>
        <w:pStyle w:val="ConsPlusTitle"/>
        <w:jc w:val="center"/>
      </w:pPr>
      <w:r>
        <w:t>АДМИНИСТРАТИВНЫЙ РЕГЛАМЕНТ</w:t>
      </w:r>
    </w:p>
    <w:p w:rsidR="008B5D23" w:rsidRDefault="008B5D23" w:rsidP="008B5D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утверждению и выдаче схемы расположения земельного участка на кадастровом плане или кадастровой карте</w:t>
      </w:r>
    </w:p>
    <w:p w:rsidR="008B5D23" w:rsidRDefault="008B5D23" w:rsidP="008B5D2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5D23" w:rsidRDefault="008B5D23" w:rsidP="008B5D23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B5D23" w:rsidRDefault="008B5D23" w:rsidP="008B5D23">
      <w:pPr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муниципальной услуги: «Утверждение и выдача схемы расположения земельного участка на кадастровом плане или кадастровой карте» (далее – муниципальная услуга).</w:t>
      </w:r>
    </w:p>
    <w:p w:rsidR="008B5D23" w:rsidRDefault="008B5D23" w:rsidP="008B5D2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по утверждению и выдаче схемы расположения земельного участка на кадастровом плане или кадастровой карте (далее – Административный регламент) разработан в целях повышения качества предоставления и доступности результатов предоставления муниципальной услуги по утверждению и выдаче схемы расположения земельного участка на кадастровом плане или кадастровой карте, создания комфортных условий для участников земельных отношений, возникающих при предоставлении муниципальной услуги</w:t>
      </w:r>
      <w:proofErr w:type="gramEnd"/>
      <w:r>
        <w:rPr>
          <w:rFonts w:ascii="Times New Roman" w:hAnsi="Times New Roman" w:cs="Times New Roman"/>
          <w:sz w:val="28"/>
          <w:szCs w:val="28"/>
        </w:rPr>
        <w:t>, и определяет сроки и последовательность действий (административных процедур) при осуществлении полномочий по исполнению данной муниципальной услуги.</w:t>
      </w:r>
    </w:p>
    <w:p w:rsidR="008B5D23" w:rsidRDefault="008B5D23" w:rsidP="008B5D23">
      <w:pPr>
        <w:numPr>
          <w:ilvl w:val="1"/>
          <w:numId w:val="1"/>
        </w:numPr>
        <w:tabs>
          <w:tab w:val="num" w:pos="0"/>
          <w:tab w:val="num" w:pos="108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Муниципальную услугу осуществляет администрация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администрация).</w:t>
      </w:r>
    </w:p>
    <w:p w:rsidR="008B5D23" w:rsidRDefault="008B5D23" w:rsidP="008B5D23">
      <w:pPr>
        <w:numPr>
          <w:ilvl w:val="1"/>
          <w:numId w:val="1"/>
        </w:numPr>
        <w:tabs>
          <w:tab w:val="num" w:pos="0"/>
          <w:tab w:val="num" w:pos="108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 выступают: физические и юридические лица, индивидуальные предприниматели, их представители (далее – заявители).</w:t>
      </w:r>
    </w:p>
    <w:p w:rsidR="008B5D23" w:rsidRDefault="008B5D23" w:rsidP="008B5D23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5D23" w:rsidRDefault="008B5D23" w:rsidP="008B5D23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8B5D23" w:rsidRDefault="008B5D23" w:rsidP="008B5D23">
      <w:pPr>
        <w:numPr>
          <w:ilvl w:val="1"/>
          <w:numId w:val="1"/>
        </w:numPr>
        <w:tabs>
          <w:tab w:val="num" w:pos="0"/>
          <w:tab w:val="num" w:pos="108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информирования о правилах предоставлении муниципальной услуги:</w:t>
      </w:r>
    </w:p>
    <w:p w:rsidR="008B5D23" w:rsidRDefault="008B5D23" w:rsidP="008B5D2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 Администрации:</w:t>
      </w:r>
    </w:p>
    <w:p w:rsidR="008B5D23" w:rsidRDefault="008B5D23" w:rsidP="008B5D2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632662,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р. п. Чик, ул. Садовая, д. 2а.</w:t>
      </w:r>
      <w:proofErr w:type="gramEnd"/>
    </w:p>
    <w:p w:rsidR="008B5D23" w:rsidRDefault="008B5D23" w:rsidP="008B5D2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приема:</w:t>
      </w:r>
    </w:p>
    <w:p w:rsidR="008B5D23" w:rsidRDefault="008B5D23" w:rsidP="008B5D23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понедельник- четверг-  с 08.00 до 17.00</w:t>
      </w:r>
    </w:p>
    <w:p w:rsidR="008B5D23" w:rsidRDefault="008B5D23" w:rsidP="008B5D23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пятница- с 08.00 до 16.00</w:t>
      </w:r>
    </w:p>
    <w:p w:rsidR="008B5D23" w:rsidRDefault="008B5D23" w:rsidP="008B5D23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перерыв- с 12.00 до 13.00.</w:t>
      </w:r>
    </w:p>
    <w:p w:rsidR="008B5D23" w:rsidRDefault="008B5D23" w:rsidP="008B5D2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официального интернет- сайта Администрации: </w:t>
      </w:r>
      <w:hyperlink r:id="rId7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http://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adm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chik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адрес электронной почты </w:t>
      </w:r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chik</w:t>
      </w:r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5D23" w:rsidRDefault="008B5D23" w:rsidP="008B5D2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Информация, размещаемая на официальном интернет- сайте и информационном стенде Администрации, обновляется по мере ее изменения.</w:t>
      </w:r>
    </w:p>
    <w:p w:rsidR="008B5D23" w:rsidRDefault="008B5D23" w:rsidP="008B5D2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 вопросам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предоставляется:</w:t>
      </w:r>
    </w:p>
    <w:p w:rsidR="008B5D23" w:rsidRDefault="008B5D23" w:rsidP="008B5D2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Администрации;</w:t>
      </w:r>
    </w:p>
    <w:p w:rsidR="008B5D23" w:rsidRDefault="008B5D23" w:rsidP="008B5D2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посредством размещения на информационном стенде и официальном сайте Администрации в сети Интернет;</w:t>
      </w:r>
    </w:p>
    <w:p w:rsidR="008B5D23" w:rsidRDefault="008B5D23" w:rsidP="008B5D2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электронного информирования;</w:t>
      </w:r>
    </w:p>
    <w:p w:rsidR="008B5D23" w:rsidRDefault="008B5D23" w:rsidP="008B5D2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использованием средств телефонной, почтовой связи.</w:t>
      </w:r>
    </w:p>
    <w:p w:rsidR="008B5D23" w:rsidRDefault="008B5D23" w:rsidP="008B5D2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8B5D23" w:rsidRDefault="008B5D23" w:rsidP="008B5D2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устной форме лично или по телефону;</w:t>
      </w:r>
    </w:p>
    <w:p w:rsidR="008B5D23" w:rsidRDefault="008B5D23" w:rsidP="008B5D2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письменной форме почтой;</w:t>
      </w:r>
    </w:p>
    <w:p w:rsidR="008B5D23" w:rsidRDefault="008B5D23" w:rsidP="008B5D2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посредством электронной почты;</w:t>
      </w:r>
    </w:p>
    <w:p w:rsidR="008B5D23" w:rsidRDefault="008B5D23" w:rsidP="008B5D2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официальном сайте Администрации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«Интернет»;</w:t>
      </w:r>
    </w:p>
    <w:p w:rsidR="008B5D23" w:rsidRDefault="008B5D23" w:rsidP="008B5D2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использованием Единого портала государственных и муниципальных услуг;</w:t>
      </w:r>
    </w:p>
    <w:p w:rsidR="008B5D23" w:rsidRDefault="008B5D23" w:rsidP="008B5D2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через МФЦ.</w:t>
      </w:r>
    </w:p>
    <w:p w:rsidR="008B5D23" w:rsidRDefault="008B5D23" w:rsidP="008B5D2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проводится в двух формах: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письменной, непосредственно оператору МФЦ в бумажном виде.</w:t>
      </w:r>
    </w:p>
    <w:p w:rsidR="008B5D23" w:rsidRDefault="008B5D23" w:rsidP="008B5D2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которое поступил звонок, и фамилии специалиста, принявшего телефонный звонок.</w:t>
      </w:r>
    </w:p>
    <w:p w:rsidR="008B5D23" w:rsidRDefault="008B5D23" w:rsidP="008B5D2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8B5D23" w:rsidRDefault="008B5D23" w:rsidP="008B5D2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для подготовки ответа требуется продолжительное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информирования.</w:t>
      </w:r>
    </w:p>
    <w:p w:rsidR="008B5D23" w:rsidRDefault="008B5D23" w:rsidP="008B5D2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</w:t>
      </w:r>
    </w:p>
    <w:p w:rsidR="008B5D23" w:rsidRDefault="008B5D23" w:rsidP="008B5D2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обращение готовится в течение 30 календарных дней со дня регистрации письменного обращения.</w:t>
      </w:r>
    </w:p>
    <w:p w:rsidR="008B5D23" w:rsidRDefault="008B5D23" w:rsidP="008B5D2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8B5D23" w:rsidRDefault="008B5D23" w:rsidP="008B5D2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Письменный ответ на обращение подписывается Главой рабочего поселка Чик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Глава) или заместителем </w:t>
      </w:r>
      <w:r>
        <w:rPr>
          <w:rFonts w:ascii="Times New Roman" w:hAnsi="Times New Roman" w:cs="Times New Roman"/>
          <w:sz w:val="28"/>
          <w:szCs w:val="28"/>
        </w:rPr>
        <w:lastRenderedPageBreak/>
        <w:t>главы администрации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8B5D23" w:rsidRDefault="008B5D23" w:rsidP="008B5D2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8B5D23" w:rsidRDefault="008B5D23" w:rsidP="008B5D2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заполнения.</w:t>
      </w:r>
    </w:p>
    <w:p w:rsidR="008B5D23" w:rsidRDefault="008B5D23" w:rsidP="008B5D2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8B5D23" w:rsidRDefault="008B5D23" w:rsidP="008B5D2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Также вся информация о муниципальной услуге и услугах, необходимых для получения муниципальной услуги, доступна в федеральной государственной информационной системе "Единый портал государственных и муниципальных услуг (функций)" (</w:t>
      </w:r>
      <w:proofErr w:type="spellStart"/>
      <w:r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>
        <w:rPr>
          <w:rFonts w:ascii="Times New Roman" w:hAnsi="Times New Roman" w:cs="Times New Roman"/>
          <w:sz w:val="28"/>
          <w:szCs w:val="28"/>
        </w:rPr>
        <w:t>) и обновляется по мере ее изменения.</w:t>
      </w:r>
      <w:proofErr w:type="gramEnd"/>
    </w:p>
    <w:p w:rsidR="008B5D23" w:rsidRDefault="008B5D23" w:rsidP="008B5D23">
      <w:pPr>
        <w:tabs>
          <w:tab w:val="num" w:pos="0"/>
          <w:tab w:val="num" w:pos="108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Почтовые адреса, телефоны, адреса официальных интернет-сайтов и электронной почты органов и учреждений, участвующих в оказании услуги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заявителями:</w:t>
      </w:r>
    </w:p>
    <w:p w:rsidR="008B5D23" w:rsidRDefault="008B5D23" w:rsidP="008B5D23">
      <w:pPr>
        <w:tabs>
          <w:tab w:val="num" w:pos="0"/>
          <w:tab w:val="num" w:pos="108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Управление Федеральной налоговой службы по Новосибирской области: Межрайонная ИФНС России № 6 по Новосибирской области: 633261, Новосибирская область, Ордынский район, р. п.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Ордынское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ул. Проспект Революции, 16а; (383-59) 22-087; 22-042;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http://www.r54.nalog.ru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B5D23" w:rsidRDefault="008B5D23" w:rsidP="008B5D23">
      <w:pPr>
        <w:tabs>
          <w:tab w:val="num" w:pos="0"/>
          <w:tab w:val="num" w:pos="108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Информация, размещаемая на официальных интернет-сайтах и информационных стендах органов и учреждений, участвующих в оказании услуги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обновляется по мере ее изменения. </w:t>
      </w:r>
    </w:p>
    <w:p w:rsidR="008B5D23" w:rsidRDefault="008B5D23" w:rsidP="008B5D23">
      <w:pPr>
        <w:numPr>
          <w:ilvl w:val="2"/>
          <w:numId w:val="1"/>
        </w:numPr>
        <w:tabs>
          <w:tab w:val="num" w:pos="0"/>
          <w:tab w:val="num" w:pos="108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информации по процедуре предоставления муниципальной услуги заинтересованные лица обращаются в администрацию:</w:t>
      </w:r>
    </w:p>
    <w:p w:rsidR="008B5D23" w:rsidRDefault="008B5D23" w:rsidP="008B5D23">
      <w:pPr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 в часы приема;</w:t>
      </w:r>
    </w:p>
    <w:p w:rsidR="008B5D23" w:rsidRDefault="008B5D23" w:rsidP="008B5D23">
      <w:pPr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телефону;</w:t>
      </w:r>
    </w:p>
    <w:p w:rsidR="008B5D23" w:rsidRDefault="008B5D23" w:rsidP="008B5D23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письменном виде почтой.</w:t>
      </w:r>
    </w:p>
    <w:p w:rsidR="008B5D23" w:rsidRDefault="008B5D23" w:rsidP="008B5D23">
      <w:pPr>
        <w:tabs>
          <w:tab w:val="num" w:pos="0"/>
          <w:tab w:val="num" w:pos="108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проводится в двух формах: устное и письменное.</w:t>
      </w:r>
    </w:p>
    <w:p w:rsidR="008B5D23" w:rsidRDefault="008B5D23" w:rsidP="008B5D23">
      <w:pPr>
        <w:tabs>
          <w:tab w:val="num" w:pos="0"/>
          <w:tab w:val="num" w:pos="108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8B5D23" w:rsidRDefault="008B5D23" w:rsidP="008B5D23">
      <w:pPr>
        <w:tabs>
          <w:tab w:val="num" w:pos="0"/>
          <w:tab w:val="num" w:pos="108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Устное информирование обратившегося лица осуществляется специалистом не более 10 минут.</w:t>
      </w:r>
    </w:p>
    <w:p w:rsidR="008B5D23" w:rsidRDefault="008B5D23" w:rsidP="008B5D23">
      <w:pPr>
        <w:tabs>
          <w:tab w:val="num" w:pos="0"/>
          <w:tab w:val="num" w:pos="108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информирования.</w:t>
      </w:r>
    </w:p>
    <w:p w:rsidR="008B5D23" w:rsidRDefault="008B5D23" w:rsidP="008B5D23">
      <w:pPr>
        <w:tabs>
          <w:tab w:val="num" w:pos="0"/>
          <w:tab w:val="num" w:pos="108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8B5D23" w:rsidRDefault="008B5D23" w:rsidP="008B5D23">
      <w:pPr>
        <w:tabs>
          <w:tab w:val="num" w:pos="0"/>
          <w:tab w:val="num" w:pos="108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обращение готовится в течение 30 дней со дня регистрации письменного обращения.</w:t>
      </w:r>
    </w:p>
    <w:p w:rsidR="008B5D23" w:rsidRDefault="008B5D23" w:rsidP="008B5D23">
      <w:pPr>
        <w:tabs>
          <w:tab w:val="num" w:pos="0"/>
          <w:tab w:val="num" w:pos="108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8B5D23" w:rsidRDefault="008B5D23" w:rsidP="008B5D23">
      <w:pPr>
        <w:tabs>
          <w:tab w:val="num" w:pos="0"/>
          <w:tab w:val="num" w:pos="108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Письменный ответ на обращение подписывается Главой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8B5D23" w:rsidRDefault="008B5D23" w:rsidP="008B5D23">
      <w:pPr>
        <w:numPr>
          <w:ilvl w:val="2"/>
          <w:numId w:val="1"/>
        </w:numPr>
        <w:tabs>
          <w:tab w:val="num" w:pos="0"/>
          <w:tab w:val="num" w:pos="1080"/>
          <w:tab w:val="num" w:pos="144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находящихся в помещениях администрации.</w:t>
      </w:r>
    </w:p>
    <w:p w:rsidR="008B5D23" w:rsidRDefault="008B5D23" w:rsidP="008B5D23">
      <w:pPr>
        <w:tabs>
          <w:tab w:val="num" w:pos="0"/>
          <w:tab w:val="num" w:pos="108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заполнения.</w:t>
      </w:r>
    </w:p>
    <w:p w:rsidR="008B5D23" w:rsidRDefault="008B5D23" w:rsidP="008B5D23">
      <w:pPr>
        <w:tabs>
          <w:tab w:val="num" w:pos="0"/>
          <w:tab w:val="num" w:pos="108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8B5D23" w:rsidRDefault="008B5D23" w:rsidP="008B5D23">
      <w:pPr>
        <w:tabs>
          <w:tab w:val="num" w:pos="0"/>
          <w:tab w:val="num" w:pos="108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администрации, интернет-сайтах организаций, участвующих в предоставлении муниципальной услуги, а так же через систему «Единый портал государственных и муниципальных услуг» и обновляется по мере ее изменения.</w:t>
      </w:r>
    </w:p>
    <w:p w:rsidR="008B5D23" w:rsidRDefault="008B5D23" w:rsidP="008B5D23">
      <w:pPr>
        <w:numPr>
          <w:ilvl w:val="1"/>
          <w:numId w:val="1"/>
        </w:numPr>
        <w:tabs>
          <w:tab w:val="num" w:pos="0"/>
          <w:tab w:val="num" w:pos="540"/>
          <w:tab w:val="left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8B5D23" w:rsidRDefault="008B5D23" w:rsidP="008B5D23">
      <w:pPr>
        <w:numPr>
          <w:ilvl w:val="1"/>
          <w:numId w:val="1"/>
        </w:numPr>
        <w:tabs>
          <w:tab w:val="num" w:pos="0"/>
          <w:tab w:val="num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8B5D23" w:rsidRDefault="008B5D23" w:rsidP="008B5D23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выдача заявителю постановления об утверждении схемы расположения земельного участка;</w:t>
      </w:r>
    </w:p>
    <w:p w:rsidR="008B5D23" w:rsidRDefault="008B5D23" w:rsidP="008B5D23">
      <w:pPr>
        <w:tabs>
          <w:tab w:val="num" w:pos="0"/>
          <w:tab w:val="num" w:pos="540"/>
          <w:tab w:val="left" w:pos="90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письменное уведомление об отказе заявителю в предоставлении муниципальной услуги (далее - уведомление об отказе).</w:t>
      </w:r>
    </w:p>
    <w:p w:rsidR="008B5D23" w:rsidRDefault="008B5D23" w:rsidP="008B5D23">
      <w:pPr>
        <w:numPr>
          <w:ilvl w:val="1"/>
          <w:numId w:val="1"/>
        </w:numPr>
        <w:tabs>
          <w:tab w:val="num" w:pos="0"/>
          <w:tab w:val="num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услуги:</w:t>
      </w:r>
    </w:p>
    <w:p w:rsidR="008B5D23" w:rsidRDefault="008B5D23" w:rsidP="008B5D23">
      <w:pPr>
        <w:numPr>
          <w:ilvl w:val="2"/>
          <w:numId w:val="1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срок принятия решения о предоставлении муниципальной услуги составляет 30 дней со дня обращения за муниципальной услугой.</w:t>
      </w:r>
    </w:p>
    <w:p w:rsidR="008B5D23" w:rsidRDefault="008B5D23" w:rsidP="008B5D23">
      <w:pPr>
        <w:numPr>
          <w:ilvl w:val="2"/>
          <w:numId w:val="1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8B5D23" w:rsidRDefault="008B5D23" w:rsidP="008B5D23">
      <w:pPr>
        <w:numPr>
          <w:ilvl w:val="2"/>
          <w:numId w:val="1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приостановления предоставления муниципальной услуги не более 14 дней.</w:t>
      </w:r>
    </w:p>
    <w:p w:rsidR="008B5D23" w:rsidRDefault="008B5D23" w:rsidP="008B5D23">
      <w:pPr>
        <w:numPr>
          <w:ilvl w:val="2"/>
          <w:numId w:val="1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выдачи (направления) заявителю документов, являющихся результатом предоставления муниципальной услуги, составляет не более 3 дней со дня их подготовки.</w:t>
      </w:r>
    </w:p>
    <w:p w:rsidR="008B5D23" w:rsidRDefault="008B5D23" w:rsidP="008B5D23">
      <w:pPr>
        <w:numPr>
          <w:ilvl w:val="1"/>
          <w:numId w:val="1"/>
        </w:numPr>
        <w:tabs>
          <w:tab w:val="num" w:pos="0"/>
          <w:tab w:val="num" w:pos="540"/>
          <w:tab w:val="left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8B5D23" w:rsidRDefault="008B5D23" w:rsidP="008B5D23">
      <w:pPr>
        <w:tabs>
          <w:tab w:val="num" w:pos="0"/>
          <w:tab w:val="num" w:pos="540"/>
          <w:tab w:val="left" w:pos="90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B5D23" w:rsidRDefault="008B5D23" w:rsidP="008B5D23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Конституцией Российской Федерации от 12.12.1993;</w:t>
      </w:r>
    </w:p>
    <w:p w:rsidR="008B5D23" w:rsidRDefault="008B5D23" w:rsidP="008B5D23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Гражданским кодексом Российской Федерации от 30 ноября 1994 года      № 51-ФЗ;</w:t>
      </w:r>
    </w:p>
    <w:p w:rsidR="008B5D23" w:rsidRDefault="008B5D23" w:rsidP="008B5D23">
      <w:pPr>
        <w:tabs>
          <w:tab w:val="num" w:pos="540"/>
          <w:tab w:val="left" w:pos="90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23. 06. 2014 № 171- ФЗ «О внесении изменений в Земельный кодекс Российской Федерации и отдельные законодательные акты Российской Федерации»;</w:t>
      </w:r>
    </w:p>
    <w:p w:rsidR="008B5D23" w:rsidRDefault="008B5D23" w:rsidP="008B5D23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06.10.2003 № 131-ФЗ «Об общих принципах организации местного самоуправления в РФ»;</w:t>
      </w:r>
    </w:p>
    <w:p w:rsidR="008B5D23" w:rsidRDefault="008B5D23" w:rsidP="008B5D23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8B5D23" w:rsidRDefault="008B5D23" w:rsidP="008B5D23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27.07.2006 N 152-ФЗ «О персональных данных»;</w:t>
      </w:r>
    </w:p>
    <w:p w:rsidR="008B5D23" w:rsidRDefault="008B5D23" w:rsidP="008B5D23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02.05.2006 № 59-ФЗ «О порядке рассмотрений обращений граждан РФ»;</w:t>
      </w:r>
    </w:p>
    <w:p w:rsidR="008B5D23" w:rsidRDefault="008B5D23" w:rsidP="008B5D23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27 июля 2010 года № 210-ФЗ «Об организации предоставления государственных и муниципальных услуг»;</w:t>
      </w:r>
    </w:p>
    <w:p w:rsidR="008B5D23" w:rsidRDefault="008B5D23" w:rsidP="008B5D23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Законом Новосибирской области от 14.04.2003 № 108-ОЗ «Об использовании земель на территории Новосибирской области»;</w:t>
      </w:r>
    </w:p>
    <w:p w:rsidR="008B5D23" w:rsidRDefault="008B5D23" w:rsidP="008B5D23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Законом Новосибирской области от 30.12.2003 № 162-ОЗ «Об обороте земель сельскохозяйственного назначения ни территории Новосибирской области».</w:t>
      </w:r>
    </w:p>
    <w:p w:rsidR="008B5D23" w:rsidRDefault="008B5D23" w:rsidP="008B5D23">
      <w:pPr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Полный перечень документов, необходимых для предоставления муниципальной услуги:</w:t>
      </w:r>
    </w:p>
    <w:p w:rsidR="008B5D23" w:rsidRDefault="008B5D23" w:rsidP="008B5D23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по форме о предоставлении муниципальной услуги (приложение № 2);</w:t>
      </w:r>
    </w:p>
    <w:p w:rsidR="008B5D23" w:rsidRDefault="008B5D23" w:rsidP="008B5D23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8B5D23" w:rsidRDefault="008B5D23" w:rsidP="008B5D23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102"/>
      <w:bookmarkStart w:id="1" w:name="103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>- копия документа, удостоверяющего права (полномочия) представителя физического или юридического лица (если с заявлением обращается представитель заявителя (заявителей);</w:t>
      </w:r>
    </w:p>
    <w:p w:rsidR="008B5D23" w:rsidRDefault="008B5D23" w:rsidP="008B5D23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учредительных документов юридического лица;</w:t>
      </w:r>
    </w:p>
    <w:p w:rsidR="008B5D23" w:rsidRDefault="008B5D23" w:rsidP="008B5D23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государственной регистрации юридического лица (индивидуального предпринимателя) (в случае, если за получением услуги обратилось юридическое лицо или индивидуальный предприниматель соответственно);</w:t>
      </w:r>
    </w:p>
    <w:p w:rsidR="008B5D23" w:rsidRDefault="008B5D23" w:rsidP="008B5D23">
      <w:pPr>
        <w:shd w:val="clear" w:color="auto" w:fill="FFFFFF"/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копия свидетельства о постановке на учёт в налоговом органе (</w:t>
      </w:r>
      <w:r>
        <w:rPr>
          <w:rFonts w:ascii="Times New Roman" w:hAnsi="Times New Roman" w:cs="Times New Roman"/>
          <w:sz w:val="28"/>
          <w:szCs w:val="28"/>
        </w:rPr>
        <w:t>в случае если с заявлением обращается  юридическое лицо, либо индивидуальный предприниматель соответственно</w:t>
      </w:r>
      <w:r>
        <w:rPr>
          <w:rFonts w:ascii="Times New Roman" w:hAnsi="Times New Roman" w:cs="Times New Roman"/>
          <w:iCs/>
          <w:sz w:val="28"/>
          <w:szCs w:val="28"/>
        </w:rPr>
        <w:t>);</w:t>
      </w:r>
    </w:p>
    <w:p w:rsidR="008B5D23" w:rsidRDefault="008B5D23" w:rsidP="008B5D23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юридических лиц, либо выписка из Единого государственного реестра индивидуальных предпринимателей (в случае, если с заявлением обращается юридическое лицо, либо индивидуальный предприниматель соответственно).</w:t>
      </w:r>
    </w:p>
    <w:p w:rsidR="008B5D23" w:rsidRDefault="008B5D23" w:rsidP="008B5D23">
      <w:pPr>
        <w:numPr>
          <w:ilvl w:val="2"/>
          <w:numId w:val="1"/>
        </w:numPr>
        <w:tabs>
          <w:tab w:val="num" w:pos="0"/>
          <w:tab w:val="num" w:pos="540"/>
          <w:tab w:val="left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необходимых для предоставления муниципальной услуги документов, предоставляемых лично заявителем: </w:t>
      </w:r>
    </w:p>
    <w:p w:rsidR="008B5D23" w:rsidRDefault="008B5D23" w:rsidP="008B5D23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по форме о предоставлении муниципальной услуги (приложение № 2);</w:t>
      </w:r>
    </w:p>
    <w:p w:rsidR="008B5D23" w:rsidRDefault="008B5D23" w:rsidP="008B5D23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8B5D23" w:rsidRDefault="008B5D23" w:rsidP="008B5D23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копия документа, удостоверяющего права (полномочия) представителя физического или юридического лица (если с заявлением обращается представитель заявителя (заявителей).</w:t>
      </w:r>
      <w:proofErr w:type="gramEnd"/>
    </w:p>
    <w:p w:rsidR="008B5D23" w:rsidRDefault="008B5D23" w:rsidP="008B5D23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8B5D23" w:rsidRDefault="008B5D23" w:rsidP="008B5D23">
      <w:pPr>
        <w:numPr>
          <w:ilvl w:val="1"/>
          <w:numId w:val="1"/>
        </w:numPr>
        <w:tabs>
          <w:tab w:val="num" w:pos="0"/>
          <w:tab w:val="left" w:pos="12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сотрудниками администрации самостоятельно, или предоставляемых заявителем по желанию:</w:t>
      </w:r>
    </w:p>
    <w:p w:rsidR="008B5D23" w:rsidRDefault="008B5D23" w:rsidP="008B5D23">
      <w:pPr>
        <w:tabs>
          <w:tab w:val="num" w:pos="0"/>
          <w:tab w:val="left" w:pos="126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юридических лиц, либо выписка из Единого государственного реестра индивидуальных предпринимателей (в случае, если с заявлением обращается юридическое лицо, либо индивидуальный предприниматель соответственно);</w:t>
      </w:r>
    </w:p>
    <w:p w:rsidR="008B5D23" w:rsidRDefault="008B5D23" w:rsidP="008B5D23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государственной регистрации юридического лица (индивидуального предпринимателя) (в случае, если за получением услуги обратилось юридическое лицо или индивидуальный предприниматель соответственно);</w:t>
      </w:r>
    </w:p>
    <w:p w:rsidR="008B5D23" w:rsidRDefault="008B5D23" w:rsidP="008B5D23">
      <w:pPr>
        <w:shd w:val="clear" w:color="auto" w:fill="FFFFFF"/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копия свидетельства о постановке на учёт в налоговом органе (</w:t>
      </w:r>
      <w:r>
        <w:rPr>
          <w:rFonts w:ascii="Times New Roman" w:hAnsi="Times New Roman" w:cs="Times New Roman"/>
          <w:sz w:val="28"/>
          <w:szCs w:val="28"/>
        </w:rPr>
        <w:t>в случае если с заявлением обращается  юридическое лицо, либо индивидуальный предприниматель соответственно</w:t>
      </w:r>
      <w:r>
        <w:rPr>
          <w:rFonts w:ascii="Times New Roman" w:hAnsi="Times New Roman" w:cs="Times New Roman"/>
          <w:iCs/>
          <w:sz w:val="28"/>
          <w:szCs w:val="28"/>
        </w:rPr>
        <w:t>).</w:t>
      </w:r>
    </w:p>
    <w:p w:rsidR="008B5D23" w:rsidRDefault="008B5D23" w:rsidP="008B5D23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Запрещается требовать от заявителя:</w:t>
      </w:r>
    </w:p>
    <w:p w:rsidR="008B5D23" w:rsidRDefault="008B5D23" w:rsidP="008B5D23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B5D23" w:rsidRDefault="008B5D23" w:rsidP="008B5D23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статьи 7 Федерального закона «Об организации предоставления государственных и муниципальных услуг» №210-ФЗ.</w:t>
      </w:r>
    </w:p>
    <w:p w:rsidR="008B5D23" w:rsidRDefault="008B5D23" w:rsidP="008B5D23">
      <w:pPr>
        <w:numPr>
          <w:ilvl w:val="1"/>
          <w:numId w:val="1"/>
        </w:numPr>
        <w:tabs>
          <w:tab w:val="num" w:pos="0"/>
          <w:tab w:val="num" w:pos="12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услуги.</w:t>
      </w:r>
    </w:p>
    <w:p w:rsidR="008B5D23" w:rsidRDefault="008B5D23" w:rsidP="008B5D23">
      <w:pPr>
        <w:tabs>
          <w:tab w:val="num" w:pos="0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 являются:</w:t>
      </w:r>
    </w:p>
    <w:p w:rsidR="008B5D23" w:rsidRDefault="008B5D23" w:rsidP="008B5D23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8B5D23" w:rsidRDefault="008B5D23" w:rsidP="008B5D23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невозможность установления содержания представленных документов;</w:t>
      </w:r>
    </w:p>
    <w:p w:rsidR="008B5D23" w:rsidRDefault="008B5D23" w:rsidP="008B5D23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 документы исполнены карандашом.</w:t>
      </w:r>
    </w:p>
    <w:p w:rsidR="008B5D23" w:rsidRDefault="008B5D23" w:rsidP="008B5D23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8B5D23" w:rsidRDefault="008B5D23" w:rsidP="008B5D23">
      <w:pPr>
        <w:pStyle w:val="a6"/>
        <w:shd w:val="clear" w:color="auto" w:fill="FFFFFF"/>
        <w:spacing w:line="290" w:lineRule="atLeast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>- несоответствие схемы расположения земельного участка ее форме, формату или требованиям к ее подготовке, которые установлены в соответствии с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9" w:anchor="dst360" w:history="1">
        <w:r>
          <w:rPr>
            <w:rStyle w:val="a3"/>
            <w:rFonts w:ascii="Times New Roman" w:hAnsi="Times New Roman" w:cs="Times New Roman"/>
            <w:color w:val="666699"/>
            <w:sz w:val="28"/>
            <w:szCs w:val="28"/>
          </w:rPr>
          <w:t>пунктом 12</w:t>
        </w:r>
      </w:hyperlink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статьи 11.10 Земельного кодекса Российской Федерации;</w:t>
      </w:r>
    </w:p>
    <w:p w:rsidR="008B5D23" w:rsidRDefault="008B5D23" w:rsidP="008B5D23">
      <w:pPr>
        <w:pStyle w:val="a6"/>
        <w:shd w:val="clear" w:color="auto" w:fill="FFFFFF"/>
        <w:spacing w:line="290" w:lineRule="atLeast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dst371"/>
      <w:bookmarkEnd w:id="2"/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8B5D23" w:rsidRDefault="008B5D23" w:rsidP="008B5D23">
      <w:pPr>
        <w:pStyle w:val="a6"/>
        <w:shd w:val="clear" w:color="auto" w:fill="FFFFFF"/>
        <w:spacing w:line="290" w:lineRule="atLeast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dst372"/>
      <w:bookmarkEnd w:id="3"/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>- разработка схемы расположения земельного участка с нарушением предусмотренных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0" w:anchor="dst165" w:history="1">
        <w:r>
          <w:rPr>
            <w:rStyle w:val="a3"/>
            <w:rFonts w:ascii="Times New Roman" w:hAnsi="Times New Roman" w:cs="Times New Roman"/>
            <w:color w:val="666699"/>
            <w:sz w:val="28"/>
            <w:szCs w:val="28"/>
          </w:rPr>
          <w:t>статьей 11.9</w:t>
        </w:r>
      </w:hyperlink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Земельного Кодекса Российской Федерации требований к образуемым земельным участкам;</w:t>
      </w:r>
    </w:p>
    <w:p w:rsidR="008B5D23" w:rsidRDefault="008B5D23" w:rsidP="008B5D23">
      <w:pPr>
        <w:pStyle w:val="a6"/>
        <w:shd w:val="clear" w:color="auto" w:fill="FFFFFF"/>
        <w:spacing w:line="290" w:lineRule="atLeast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dst373"/>
      <w:bookmarkEnd w:id="4"/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8B5D23" w:rsidRDefault="008B5D23" w:rsidP="008B5D23">
      <w:pPr>
        <w:pStyle w:val="a6"/>
        <w:shd w:val="clear" w:color="auto" w:fill="FFFFFF"/>
        <w:spacing w:after="0" w:line="290" w:lineRule="atLeast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dst374"/>
      <w:bookmarkEnd w:id="5"/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>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8B5D23" w:rsidRDefault="008B5D23" w:rsidP="008B5D23">
      <w:pPr>
        <w:numPr>
          <w:ilvl w:val="1"/>
          <w:numId w:val="1"/>
        </w:numPr>
        <w:tabs>
          <w:tab w:val="num" w:pos="0"/>
          <w:tab w:val="num" w:pos="108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Услуги, являющиеся необходимыми и обязательными для предоставления муниципальной услуги: таковые услуги не требуются.</w:t>
      </w:r>
    </w:p>
    <w:p w:rsidR="008B5D23" w:rsidRDefault="008B5D23" w:rsidP="008B5D23">
      <w:pPr>
        <w:numPr>
          <w:ilvl w:val="1"/>
          <w:numId w:val="1"/>
        </w:numPr>
        <w:tabs>
          <w:tab w:val="num" w:pos="0"/>
          <w:tab w:val="num" w:pos="720"/>
          <w:tab w:val="num" w:pos="108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 муниципальной услуги: муниципальная услуга предоставляется бесплатно.</w:t>
      </w:r>
    </w:p>
    <w:p w:rsidR="008B5D23" w:rsidRDefault="008B5D23" w:rsidP="008B5D23">
      <w:pPr>
        <w:numPr>
          <w:ilvl w:val="1"/>
          <w:numId w:val="1"/>
        </w:numPr>
        <w:tabs>
          <w:tab w:val="num" w:pos="0"/>
          <w:tab w:val="num" w:pos="720"/>
          <w:tab w:val="num" w:pos="108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8B5D23" w:rsidRDefault="008B5D23" w:rsidP="008B5D23">
      <w:pPr>
        <w:tabs>
          <w:tab w:val="num" w:pos="0"/>
          <w:tab w:val="num" w:pos="108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Услуги, являющиеся необходимыми и обязательными для предоставления муниципальной услуги, предоставляются бесплатно.</w:t>
      </w:r>
    </w:p>
    <w:p w:rsidR="008B5D23" w:rsidRDefault="008B5D23" w:rsidP="008B5D23">
      <w:pPr>
        <w:numPr>
          <w:ilvl w:val="1"/>
          <w:numId w:val="1"/>
        </w:numPr>
        <w:tabs>
          <w:tab w:val="num" w:pos="0"/>
          <w:tab w:val="num" w:pos="540"/>
          <w:tab w:val="left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заявления о предоставлении муниципальной услуги не может превышать 30 минут.</w:t>
      </w:r>
    </w:p>
    <w:p w:rsidR="008B5D23" w:rsidRDefault="008B5D23" w:rsidP="008B5D23">
      <w:pPr>
        <w:numPr>
          <w:ilvl w:val="1"/>
          <w:numId w:val="1"/>
        </w:numPr>
        <w:tabs>
          <w:tab w:val="num" w:pos="0"/>
          <w:tab w:val="num" w:pos="540"/>
          <w:tab w:val="left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услуга:</w:t>
      </w:r>
    </w:p>
    <w:p w:rsidR="008B5D23" w:rsidRDefault="008B5D23" w:rsidP="008B5D23">
      <w:pPr>
        <w:numPr>
          <w:ilvl w:val="2"/>
          <w:numId w:val="1"/>
        </w:numPr>
        <w:tabs>
          <w:tab w:val="num" w:pos="0"/>
          <w:tab w:val="num" w:pos="540"/>
          <w:tab w:val="left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8B5D23" w:rsidRDefault="008B5D23" w:rsidP="008B5D23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санитарно-эпидемиологических правил и нормативов, правил противопожарной безопасности;</w:t>
      </w:r>
    </w:p>
    <w:p w:rsidR="008B5D23" w:rsidRDefault="008B5D23" w:rsidP="008B5D23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местами общественного пользования (туалеты) и местами для хранения верхней одежды.</w:t>
      </w:r>
    </w:p>
    <w:p w:rsidR="008B5D23" w:rsidRDefault="008B5D23" w:rsidP="008B5D23">
      <w:pPr>
        <w:numPr>
          <w:ilvl w:val="2"/>
          <w:numId w:val="1"/>
        </w:numPr>
        <w:tabs>
          <w:tab w:val="num" w:pos="0"/>
          <w:tab w:val="num" w:pos="540"/>
          <w:tab w:val="left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местам для ожидания:</w:t>
      </w:r>
    </w:p>
    <w:p w:rsidR="008B5D23" w:rsidRDefault="008B5D23" w:rsidP="008B5D23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ожидания оборудуются стульями и (или) кресельными секциями, и (или) скамьями;</w:t>
      </w:r>
    </w:p>
    <w:p w:rsidR="008B5D23" w:rsidRDefault="008B5D23" w:rsidP="008B5D23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ожидания находятся в холле (зале) или ином специально приспособленном помещении;</w:t>
      </w:r>
    </w:p>
    <w:p w:rsidR="008B5D23" w:rsidRDefault="008B5D23" w:rsidP="008B5D23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местах для ожидания предусматриваются места для получения информации о муниципальной услуге.</w:t>
      </w:r>
    </w:p>
    <w:p w:rsidR="008B5D23" w:rsidRDefault="008B5D23" w:rsidP="008B5D23">
      <w:pPr>
        <w:numPr>
          <w:ilvl w:val="2"/>
          <w:numId w:val="1"/>
        </w:numPr>
        <w:tabs>
          <w:tab w:val="num" w:pos="0"/>
          <w:tab w:val="num" w:pos="540"/>
          <w:tab w:val="left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местам для получения информации о муниципальной услуге:</w:t>
      </w:r>
    </w:p>
    <w:p w:rsidR="008B5D23" w:rsidRDefault="008B5D23" w:rsidP="008B5D23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8B5D23" w:rsidRDefault="008B5D23" w:rsidP="008B5D23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8B5D23" w:rsidRDefault="008B5D23" w:rsidP="008B5D23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8B5D23" w:rsidRDefault="008B5D23" w:rsidP="008B5D23">
      <w:pPr>
        <w:numPr>
          <w:ilvl w:val="2"/>
          <w:numId w:val="1"/>
        </w:numPr>
        <w:tabs>
          <w:tab w:val="num" w:pos="0"/>
          <w:tab w:val="num" w:pos="540"/>
          <w:tab w:val="left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местам приема заявителей:</w:t>
      </w:r>
    </w:p>
    <w:p w:rsidR="008B5D23" w:rsidRDefault="008B5D23" w:rsidP="008B5D23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8B5D23" w:rsidRDefault="008B5D23" w:rsidP="008B5D23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8B5D23" w:rsidRDefault="008B5D23" w:rsidP="008B5D23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8B5D23" w:rsidRDefault="008B5D23" w:rsidP="008B5D23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8B5D23" w:rsidRDefault="008B5D23" w:rsidP="008B5D23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8B5D23" w:rsidRDefault="008B5D23" w:rsidP="008B5D23">
      <w:pPr>
        <w:numPr>
          <w:ilvl w:val="1"/>
          <w:numId w:val="1"/>
        </w:numPr>
        <w:tabs>
          <w:tab w:val="num" w:pos="0"/>
          <w:tab w:val="num" w:pos="540"/>
          <w:tab w:val="left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качества и доступности предоставления муниципальной услуги:</w:t>
      </w:r>
    </w:p>
    <w:p w:rsidR="008B5D23" w:rsidRDefault="008B5D23" w:rsidP="008B5D23">
      <w:pPr>
        <w:numPr>
          <w:ilvl w:val="2"/>
          <w:numId w:val="1"/>
        </w:numPr>
        <w:tabs>
          <w:tab w:val="num" w:pos="0"/>
          <w:tab w:val="num" w:pos="540"/>
          <w:tab w:val="left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качества муниципальной услуги:</w:t>
      </w:r>
    </w:p>
    <w:p w:rsidR="008B5D23" w:rsidRDefault="008B5D23" w:rsidP="008B5D23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должностными лицами, сотрудниками администрации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8B5D23" w:rsidRDefault="008B5D23" w:rsidP="008B5D23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должностных лиц, сотрудников администрации при предоставлении муниципальной услуги.</w:t>
      </w:r>
    </w:p>
    <w:p w:rsidR="008B5D23" w:rsidRDefault="008B5D23" w:rsidP="008B5D23">
      <w:pPr>
        <w:numPr>
          <w:ilvl w:val="2"/>
          <w:numId w:val="1"/>
        </w:numPr>
        <w:tabs>
          <w:tab w:val="num" w:pos="0"/>
          <w:tab w:val="num" w:pos="540"/>
          <w:tab w:val="left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доступности предоставления муниципальной услуги:</w:t>
      </w:r>
    </w:p>
    <w:p w:rsidR="008B5D23" w:rsidRDefault="008B5D23" w:rsidP="008B5D23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 ресурсе администрации, Едином портале государственных и муниципальных услуг;</w:t>
      </w:r>
    </w:p>
    <w:p w:rsidR="008B5D23" w:rsidRDefault="008B5D23" w:rsidP="008B5D23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8B5D23" w:rsidRDefault="008B5D23" w:rsidP="008B5D23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8B5D23" w:rsidRDefault="008B5D23" w:rsidP="008B5D23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8B5D23" w:rsidRDefault="008B5D23" w:rsidP="008B5D23">
      <w:pPr>
        <w:tabs>
          <w:tab w:val="num" w:pos="0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8B5D23" w:rsidRDefault="008B5D23" w:rsidP="008B5D23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Административные процедуры</w:t>
      </w:r>
    </w:p>
    <w:p w:rsidR="008B5D23" w:rsidRDefault="008B5D23" w:rsidP="008B5D23">
      <w:pPr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8B5D23" w:rsidRDefault="008B5D23" w:rsidP="008B5D23">
      <w:pPr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о предоставлении муниципальной услуги.</w:t>
      </w:r>
    </w:p>
    <w:p w:rsidR="008B5D23" w:rsidRDefault="008B5D23" w:rsidP="008B5D2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действие осуществляется специалистом, ответственным за прием и регистрацию документов.</w:t>
      </w:r>
    </w:p>
    <w:p w:rsidR="008B5D23" w:rsidRDefault="008B5D23" w:rsidP="008B5D2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совершения действия составляет 10 минут с момента представления заявителем документов.</w:t>
      </w:r>
    </w:p>
    <w:p w:rsidR="008B5D23" w:rsidRDefault="008B5D23" w:rsidP="008B5D23">
      <w:pPr>
        <w:numPr>
          <w:ilvl w:val="2"/>
          <w:numId w:val="1"/>
        </w:numPr>
        <w:tabs>
          <w:tab w:val="num" w:pos="0"/>
          <w:tab w:val="num" w:pos="12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заявления.</w:t>
      </w:r>
    </w:p>
    <w:p w:rsidR="008B5D23" w:rsidRDefault="008B5D23" w:rsidP="008B5D23">
      <w:pPr>
        <w:tabs>
          <w:tab w:val="num" w:pos="0"/>
          <w:tab w:val="left" w:pos="540"/>
          <w:tab w:val="num" w:pos="1080"/>
          <w:tab w:val="num" w:pos="1440"/>
          <w:tab w:val="left" w:pos="162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осуществляет регистрацию заявления в соответствующем журнале, ставит отметку в заявлении о его принятии и направляет зарегистрированное заявление установленным порядком, на визирование Главе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Глава).</w:t>
      </w:r>
    </w:p>
    <w:p w:rsidR="008B5D23" w:rsidRDefault="008B5D23" w:rsidP="008B5D2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совершения действия составляет 3 дня с момента представления заявителем документов.</w:t>
      </w:r>
    </w:p>
    <w:p w:rsidR="008B5D23" w:rsidRDefault="008B5D23" w:rsidP="008B5D23">
      <w:pPr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Специалистом на данной стадии самостоятельно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истребуются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B5D23" w:rsidRDefault="008B5D23" w:rsidP="008B5D23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копия свидетельства о государственной регистрации юридического лица (индивидуального предпринимателя) (в случае, если за получением услуги обратилось юридическое лицо или индивидуальный предприниматель соответственно);</w:t>
      </w:r>
    </w:p>
    <w:p w:rsidR="008B5D23" w:rsidRDefault="008B5D23" w:rsidP="008B5D23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копия свидетельства о постановке на учёт в налоговом органе (</w:t>
      </w:r>
      <w:r>
        <w:rPr>
          <w:rFonts w:ascii="Times New Roman" w:hAnsi="Times New Roman" w:cs="Times New Roman"/>
          <w:sz w:val="28"/>
          <w:szCs w:val="28"/>
        </w:rPr>
        <w:t>в случае если с заявлением обращается юридическое лицо, либо индивидуальный предприниматель соответственно</w:t>
      </w:r>
      <w:r>
        <w:rPr>
          <w:rFonts w:ascii="Times New Roman" w:hAnsi="Times New Roman" w:cs="Times New Roman"/>
          <w:iCs/>
          <w:sz w:val="28"/>
          <w:szCs w:val="28"/>
        </w:rPr>
        <w:t>).</w:t>
      </w:r>
    </w:p>
    <w:p w:rsidR="008B5D23" w:rsidRDefault="008B5D23" w:rsidP="008B5D23">
      <w:pPr>
        <w:numPr>
          <w:ilvl w:val="2"/>
          <w:numId w:val="1"/>
        </w:numPr>
        <w:tabs>
          <w:tab w:val="num" w:pos="0"/>
          <w:tab w:val="num" w:pos="12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наличия всех необходимых документов и их соответствие требованиям действующего законодательства. </w:t>
      </w:r>
    </w:p>
    <w:p w:rsidR="008B5D23" w:rsidRDefault="008B5D23" w:rsidP="008B5D23">
      <w:pPr>
        <w:tabs>
          <w:tab w:val="num" w:pos="0"/>
          <w:tab w:val="num" w:pos="126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представления неполного перечня документов, указанных в п. 2.6. административного регламента, либо несоответствия представленных документов нормам действующего законодательства специалист направляет заявителю сообщение о приостановлении оказания услуги, в котором указывает причины, послужившие основаниями для такого приостановления, и предлагает устранить имеющиеся недостатки, указывая, вместе с тем, на то, что в противном случае в предоставлении муниципальной услуги будет отказано.</w:t>
      </w:r>
      <w:proofErr w:type="gramEnd"/>
    </w:p>
    <w:p w:rsidR="008B5D23" w:rsidRDefault="008B5D23" w:rsidP="008B5D23">
      <w:pPr>
        <w:tabs>
          <w:tab w:val="num" w:pos="0"/>
          <w:tab w:val="left" w:pos="54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имеет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Администрацию.</w:t>
      </w:r>
    </w:p>
    <w:p w:rsidR="008B5D23" w:rsidRDefault="008B5D23" w:rsidP="008B5D23">
      <w:pPr>
        <w:numPr>
          <w:ilvl w:val="1"/>
          <w:numId w:val="1"/>
        </w:numPr>
        <w:tabs>
          <w:tab w:val="num" w:pos="0"/>
          <w:tab w:val="num" w:pos="12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заявителем не представлены необходимые документы в установленный срок, то на адрес заявителя направляется письменное уведомление об отказе в предоставлении муниципальной услуги.</w:t>
      </w:r>
    </w:p>
    <w:p w:rsidR="008B5D23" w:rsidRDefault="008B5D23" w:rsidP="008B5D23">
      <w:pPr>
        <w:numPr>
          <w:ilvl w:val="1"/>
          <w:numId w:val="1"/>
        </w:numPr>
        <w:tabs>
          <w:tab w:val="num" w:pos="0"/>
          <w:tab w:val="num" w:pos="12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необходимых документов и их соответствии требованиям, установленным действующим законодательством, принимается решение об утверждении схемы расположения земельного участка,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подготавливается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подготавливаются проект, согласовывается и регистрируется постановление администрации об утверждении схемы расположения земельного участка, о готовности которого заявитель извещается специалистом, ответственным за исполнение административной процедуры.</w:t>
      </w:r>
    </w:p>
    <w:p w:rsidR="008B5D23" w:rsidRDefault="008B5D23" w:rsidP="008B5D23">
      <w:pPr>
        <w:tabs>
          <w:tab w:val="num" w:pos="0"/>
          <w:tab w:val="num" w:pos="126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совершения действия составляет 30 дней с момента поступления рассмотрения заявления и представленных документов.</w:t>
      </w:r>
    </w:p>
    <w:p w:rsidR="008B5D23" w:rsidRDefault="008B5D23" w:rsidP="008B5D23">
      <w:pPr>
        <w:numPr>
          <w:ilvl w:val="1"/>
          <w:numId w:val="1"/>
        </w:numPr>
        <w:tabs>
          <w:tab w:val="num" w:pos="0"/>
          <w:tab w:val="num" w:pos="12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предоставления муниципальной услуги на адрес заявителя отправляется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письменное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сообщению об отказе в предоставлении муниципальной услуги.</w:t>
      </w:r>
    </w:p>
    <w:p w:rsidR="008B5D23" w:rsidRDefault="008B5D23" w:rsidP="008B5D23">
      <w:pPr>
        <w:tabs>
          <w:tab w:val="num" w:pos="0"/>
          <w:tab w:val="num" w:pos="126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 схема последовательности административных действий при предоставлении муниципальной услуги приведена в приложении № 1 к настоящему административному регламенту</w:t>
      </w:r>
    </w:p>
    <w:p w:rsidR="008B5D23" w:rsidRDefault="008B5D23" w:rsidP="008B5D23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5D23" w:rsidRDefault="008B5D23" w:rsidP="008B5D23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и формы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исполнением регламента</w:t>
      </w:r>
    </w:p>
    <w:p w:rsidR="008B5D23" w:rsidRDefault="008B5D23" w:rsidP="008B5D23">
      <w:pPr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и исполнением сотрудниками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Глава.</w:t>
      </w:r>
    </w:p>
    <w:p w:rsidR="008B5D23" w:rsidRDefault="008B5D23" w:rsidP="008B5D23">
      <w:pPr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услуги. Проверки проводятся на основании распоряжения Главы.</w:t>
      </w:r>
    </w:p>
    <w:p w:rsidR="008B5D23" w:rsidRDefault="008B5D23" w:rsidP="008B5D23">
      <w:pPr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Ответственность за предоставление муниципальной услуги возлагается на Главу,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непосредственно принимает решение по вопросам предоставления муниципальной услуги.</w:t>
      </w:r>
    </w:p>
    <w:p w:rsidR="008B5D23" w:rsidRDefault="008B5D23" w:rsidP="008B5D23">
      <w:pPr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законом от 02.03.2007 № 25- ФЗ "О муниципальной службе в Российской Федерации" и Федеральным законом от 25 декабря 2008 года № 273- ФЗ «О противодействии коррупции».</w:t>
      </w:r>
    </w:p>
    <w:p w:rsidR="008B5D23" w:rsidRDefault="008B5D23" w:rsidP="008B5D23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5D23" w:rsidRDefault="008B5D23" w:rsidP="008B5D23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8B5D23" w:rsidRDefault="008B5D23" w:rsidP="008B5D23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proofErr w:type="gramStart"/>
      <w:r>
        <w:rPr>
          <w:sz w:val="28"/>
          <w:szCs w:val="28"/>
        </w:rPr>
        <w:t>Действия (бездействие) должностных лиц (специалистов) администрации, решения, принятые ими в ходе исполнения настоящего административного регламента, обжалуются в досудебном (внесудебном) порядке.</w:t>
      </w:r>
      <w:proofErr w:type="gramEnd"/>
    </w:p>
    <w:p w:rsidR="008B5D23" w:rsidRDefault="008B5D23" w:rsidP="008B5D23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 В досудебном (внесудебном) порядке могут обжаловаться действия (бездействие) и решения должностных лиц (специалистов) в администрацию.</w:t>
      </w:r>
    </w:p>
    <w:p w:rsidR="008B5D23" w:rsidRDefault="008B5D23" w:rsidP="008B5D23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 Основанием для начала процедуры досудебного (внесудебного) обжалования является поступление в администрацию жалобы, поступившей лично от заявителя (представителя заявителя), направленной в виде почтового отправления или в электронной форме.</w:t>
      </w:r>
    </w:p>
    <w:p w:rsidR="008B5D23" w:rsidRDefault="008B5D23" w:rsidP="008B5D23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5.4. Заявитель может обратиться с жалобой, в том числе в следующих случаях:</w:t>
      </w:r>
    </w:p>
    <w:p w:rsidR="008B5D23" w:rsidRDefault="008B5D23" w:rsidP="008B5D23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5.4.1. нарушение срока регистрации запроса заявителя о предоставлении муниципальной услуги;</w:t>
      </w:r>
    </w:p>
    <w:p w:rsidR="008B5D23" w:rsidRDefault="008B5D23" w:rsidP="008B5D23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5.4.2. нарушение срока предоставления муниципальной услуги;</w:t>
      </w:r>
    </w:p>
    <w:p w:rsidR="008B5D23" w:rsidRDefault="008B5D23" w:rsidP="008B5D23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5.4.3. 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8B5D23" w:rsidRDefault="008B5D23" w:rsidP="008B5D23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5.4.4.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 у заявителя;</w:t>
      </w:r>
    </w:p>
    <w:p w:rsidR="008B5D23" w:rsidRDefault="008B5D23" w:rsidP="008B5D23">
      <w:pPr>
        <w:pStyle w:val="a5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5.4.5.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  <w:proofErr w:type="gramEnd"/>
    </w:p>
    <w:p w:rsidR="008B5D23" w:rsidRDefault="008B5D23" w:rsidP="008B5D23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5.4.6.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8B5D23" w:rsidRDefault="008B5D23" w:rsidP="008B5D23">
      <w:pPr>
        <w:pStyle w:val="a5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5.4.7.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8B5D23" w:rsidRDefault="008B5D23" w:rsidP="008B5D23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5.5. Жалоба подается в письменной форме на бумажном носителе, в электронной форме в администрацию (орган, предоставляющий муниципальную услугу). Жалобы на решения, принятые должностным лицом рассматриваются непосредственно руководителем органа, предоставляющего муниципальную услугу.</w:t>
      </w:r>
    </w:p>
    <w:p w:rsidR="008B5D23" w:rsidRDefault="008B5D23" w:rsidP="008B5D23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5.5.1.Жалоба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B5D23" w:rsidRDefault="008B5D23" w:rsidP="008B5D23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5.5.2. Жалоба должна содержать:</w:t>
      </w:r>
    </w:p>
    <w:p w:rsidR="008B5D23" w:rsidRDefault="008B5D23" w:rsidP="008B5D23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 или муниципального служащего, решения и действия (бездействие) которых обжалуются;</w:t>
      </w:r>
    </w:p>
    <w:p w:rsidR="008B5D23" w:rsidRDefault="008B5D23" w:rsidP="008B5D23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фамилию, имя, отчество (последне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при наличии), сведения о месте жительства заявителя- физического лица либо наименование, сведения о месте нахождения заявителя-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B5D23" w:rsidRDefault="008B5D23" w:rsidP="008B5D23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B5D23" w:rsidRDefault="008B5D23" w:rsidP="008B5D23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B5D23" w:rsidRDefault="008B5D23" w:rsidP="008B5D23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5.5.3. </w:t>
      </w:r>
      <w:proofErr w:type="gramStart"/>
      <w:r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rPr>
          <w:sz w:val="28"/>
          <w:szCs w:val="28"/>
        </w:rPr>
        <w:t xml:space="preserve"> исправлени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8B5D23" w:rsidRDefault="008B5D23" w:rsidP="008B5D23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5.5.4. По результатам рассмотрения жалобы орган, предоставляющий муниципальную услугу, принимает одно из следующих решений:</w:t>
      </w:r>
    </w:p>
    <w:p w:rsidR="008B5D23" w:rsidRDefault="008B5D23" w:rsidP="008B5D23">
      <w:pPr>
        <w:pStyle w:val="a5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Новосибирской области, муниципальными правовыми актами, а также в иных формах;</w:t>
      </w:r>
      <w:proofErr w:type="gramEnd"/>
    </w:p>
    <w:p w:rsidR="008B5D23" w:rsidRDefault="008B5D23" w:rsidP="008B5D23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отказывает в удовлетворении жалобы.</w:t>
      </w:r>
    </w:p>
    <w:p w:rsidR="008B5D23" w:rsidRDefault="008B5D23" w:rsidP="008B5D23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5.5.5. Не позднее дня, следующего за днем принятия решения, указанного в пункте 5.5.4.,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B5D23" w:rsidRDefault="008B5D23" w:rsidP="008B5D23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5.5.6.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B5D23" w:rsidRDefault="008B5D23" w:rsidP="008B5D2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Заявитель имеет право обжаловать действия (бездействие) должностных лиц, а также принимаемые ими решения в ходе предоставления муниципальной услуги в судебном порядке в соответствии с действующим законодательством.</w:t>
      </w:r>
    </w:p>
    <w:p w:rsidR="008B5D23" w:rsidRDefault="008B5D23" w:rsidP="008B5D23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B5D23" w:rsidRDefault="008B5D23" w:rsidP="008B5D23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B5D23" w:rsidRDefault="008B5D23" w:rsidP="008B5D23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B5D23" w:rsidRDefault="008B5D23" w:rsidP="008B5D23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B5D23" w:rsidRDefault="008B5D23" w:rsidP="008B5D23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B5D23" w:rsidRDefault="008B5D23" w:rsidP="008B5D23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B5D23" w:rsidRDefault="008B5D23" w:rsidP="008B5D23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B5D23" w:rsidRDefault="008B5D23" w:rsidP="008B5D23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B5D23" w:rsidRDefault="008B5D23" w:rsidP="008B5D23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B5D23" w:rsidRDefault="008B5D23" w:rsidP="008B5D23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B5D23" w:rsidRDefault="008B5D23" w:rsidP="008B5D23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B5D23" w:rsidRDefault="008B5D23" w:rsidP="008B5D23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B5D23" w:rsidRDefault="008B5D23" w:rsidP="008B5D23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B5D23" w:rsidRDefault="008B5D23" w:rsidP="008B5D23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B5D23" w:rsidRDefault="008B5D23" w:rsidP="008B5D23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B5D23" w:rsidRDefault="008B5D23" w:rsidP="008B5D23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B5D23" w:rsidRDefault="008B5D23" w:rsidP="008B5D23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B5D23" w:rsidRDefault="008B5D23" w:rsidP="008B5D23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B5D23" w:rsidRDefault="008B5D23" w:rsidP="008B5D23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B5D23" w:rsidRDefault="008B5D23" w:rsidP="008B5D23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B5D23" w:rsidRDefault="008B5D23" w:rsidP="008B5D23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B5D23" w:rsidRDefault="008B5D23" w:rsidP="008B5D23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B5D23" w:rsidRDefault="008B5D23" w:rsidP="008B5D23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B5D23" w:rsidRDefault="008B5D23" w:rsidP="008B5D23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B5D23" w:rsidRDefault="008B5D23" w:rsidP="008B5D23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B5D23" w:rsidRDefault="008B5D23" w:rsidP="008B5D23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B5D23" w:rsidRDefault="008B5D23" w:rsidP="008B5D23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B5D23" w:rsidRDefault="008B5D23" w:rsidP="008B5D23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B5D23" w:rsidRDefault="008B5D23" w:rsidP="008B5D23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B5D23" w:rsidRDefault="008B5D23" w:rsidP="008B5D23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B5D23" w:rsidRDefault="008B5D23" w:rsidP="008B5D23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B5D23" w:rsidRDefault="008B5D23" w:rsidP="008B5D23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B5D23" w:rsidRDefault="008B5D23" w:rsidP="008B5D23">
      <w:pPr>
        <w:spacing w:after="0"/>
        <w:ind w:left="5040" w:righ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8B5D23" w:rsidRDefault="008B5D23" w:rsidP="008B5D23">
      <w:pPr>
        <w:spacing w:after="0"/>
        <w:ind w:left="5040" w:righ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административному регламенту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утверждению и выдаче схемы расположения земельного участка на кадастровом плане или кадастровой карте</w:t>
      </w:r>
    </w:p>
    <w:p w:rsidR="008B5D23" w:rsidRDefault="008B5D23" w:rsidP="008B5D23">
      <w:pPr>
        <w:spacing w:after="0"/>
        <w:ind w:left="5040" w:right="-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5D23" w:rsidRDefault="008B5D23" w:rsidP="008B5D23">
      <w:pPr>
        <w:spacing w:after="0"/>
        <w:ind w:left="5040" w:right="-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5D23" w:rsidRDefault="008B5D23" w:rsidP="008B5D23">
      <w:pPr>
        <w:spacing w:after="0"/>
        <w:ind w:right="-56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Блок-схема</w:t>
      </w:r>
    </w:p>
    <w:p w:rsidR="008B5D23" w:rsidRDefault="008B5D23" w:rsidP="008B5D2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утверждению и выдаче схемы расположения земельного участка на кадастровом плане или кадастровой карте</w:t>
      </w:r>
    </w:p>
    <w:p w:rsidR="008B5D23" w:rsidRDefault="008B5D23" w:rsidP="008B5D23">
      <w:pPr>
        <w:spacing w:after="0"/>
        <w:ind w:right="-56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B5D23" w:rsidRDefault="008B5D23" w:rsidP="008B5D2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pict>
          <v:group id="_x0000_s1026" editas="canvas" style="width:513pt;height:468.05pt;mso-position-horizontal-relative:char;mso-position-vertical-relative:line" coordorigin="990,6194" coordsize="10260,936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990;top:6194;width:10260;height:9361" o:preferrelative="f">
              <v:fill o:detectmouseclick="t"/>
              <v:path o:extrusionok="t" o:connecttype="none"/>
            </v:shape>
            <v:rect id="_x0000_s1028" style="position:absolute;left:8550;top:6554;width:2333;height:1260">
              <v:textbox style="mso-next-textbox:#_x0000_s1028">
                <w:txbxContent>
                  <w:p w:rsidR="008B5D23" w:rsidRDefault="008B5D23" w:rsidP="008B5D23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Отказ в предоставлении муниципальной услуги</w:t>
                    </w:r>
                  </w:p>
                </w:txbxContent>
              </v:textbox>
            </v:rect>
            <v:rect id="_x0000_s1029" style="position:absolute;left:5670;top:6554;width:2529;height:1080">
              <v:textbox style="mso-next-textbox:#_x0000_s1029">
                <w:txbxContent>
                  <w:p w:rsidR="008B5D23" w:rsidRDefault="008B5D23" w:rsidP="008B5D23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Предоставление муниципальной услуги</w:t>
                    </w:r>
                  </w:p>
                </w:txbxContent>
              </v:textbox>
            </v:rect>
            <v:rect id="_x0000_s1030" style="position:absolute;left:1710;top:6554;width:3420;height:1080">
              <v:textbox style="mso-next-textbox:#_x0000_s1030">
                <w:txbxContent>
                  <w:p w:rsidR="008B5D23" w:rsidRDefault="008B5D23" w:rsidP="008B5D23">
                    <w:pPr>
                      <w:jc w:val="center"/>
                    </w:pPr>
                    <w:r>
                      <w:rPr>
                        <w:sz w:val="24"/>
                        <w:szCs w:val="24"/>
                      </w:rPr>
                      <w:t>Прием документов на предоставление муниципальной услуги</w:t>
                    </w:r>
                  </w:p>
                </w:txbxContent>
              </v:textbox>
            </v:rect>
            <v:rect id="_x0000_s1031" style="position:absolute;left:1890;top:9074;width:3960;height:1620">
              <v:textbox style="mso-next-textbox:#_x0000_s1031">
                <w:txbxContent>
                  <w:p w:rsidR="008B5D23" w:rsidRDefault="008B5D23" w:rsidP="008B5D23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Рассмотрение заявления и документов заявителя, проверка наличия необходимых документов и их соответствие действующему законодательству</w:t>
                    </w:r>
                  </w:p>
                </w:txbxContent>
              </v:textbox>
            </v:rect>
            <v:rect id="_x0000_s1032" style="position:absolute;left:6210;top:14114;width:2881;height:1440">
              <v:textbox style="mso-next-textbox:#_x0000_s1032">
                <w:txbxContent>
                  <w:p w:rsidR="008B5D23" w:rsidRDefault="008B5D23" w:rsidP="008B5D23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Принятие решения о предоставлении, либо об отказе в предоставлении муниципальной услуги</w:t>
                    </w:r>
                  </w:p>
                </w:txbxContent>
              </v:textbox>
            </v:rect>
            <v:rect id="_x0000_s1033" style="position:absolute;left:1170;top:14294;width:2340;height:1260">
              <v:textbox style="mso-next-textbox:#_x0000_s1033">
                <w:txbxContent>
                  <w:p w:rsidR="008B5D23" w:rsidRDefault="008B5D23" w:rsidP="008B5D23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Приостановление предоставления муниципальной услуги</w:t>
                    </w:r>
                  </w:p>
                </w:txbxContent>
              </v:textbox>
            </v:rect>
            <v:shape id="_x0000_s1034" style="position:absolute;left:1530;top:9794;width:360;height:4500;mso-position-horizontal:absolute;mso-position-vertical:absolute" coordsize="1410,1420" path="m1410,l,10,20,1420e" filled="f">
              <v:stroke endarrow="block"/>
              <v:path arrowok="t"/>
            </v:shape>
            <v:shape id="_x0000_s1035" style="position:absolute;left:3870;top:7634;width:181;height:1440;mso-position-horizontal:absolute;mso-position-vertical:absolute" coordsize="1,550" path="m,l,550e" filled="f">
              <v:stroke endarrow="block"/>
              <v:path arrowok="t"/>
            </v:shape>
            <v:rect id="_x0000_s1036" style="position:absolute;left:1890;top:12854;width:3960;height:1080">
              <v:textbox style="mso-next-textbox:#_x0000_s1036">
                <w:txbxContent>
                  <w:p w:rsidR="008B5D23" w:rsidRDefault="008B5D23" w:rsidP="008B5D23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Проверка наличия основания для предоставления муниципальной услуги</w:t>
                    </w:r>
                  </w:p>
                </w:txbxContent>
              </v:textbox>
            </v:rect>
            <v:shape id="_x0000_s1037" style="position:absolute;left:9090;top:7814;width:720;height:7020;mso-position-horizontal:absolute;mso-position-vertical:absolute" coordsize="2778,6203" path="m,6195r2778,8l2748,e" filled="f">
              <v:stroke endarrow="block"/>
              <v:path arrowok="t"/>
            </v:shape>
            <v:shape id="_x0000_s1038" style="position:absolute;left:7291;top:13753;width:720;height:1;rotation:270;mso-position-horizontal:absolute;mso-position-vertical:absolute" coordsize="720,1" path="m,l720,e" filled="f">
              <v:stroke endarrow="block"/>
              <v:path arrowok="t"/>
            </v:shape>
            <v:rect id="_x0000_s1039" style="position:absolute;left:6210;top:11414;width:2880;height:1980">
              <v:textbox style="mso-next-textbox:#_x0000_s1039">
                <w:txbxContent>
                  <w:p w:rsidR="008B5D23" w:rsidRDefault="008B5D23" w:rsidP="008B5D23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Подготовка, подписание, издание </w:t>
                    </w:r>
                    <w:proofErr w:type="gramStart"/>
                    <w:r>
                      <w:rPr>
                        <w:sz w:val="24"/>
                        <w:szCs w:val="24"/>
                      </w:rPr>
                      <w:t>постановлении</w:t>
                    </w:r>
                    <w:proofErr w:type="gramEnd"/>
                    <w:r>
                      <w:rPr>
                        <w:sz w:val="24"/>
                        <w:szCs w:val="24"/>
                      </w:rPr>
                      <w:t xml:space="preserve"> об утверждении схемы расположения земельного участка</w:t>
                    </w:r>
                  </w:p>
                </w:txbxContent>
              </v:textbox>
            </v:rect>
            <v:shape id="_x0000_s1040" style="position:absolute;left:3870;top:13934;width:2340;height:900;mso-position-horizontal:absolute;mso-position-vertical:absolute" coordsize="1430,1685" path="m,l,1680r1430,5e" filled="f">
              <v:stroke endarrow="block"/>
              <v:path arrowok="t"/>
            </v:shape>
            <v:shape id="_x0000_s1041" style="position:absolute;left:5850;top:9434;width:3780;height:180;rotation:270;mso-position-horizontal:absolute;mso-position-vertical:absolute" coordsize="720,1" path="m,l720,e" filled="f">
              <v:stroke endarrow="block"/>
              <v:path arrowok="t"/>
            </v:shape>
            <v:line id="_x0000_s1042" style="position:absolute;flip:x" from="1530,13214" to="1890,13214"/>
            <v:shape id="_x0000_s1043" style="position:absolute;left:3870;top:10694;width:181;height:2160;mso-position-horizontal:absolute;mso-position-vertical:absolute" coordsize="1,550" path="m,l,550e" filled="f">
              <v:stroke endarrow="block"/>
              <v:path arrowok="t"/>
            </v:shape>
            <w10:wrap type="none"/>
            <w10:anchorlock/>
          </v:group>
        </w:pict>
      </w:r>
    </w:p>
    <w:p w:rsidR="008B5D23" w:rsidRDefault="008B5D23" w:rsidP="008B5D23">
      <w:pPr>
        <w:spacing w:after="0"/>
        <w:ind w:left="5040" w:righ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2</w:t>
      </w:r>
    </w:p>
    <w:p w:rsidR="008B5D23" w:rsidRDefault="008B5D23" w:rsidP="008B5D23">
      <w:pPr>
        <w:spacing w:after="0"/>
        <w:ind w:left="5040" w:righ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административному регламенту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утверждению и выдаче схемы расположения земельного участка на кадастровом плане или кадастровой карте</w:t>
      </w:r>
    </w:p>
    <w:p w:rsidR="008B5D23" w:rsidRDefault="008B5D23" w:rsidP="008B5D23">
      <w:pPr>
        <w:spacing w:after="0"/>
        <w:ind w:left="5040" w:right="-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5D23" w:rsidRDefault="008B5D23" w:rsidP="008B5D23">
      <w:pPr>
        <w:spacing w:after="0"/>
        <w:ind w:right="-56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8B5D23" w:rsidRDefault="008B5D23" w:rsidP="008B5D23">
      <w:pPr>
        <w:spacing w:after="0"/>
        <w:ind w:right="-56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 утверждении схемы расположения земельного участка</w:t>
      </w:r>
    </w:p>
    <w:p w:rsidR="008B5D23" w:rsidRDefault="008B5D23" w:rsidP="008B5D23">
      <w:pPr>
        <w:spacing w:after="0"/>
        <w:ind w:right="-568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8B5D23" w:rsidRDefault="008B5D23" w:rsidP="008B5D23">
      <w:pPr>
        <w:spacing w:after="0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Главе рабочего поселка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ик</w:t>
      </w:r>
    </w:p>
    <w:p w:rsidR="008B5D23" w:rsidRDefault="008B5D23" w:rsidP="008B5D23">
      <w:pPr>
        <w:spacing w:after="0"/>
        <w:ind w:left="50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8B5D23" w:rsidRDefault="008B5D23" w:rsidP="008B5D23">
      <w:pPr>
        <w:spacing w:after="0"/>
        <w:ind w:left="50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&lt;*&gt; ______________________________</w:t>
      </w:r>
    </w:p>
    <w:p w:rsidR="008B5D23" w:rsidRDefault="008B5D23" w:rsidP="008B5D23">
      <w:pPr>
        <w:spacing w:after="0"/>
        <w:ind w:left="50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8B5D23" w:rsidRDefault="008B5D23" w:rsidP="008B5D23">
      <w:pPr>
        <w:spacing w:after="0"/>
        <w:ind w:left="50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8B5D23" w:rsidRDefault="008B5D23" w:rsidP="008B5D23">
      <w:pPr>
        <w:spacing w:after="0"/>
        <w:ind w:left="50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8B5D23" w:rsidRDefault="008B5D23" w:rsidP="008B5D23">
      <w:pPr>
        <w:spacing w:after="0"/>
        <w:ind w:left="50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B5D23" w:rsidRDefault="008B5D23" w:rsidP="008B5D23">
      <w:pPr>
        <w:spacing w:after="0"/>
        <w:ind w:left="50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контактный телефон __________________</w:t>
      </w:r>
    </w:p>
    <w:p w:rsidR="008B5D23" w:rsidRDefault="008B5D23" w:rsidP="008B5D23">
      <w:pPr>
        <w:spacing w:after="0"/>
        <w:ind w:left="558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B5D23" w:rsidRDefault="008B5D23" w:rsidP="008B5D2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&lt;*&gt; Сведения о заявителе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(для граждан – Ф.И.О.,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паспортные данные, адрес  регистрации,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реквизиты доверенности, если с заявлением обращается представитель заявителя (заявителей);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для юридических лиц - полное  наименование в соответствии с учредительными документами, юридический и почтовый адреса, телефон, фамилия, имя, отчество руководителя, ИНН, сведения о государственной регистрации)</w:t>
      </w:r>
      <w:proofErr w:type="gramEnd"/>
    </w:p>
    <w:p w:rsidR="008B5D23" w:rsidRDefault="008B5D23" w:rsidP="008B5D23">
      <w:pPr>
        <w:spacing w:after="0"/>
        <w:ind w:right="-56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B5D23" w:rsidRDefault="008B5D23" w:rsidP="008B5D23">
      <w:pPr>
        <w:spacing w:after="0"/>
        <w:ind w:right="-568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8B5D23" w:rsidRDefault="008B5D23" w:rsidP="008B5D2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приобретения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</w:t>
      </w:r>
    </w:p>
    <w:p w:rsidR="008B5D23" w:rsidRDefault="008B5D23" w:rsidP="008B5D23">
      <w:pPr>
        <w:spacing w:after="0"/>
        <w:ind w:left="28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(вид права)</w:t>
      </w:r>
    </w:p>
    <w:p w:rsidR="008B5D23" w:rsidRDefault="008B5D23" w:rsidP="008B5D2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прошу Вас рассмотреть вопрос об утверждении схемы расположения земельного </w:t>
      </w:r>
    </w:p>
    <w:p w:rsidR="008B5D23" w:rsidRDefault="008B5D23" w:rsidP="008B5D2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участка земель__________________________________________________________</w:t>
      </w:r>
    </w:p>
    <w:p w:rsidR="008B5D23" w:rsidRDefault="008B5D23" w:rsidP="008B5D23">
      <w:pPr>
        <w:spacing w:after="0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(категория земель)</w:t>
      </w:r>
    </w:p>
    <w:p w:rsidR="008B5D23" w:rsidRDefault="008B5D23" w:rsidP="008B5D2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</w:t>
      </w:r>
    </w:p>
    <w:p w:rsidR="008B5D23" w:rsidRDefault="008B5D23" w:rsidP="008B5D2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площадью ____________ кв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кадастровым номером 54:11:____________________</w:t>
      </w:r>
    </w:p>
    <w:p w:rsidR="008B5D23" w:rsidRDefault="008B5D23" w:rsidP="008B5D2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имеющего местоположени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адрес):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Новосибирская область,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Коченёвский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район, р. п. Чик,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ул.________________________________________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(дом или иное) №________, кв.___________</w:t>
      </w:r>
      <w:proofErr w:type="gramEnd"/>
    </w:p>
    <w:p w:rsidR="008B5D23" w:rsidRDefault="008B5D23" w:rsidP="008B5D2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разрешенным использованием: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</w:t>
      </w:r>
    </w:p>
    <w:p w:rsidR="008B5D23" w:rsidRDefault="008B5D23" w:rsidP="008B5D23">
      <w:pPr>
        <w:spacing w:after="0"/>
        <w:ind w:left="39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(ведения ЛПХ, размещения объектов жилищного и иного строительства,</w:t>
      </w:r>
      <w:proofErr w:type="gramEnd"/>
    </w:p>
    <w:p w:rsidR="008B5D23" w:rsidRDefault="008B5D23" w:rsidP="008B5D2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_______________________________________________________________________________________________________________,</w:t>
      </w:r>
    </w:p>
    <w:p w:rsidR="008B5D23" w:rsidRDefault="008B5D23" w:rsidP="008B5D2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эксплуатации многоквартирного дома, квартиры в многоквартирном доме или иных строений и сооружений, других целей)</w:t>
      </w:r>
    </w:p>
    <w:p w:rsidR="008B5D23" w:rsidRDefault="008B5D23" w:rsidP="008B5D2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B5D23" w:rsidRDefault="008B5D23" w:rsidP="008B5D2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расположенного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 объектом недвижимости</w:t>
      </w:r>
    </w:p>
    <w:p w:rsidR="008B5D23" w:rsidRDefault="008B5D23" w:rsidP="008B5D2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___________________________________________________________________________________________,</w:t>
      </w:r>
    </w:p>
    <w:p w:rsidR="008B5D23" w:rsidRDefault="008B5D23" w:rsidP="008B5D2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(наименование здания, строения, сооружения)</w:t>
      </w:r>
    </w:p>
    <w:p w:rsidR="008B5D23" w:rsidRDefault="008B5D23" w:rsidP="008B5D2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находящимся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________________________________________________________________</w:t>
      </w:r>
    </w:p>
    <w:p w:rsidR="008B5D23" w:rsidRDefault="008B5D23" w:rsidP="008B5D2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</w:t>
      </w:r>
    </w:p>
    <w:p w:rsidR="008B5D23" w:rsidRDefault="008B5D23" w:rsidP="008B5D2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</w:t>
      </w:r>
    </w:p>
    <w:p w:rsidR="008B5D23" w:rsidRDefault="008B5D23" w:rsidP="008B5D2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5D23" w:rsidRDefault="008B5D23" w:rsidP="008B5D2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5D23" w:rsidRDefault="008B5D23" w:rsidP="008B5D2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Заявитель (заявители): _______________________________ _________________</w:t>
      </w:r>
    </w:p>
    <w:p w:rsidR="008B5D23" w:rsidRDefault="008B5D23" w:rsidP="008B5D23">
      <w:pPr>
        <w:spacing w:after="0"/>
        <w:ind w:left="21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(Ф.И.О. гражданина, Ф.И.О., должность представителя юридического лица)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  <w:t>(подпись)</w:t>
      </w:r>
    </w:p>
    <w:p w:rsidR="008B5D23" w:rsidRDefault="008B5D23" w:rsidP="008B5D23">
      <w:pPr>
        <w:tabs>
          <w:tab w:val="left" w:pos="1440"/>
        </w:tabs>
        <w:spacing w:after="0"/>
        <w:ind w:left="54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М.П.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ourier New" w:hAnsi="Times New Roman" w:cs="Times New Roman"/>
          <w:color w:val="000000"/>
          <w:sz w:val="28"/>
          <w:szCs w:val="28"/>
        </w:rPr>
        <w:t>«____» _________________ 20___ г.</w:t>
      </w:r>
    </w:p>
    <w:p w:rsidR="008B5D23" w:rsidRDefault="008B5D23" w:rsidP="008B5D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A03" w:rsidRDefault="00965A03"/>
    <w:sectPr w:rsidR="00965A03" w:rsidSect="008B5D2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4854"/>
    <w:multiLevelType w:val="hybridMultilevel"/>
    <w:tmpl w:val="EF8ECF9E"/>
    <w:lvl w:ilvl="0" w:tplc="28162C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</w:lvl>
  </w:abstractNum>
  <w:abstractNum w:abstractNumId="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52764C97"/>
    <w:multiLevelType w:val="hybridMultilevel"/>
    <w:tmpl w:val="F5485C2A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5D23"/>
    <w:rsid w:val="008B5D23"/>
    <w:rsid w:val="0096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B5D23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8B5D2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4"/>
    <w:uiPriority w:val="1"/>
    <w:qFormat/>
    <w:rsid w:val="008B5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B5D23"/>
    <w:pPr>
      <w:ind w:left="720"/>
      <w:contextualSpacing/>
    </w:pPr>
  </w:style>
  <w:style w:type="paragraph" w:customStyle="1" w:styleId="ConsPlusTitle">
    <w:name w:val="ConsPlusTitle"/>
    <w:uiPriority w:val="99"/>
    <w:rsid w:val="008B5D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8B5D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">
    <w:name w:val="ConsPlusNormal Знак"/>
    <w:link w:val="ConsPlusNormal0"/>
    <w:uiPriority w:val="99"/>
    <w:locked/>
    <w:rsid w:val="008B5D23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8B5D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5D23"/>
  </w:style>
  <w:style w:type="character" w:customStyle="1" w:styleId="blk">
    <w:name w:val="blk"/>
    <w:basedOn w:val="a0"/>
    <w:rsid w:val="008B5D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54.nalo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-chi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Documents%20and%20Settings\&#1040;&#1076;&#1084;&#1080;&#1085;&#1080;&#1089;&#1090;&#1088;&#1072;&#1090;&#1086;&#1088;\&#1056;&#1072;&#1073;&#1086;&#1095;&#1080;&#1081;%20&#1089;&#1090;&#1086;&#1083;\&#1055;&#1086;&#1089;&#1090;&#1072;&#1085;&#1086;&#1074;&#1083;&#1077;&#1085;&#1080;&#1077;%20&#8470;%2047\&#1087;&#1088;&#1086;&#1077;&#1082;&#1090;%20&#1087;&#1086;&#1089;&#1090;&#1072;&#1085;&#1086;&#1074;&#1083;&#1077;&#1085;&#1080;&#1103;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B25B36932417EBA4908557DAC565605B713D03546B98169D57F59433088F24AEC1C987AA03D5578C0d8G" TargetMode="External"/><Relationship Id="rId10" Type="http://schemas.openxmlformats.org/officeDocument/2006/relationships/hyperlink" Target="http://www.consultant.ru/document/cons_doc_LAW_33773/878fb9545863b1203029aec55b9835dbfba6db8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3773/dd3bbe9940107335dc38176ca3bef30f0976015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5415</Words>
  <Characters>30870</Characters>
  <Application>Microsoft Office Word</Application>
  <DocSecurity>0</DocSecurity>
  <Lines>257</Lines>
  <Paragraphs>72</Paragraphs>
  <ScaleCrop>false</ScaleCrop>
  <Company>Company</Company>
  <LinksUpToDate>false</LinksUpToDate>
  <CharactersWithSpaces>36213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2016-05-24T01:52:00Z</dcterms:created>
  <dcterms:modified xsi:type="dcterms:W3CDTF">2016-05-24T01:54:00Z</dcterms:modified>
</cp:coreProperties>
</file>