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FC7" w:rsidRDefault="005E0FC7" w:rsidP="005E0FC7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5E0FC7" w:rsidRDefault="005E0FC7" w:rsidP="005E0FC7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5E0FC7" w:rsidRDefault="005E0FC7" w:rsidP="005E0FC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E0FC7" w:rsidRDefault="005E0FC7" w:rsidP="005E0FC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E0FC7" w:rsidRDefault="005E0FC7" w:rsidP="005E0F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E0FC7" w:rsidRDefault="005E0FC7" w:rsidP="005E0F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22.11.2019 № 142</w:t>
      </w:r>
      <w:bookmarkStart w:id="0" w:name="_GoBack"/>
      <w:bookmarkEnd w:id="0"/>
    </w:p>
    <w:p w:rsidR="005E0FC7" w:rsidRDefault="005E0FC7" w:rsidP="005E0F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E0FC7" w:rsidRDefault="005E0FC7" w:rsidP="005E0FC7">
      <w:pPr>
        <w:pStyle w:val="a3"/>
        <w:jc w:val="center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 внесении изменений в муниципальную программу комплексного развития 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транспортной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инфраструктуры муниципального образования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р.п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.Ч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ик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Коченевского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райо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на Новосибирской области на 2016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-2032 годы.</w:t>
      </w:r>
    </w:p>
    <w:p w:rsidR="005E0FC7" w:rsidRDefault="005E0FC7" w:rsidP="005E0FC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E0FC7" w:rsidRDefault="005E0FC7" w:rsidP="005E0FC7">
      <w:pPr>
        <w:pStyle w:val="HTMLPreformatted1"/>
        <w:spacing w:before="0" w:beforeAutospacing="0" w:after="0" w:afterAutospacing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проведением муниципальной программы «</w:t>
      </w:r>
      <w:r>
        <w:rPr>
          <w:rFonts w:ascii="Times New Roman" w:hAnsi="Times New Roman"/>
          <w:sz w:val="28"/>
          <w:szCs w:val="28"/>
        </w:rPr>
        <w:t>комплексного развития транспортной инфраструктуры</w:t>
      </w:r>
      <w:r>
        <w:rPr>
          <w:rFonts w:ascii="Times New Roman" w:hAnsi="Times New Roman"/>
          <w:sz w:val="28"/>
          <w:szCs w:val="28"/>
        </w:rPr>
        <w:t>»,  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</w:p>
    <w:p w:rsidR="005E0FC7" w:rsidRDefault="005E0FC7" w:rsidP="005E0FC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5E0FC7" w:rsidRDefault="005E0FC7" w:rsidP="005E0FC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0FC7" w:rsidRDefault="005E0FC7" w:rsidP="005E0FC7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Утвердить финансирование из местного бюджета в объеме 1 000 000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руб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а 2020год.</w:t>
      </w:r>
    </w:p>
    <w:p w:rsidR="005E0FC7" w:rsidRDefault="005E0FC7" w:rsidP="005E0FC7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5E0F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Утвердить финансирование из местного бюджета в объеме 1 000 000.</w:t>
      </w:r>
      <w:r>
        <w:rPr>
          <w:rFonts w:ascii="Times New Roman" w:hAnsi="Times New Roman" w:cs="Times New Roman"/>
          <w:sz w:val="28"/>
          <w:szCs w:val="28"/>
        </w:rPr>
        <w:t>руб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а 2021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0FC7" w:rsidRDefault="005E0FC7" w:rsidP="005E0FC7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5E0F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Утвердить финансирование из местного бюджета в объеме 1 000 000.</w:t>
      </w:r>
      <w:r>
        <w:rPr>
          <w:rFonts w:ascii="Times New Roman" w:hAnsi="Times New Roman" w:cs="Times New Roman"/>
          <w:sz w:val="28"/>
          <w:szCs w:val="28"/>
        </w:rPr>
        <w:t>руб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а 2022</w:t>
      </w:r>
      <w:r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0FC7" w:rsidRDefault="005E0FC7" w:rsidP="005E0FC7">
      <w:pPr>
        <w:pStyle w:val="ConsNormal"/>
        <w:widowControl/>
        <w:autoSpaceDE/>
        <w:adjustRightInd/>
        <w:snapToGrid w:val="0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2.Постановление опубликовать </w:t>
      </w:r>
      <w:r>
        <w:rPr>
          <w:rFonts w:ascii="Times New Roman" w:hAnsi="Times New Roman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ик».</w:t>
      </w:r>
    </w:p>
    <w:p w:rsidR="005E0FC7" w:rsidRDefault="005E0FC7" w:rsidP="005E0FC7">
      <w:pPr>
        <w:pStyle w:val="ConsNormal"/>
        <w:widowControl/>
        <w:autoSpaceDE/>
        <w:adjustRightInd/>
        <w:snapToGrid w:val="0"/>
        <w:ind w:firstLine="284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Постановление вступает в силу со дня его опубликования.</w:t>
      </w:r>
    </w:p>
    <w:p w:rsidR="005E0FC7" w:rsidRDefault="005E0FC7" w:rsidP="005E0FC7">
      <w:pPr>
        <w:pStyle w:val="ConsNormal"/>
        <w:widowControl/>
        <w:autoSpaceDE/>
        <w:adjustRightInd/>
        <w:snapToGrid w:val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5E0FC7" w:rsidRDefault="005E0FC7" w:rsidP="005E0FC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0FC7" w:rsidRDefault="005E0FC7" w:rsidP="005E0F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E0FC7" w:rsidRDefault="005E0FC7" w:rsidP="005E0FC7"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5E0FC7" w:rsidRDefault="005E0FC7" w:rsidP="005E0FC7"/>
    <w:p w:rsidR="00AB652A" w:rsidRDefault="00AB652A"/>
    <w:sectPr w:rsidR="00AB6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FC7"/>
    <w:rsid w:val="004E3779"/>
    <w:rsid w:val="005E0FC7"/>
    <w:rsid w:val="00AB6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F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E0FC7"/>
    <w:pPr>
      <w:spacing w:after="0" w:line="240" w:lineRule="auto"/>
    </w:pPr>
  </w:style>
  <w:style w:type="paragraph" w:customStyle="1" w:styleId="ConsNormal">
    <w:name w:val="ConsNormal"/>
    <w:rsid w:val="005E0F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TMLPreformatted1">
    <w:name w:val="HTML Preformatted1"/>
    <w:basedOn w:val="a"/>
    <w:semiHidden/>
    <w:qFormat/>
    <w:rsid w:val="005E0FC7"/>
    <w:pPr>
      <w:spacing w:before="100" w:beforeAutospacing="1" w:after="100" w:afterAutospacing="1"/>
    </w:pPr>
    <w:rPr>
      <w:rFonts w:ascii="SimSun" w:eastAsia="SimSun" w:hAnsi="SimSu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F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E0FC7"/>
    <w:pPr>
      <w:spacing w:after="0" w:line="240" w:lineRule="auto"/>
    </w:pPr>
  </w:style>
  <w:style w:type="paragraph" w:customStyle="1" w:styleId="ConsNormal">
    <w:name w:val="ConsNormal"/>
    <w:rsid w:val="005E0F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TMLPreformatted1">
    <w:name w:val="HTML Preformatted1"/>
    <w:basedOn w:val="a"/>
    <w:semiHidden/>
    <w:qFormat/>
    <w:rsid w:val="005E0FC7"/>
    <w:pPr>
      <w:spacing w:before="100" w:beforeAutospacing="1" w:after="100" w:afterAutospacing="1"/>
    </w:pPr>
    <w:rPr>
      <w:rFonts w:ascii="SimSun" w:eastAsia="SimSun" w:hAnsi="SimSu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4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cp:lastPrinted>2019-11-22T02:46:00Z</cp:lastPrinted>
  <dcterms:created xsi:type="dcterms:W3CDTF">2019-11-22T02:40:00Z</dcterms:created>
  <dcterms:modified xsi:type="dcterms:W3CDTF">2019-11-22T02:55:00Z</dcterms:modified>
</cp:coreProperties>
</file>