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3AE9" w:rsidRDefault="00D13AE9" w:rsidP="00D13AE9">
      <w:pPr>
        <w:spacing w:after="0" w:line="240" w:lineRule="auto"/>
        <w:jc w:val="center"/>
        <w:outlineLvl w:val="0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АДМИНИСТРАЦИЯ РАБОЧЕГО ПОСЕЛКА ЧИК</w:t>
      </w:r>
    </w:p>
    <w:p w:rsidR="00D13AE9" w:rsidRDefault="00D13AE9" w:rsidP="00D13AE9">
      <w:pPr>
        <w:spacing w:after="0" w:line="240" w:lineRule="auto"/>
        <w:jc w:val="center"/>
        <w:outlineLvl w:val="0"/>
        <w:rPr>
          <w:rFonts w:ascii="Times New Roman" w:hAnsi="Times New Roman"/>
          <w:b/>
          <w:sz w:val="32"/>
          <w:szCs w:val="32"/>
        </w:rPr>
      </w:pPr>
      <w:proofErr w:type="spellStart"/>
      <w:r>
        <w:rPr>
          <w:rFonts w:ascii="Times New Roman" w:hAnsi="Times New Roman"/>
          <w:b/>
          <w:sz w:val="32"/>
          <w:szCs w:val="32"/>
        </w:rPr>
        <w:t>Коченевского</w:t>
      </w:r>
      <w:proofErr w:type="spellEnd"/>
      <w:r>
        <w:rPr>
          <w:rFonts w:ascii="Times New Roman" w:hAnsi="Times New Roman"/>
          <w:b/>
          <w:sz w:val="32"/>
          <w:szCs w:val="32"/>
        </w:rPr>
        <w:t xml:space="preserve"> района Новосибирской области</w:t>
      </w:r>
    </w:p>
    <w:p w:rsidR="00D13AE9" w:rsidRDefault="00D13AE9" w:rsidP="00D13AE9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D13AE9" w:rsidRDefault="00D13AE9" w:rsidP="00D13AE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D13AE9" w:rsidRDefault="00D13AE9" w:rsidP="00D13AE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D13AE9" w:rsidRDefault="00D13AE9" w:rsidP="00D13AE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22.11.2019 № 14</w:t>
      </w:r>
      <w:r>
        <w:rPr>
          <w:rFonts w:ascii="Times New Roman" w:hAnsi="Times New Roman" w:cs="Times New Roman"/>
          <w:sz w:val="28"/>
          <w:szCs w:val="28"/>
        </w:rPr>
        <w:t>1</w:t>
      </w:r>
    </w:p>
    <w:p w:rsidR="00D13AE9" w:rsidRDefault="00D13AE9" w:rsidP="00D13AE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D13AE9" w:rsidRDefault="00D13AE9" w:rsidP="00D13AE9">
      <w:pPr>
        <w:pStyle w:val="a3"/>
        <w:jc w:val="center"/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О внесении изменений в муниципальную программу комплексного развития систем </w:t>
      </w:r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социальной</w:t>
      </w:r>
      <w:bookmarkStart w:id="0" w:name="_GoBack"/>
      <w:bookmarkEnd w:id="0"/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инфраструктуры муниципального образования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р.п</w:t>
      </w: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.Ч</w:t>
      </w:r>
      <w:proofErr w:type="gramEnd"/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ик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Коченевского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района Новосибирской области на 2017-2032 годы.</w:t>
      </w:r>
    </w:p>
    <w:p w:rsidR="00D13AE9" w:rsidRDefault="00D13AE9" w:rsidP="00D13AE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D13AE9" w:rsidRDefault="00D13AE9" w:rsidP="00D13AE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связи с недостаточностью бюджетных средств на финансирование программы в 2020-2022 годах</w:t>
      </w:r>
    </w:p>
    <w:p w:rsidR="00D13AE9" w:rsidRDefault="00D13AE9" w:rsidP="00D13AE9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D13AE9" w:rsidRDefault="00D13AE9" w:rsidP="00D13AE9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13AE9" w:rsidRDefault="00D13AE9" w:rsidP="00D13AE9">
      <w:pPr>
        <w:pStyle w:val="a3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1.Перенести объем финансирования программы на 2023-2032 год.</w:t>
      </w:r>
    </w:p>
    <w:p w:rsidR="00D13AE9" w:rsidRDefault="00D13AE9" w:rsidP="00D13AE9">
      <w:pPr>
        <w:pStyle w:val="ConsNormal"/>
        <w:widowControl/>
        <w:autoSpaceDE/>
        <w:adjustRightInd/>
        <w:snapToGrid w:val="0"/>
        <w:ind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2.Постановление опубликовать </w:t>
      </w:r>
      <w:r>
        <w:rPr>
          <w:rFonts w:ascii="Times New Roman" w:hAnsi="Times New Roman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ик».</w:t>
      </w:r>
    </w:p>
    <w:p w:rsidR="00D13AE9" w:rsidRDefault="00D13AE9" w:rsidP="00D13AE9">
      <w:pPr>
        <w:pStyle w:val="ConsNormal"/>
        <w:widowControl/>
        <w:autoSpaceDE/>
        <w:adjustRightInd/>
        <w:snapToGrid w:val="0"/>
        <w:ind w:firstLine="284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Постановление вступает в силу со дня его опубликования.</w:t>
      </w:r>
    </w:p>
    <w:p w:rsidR="00D13AE9" w:rsidRDefault="00D13AE9" w:rsidP="00D13AE9">
      <w:pPr>
        <w:pStyle w:val="ConsNormal"/>
        <w:widowControl/>
        <w:autoSpaceDE/>
        <w:adjustRightInd/>
        <w:snapToGrid w:val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>
        <w:rPr>
          <w:sz w:val="28"/>
          <w:szCs w:val="28"/>
        </w:rPr>
        <w:t xml:space="preserve">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D13AE9" w:rsidRDefault="00D13AE9" w:rsidP="00D13AE9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13AE9" w:rsidRDefault="00D13AE9" w:rsidP="00D13AE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13AE9" w:rsidRDefault="00D13AE9" w:rsidP="00D13AE9">
      <w:r>
        <w:rPr>
          <w:rFonts w:ascii="Times New Roman" w:hAnsi="Times New Roman" w:cs="Times New Roman"/>
          <w:sz w:val="28"/>
          <w:szCs w:val="28"/>
        </w:rPr>
        <w:t>Глава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О. П.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Алпеев</w:t>
      </w:r>
      <w:proofErr w:type="spellEnd"/>
    </w:p>
    <w:p w:rsidR="00903E43" w:rsidRDefault="00903E43"/>
    <w:sectPr w:rsidR="00903E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3AE9"/>
    <w:rsid w:val="00903E43"/>
    <w:rsid w:val="00D13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3A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13AE9"/>
    <w:pPr>
      <w:spacing w:after="0" w:line="240" w:lineRule="auto"/>
    </w:pPr>
  </w:style>
  <w:style w:type="paragraph" w:customStyle="1" w:styleId="ConsNormal">
    <w:name w:val="ConsNormal"/>
    <w:rsid w:val="00D13AE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3A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13AE9"/>
    <w:pPr>
      <w:spacing w:after="0" w:line="240" w:lineRule="auto"/>
    </w:pPr>
  </w:style>
  <w:style w:type="paragraph" w:customStyle="1" w:styleId="ConsNormal">
    <w:name w:val="ConsNormal"/>
    <w:rsid w:val="00D13AE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7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112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1</cp:revision>
  <cp:lastPrinted>2019-11-22T02:40:00Z</cp:lastPrinted>
  <dcterms:created xsi:type="dcterms:W3CDTF">2019-11-22T02:37:00Z</dcterms:created>
  <dcterms:modified xsi:type="dcterms:W3CDTF">2019-11-22T02:40:00Z</dcterms:modified>
</cp:coreProperties>
</file>