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11C5" w:rsidRDefault="005B11C5" w:rsidP="005B11C5">
      <w:pPr>
        <w:spacing w:line="100" w:lineRule="atLeast"/>
        <w:jc w:val="center"/>
        <w:rPr>
          <w:b/>
          <w:sz w:val="28"/>
          <w:szCs w:val="28"/>
        </w:rPr>
      </w:pPr>
      <w:r>
        <w:rPr>
          <w:b/>
          <w:sz w:val="28"/>
          <w:szCs w:val="28"/>
        </w:rPr>
        <w:t>СОВЕТ ДЕПУТАТОВ</w:t>
      </w:r>
    </w:p>
    <w:p w:rsidR="005B11C5" w:rsidRDefault="005B11C5" w:rsidP="005B11C5">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B11C5" w:rsidRDefault="005B11C5" w:rsidP="005B11C5">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B11C5" w:rsidRDefault="005B11C5" w:rsidP="005B11C5">
      <w:pPr>
        <w:spacing w:line="100" w:lineRule="atLeast"/>
        <w:jc w:val="center"/>
        <w:rPr>
          <w:b/>
          <w:sz w:val="28"/>
          <w:szCs w:val="28"/>
        </w:rPr>
      </w:pPr>
      <w:r>
        <w:rPr>
          <w:b/>
          <w:sz w:val="28"/>
          <w:szCs w:val="28"/>
        </w:rPr>
        <w:t>(пятого созыва)</w:t>
      </w:r>
    </w:p>
    <w:p w:rsidR="005B11C5" w:rsidRDefault="005B11C5" w:rsidP="005B11C5">
      <w:pPr>
        <w:spacing w:line="100" w:lineRule="atLeast"/>
        <w:ind w:firstLine="851"/>
        <w:jc w:val="center"/>
        <w:rPr>
          <w:b/>
          <w:sz w:val="28"/>
          <w:szCs w:val="28"/>
        </w:rPr>
      </w:pPr>
    </w:p>
    <w:p w:rsidR="005B11C5" w:rsidRDefault="005B11C5" w:rsidP="005B11C5">
      <w:pPr>
        <w:spacing w:line="100" w:lineRule="atLeast"/>
        <w:jc w:val="center"/>
        <w:rPr>
          <w:b/>
          <w:sz w:val="28"/>
          <w:szCs w:val="28"/>
        </w:rPr>
      </w:pPr>
      <w:r>
        <w:rPr>
          <w:b/>
          <w:sz w:val="28"/>
          <w:szCs w:val="28"/>
        </w:rPr>
        <w:t>РЕШЕНИЕ № 60</w:t>
      </w:r>
    </w:p>
    <w:p w:rsidR="005B11C5" w:rsidRDefault="005B11C5" w:rsidP="005B11C5">
      <w:pPr>
        <w:spacing w:line="100" w:lineRule="atLeast"/>
        <w:jc w:val="center"/>
        <w:rPr>
          <w:b/>
          <w:sz w:val="28"/>
          <w:szCs w:val="28"/>
        </w:rPr>
      </w:pPr>
      <w:r>
        <w:rPr>
          <w:b/>
          <w:sz w:val="28"/>
          <w:szCs w:val="28"/>
        </w:rPr>
        <w:t>(девятая сессия)</w:t>
      </w:r>
    </w:p>
    <w:p w:rsidR="005B11C5" w:rsidRDefault="005B11C5" w:rsidP="005B11C5">
      <w:pPr>
        <w:spacing w:line="100" w:lineRule="atLeast"/>
        <w:ind w:firstLine="851"/>
        <w:jc w:val="center"/>
        <w:rPr>
          <w:b/>
          <w:sz w:val="28"/>
          <w:szCs w:val="28"/>
        </w:rPr>
      </w:pPr>
    </w:p>
    <w:p w:rsidR="005B11C5" w:rsidRDefault="005B11C5" w:rsidP="005B11C5">
      <w:pPr>
        <w:spacing w:line="100" w:lineRule="atLeast"/>
        <w:jc w:val="center"/>
        <w:rPr>
          <w:sz w:val="28"/>
          <w:szCs w:val="28"/>
        </w:rPr>
      </w:pPr>
      <w:r>
        <w:rPr>
          <w:sz w:val="28"/>
          <w:szCs w:val="28"/>
        </w:rPr>
        <w:t>14.07.2016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B11C5" w:rsidRDefault="005B11C5" w:rsidP="005B11C5">
      <w:pPr>
        <w:spacing w:line="100" w:lineRule="atLeast"/>
        <w:ind w:firstLine="851"/>
        <w:jc w:val="center"/>
        <w:rPr>
          <w:sz w:val="28"/>
          <w:szCs w:val="28"/>
        </w:rPr>
      </w:pPr>
    </w:p>
    <w:p w:rsidR="005B11C5" w:rsidRDefault="005B11C5" w:rsidP="005B11C5">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18.12.2015 г. № 21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«2016-2018 годы»</w:t>
      </w:r>
    </w:p>
    <w:p w:rsidR="005B11C5" w:rsidRDefault="005B11C5" w:rsidP="005B11C5">
      <w:pPr>
        <w:spacing w:line="100" w:lineRule="atLeast"/>
        <w:ind w:firstLine="851"/>
        <w:rPr>
          <w:sz w:val="28"/>
          <w:szCs w:val="28"/>
        </w:rPr>
      </w:pPr>
    </w:p>
    <w:p w:rsidR="005B11C5" w:rsidRDefault="005B11C5" w:rsidP="005B11C5">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5B11C5" w:rsidRDefault="005B11C5" w:rsidP="009C6D49">
      <w:pPr>
        <w:spacing w:line="100" w:lineRule="atLeast"/>
        <w:ind w:firstLine="851"/>
        <w:jc w:val="both"/>
        <w:rPr>
          <w:sz w:val="28"/>
          <w:szCs w:val="28"/>
        </w:rPr>
      </w:pPr>
      <w:r>
        <w:rPr>
          <w:b/>
          <w:sz w:val="28"/>
          <w:szCs w:val="28"/>
        </w:rPr>
        <w:t>РЕШИЛ:</w:t>
      </w:r>
    </w:p>
    <w:p w:rsidR="005B11C5" w:rsidRDefault="005B11C5" w:rsidP="009C6D49">
      <w:pPr>
        <w:numPr>
          <w:ilvl w:val="0"/>
          <w:numId w:val="27"/>
        </w:numPr>
        <w:suppressAutoHyphens/>
        <w:spacing w:line="100" w:lineRule="atLeast"/>
        <w:ind w:left="0"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18.12.2015 г. № 21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«2016-2018 годы»:</w:t>
      </w:r>
    </w:p>
    <w:p w:rsidR="005B11C5" w:rsidRDefault="005B11C5" w:rsidP="009C6D49">
      <w:pPr>
        <w:pStyle w:val="ConsPlusTitle"/>
        <w:widowControl/>
        <w:numPr>
          <w:ilvl w:val="1"/>
          <w:numId w:val="29"/>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26108021,00 рублей (приложение №1)</w:t>
      </w:r>
    </w:p>
    <w:p w:rsidR="005B11C5" w:rsidRDefault="005B11C5" w:rsidP="009C6D49">
      <w:pPr>
        <w:pStyle w:val="ConsPlusTitle"/>
        <w:widowControl/>
        <w:numPr>
          <w:ilvl w:val="1"/>
          <w:numId w:val="29"/>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37</w:t>
      </w:r>
      <w:r w:rsidR="00311182">
        <w:rPr>
          <w:rFonts w:ascii="Times New Roman" w:hAnsi="Times New Roman" w:cs="Times New Roman"/>
          <w:b w:val="0"/>
          <w:sz w:val="28"/>
          <w:szCs w:val="28"/>
        </w:rPr>
        <w:t>61047 рубля 92 коп</w:t>
      </w:r>
      <w:proofErr w:type="gramStart"/>
      <w:r w:rsidR="00311182">
        <w:rPr>
          <w:rFonts w:ascii="Times New Roman" w:hAnsi="Times New Roman" w:cs="Times New Roman"/>
          <w:b w:val="0"/>
          <w:sz w:val="28"/>
          <w:szCs w:val="28"/>
        </w:rPr>
        <w:t>.</w:t>
      </w:r>
      <w:proofErr w:type="gramEnd"/>
      <w:r w:rsidR="00311182">
        <w:rPr>
          <w:rFonts w:ascii="Times New Roman" w:hAnsi="Times New Roman" w:cs="Times New Roman"/>
          <w:b w:val="0"/>
          <w:sz w:val="28"/>
          <w:szCs w:val="28"/>
        </w:rPr>
        <w:t xml:space="preserve"> (</w:t>
      </w:r>
      <w:proofErr w:type="gramStart"/>
      <w:r w:rsidR="00311182">
        <w:rPr>
          <w:rFonts w:ascii="Times New Roman" w:hAnsi="Times New Roman" w:cs="Times New Roman"/>
          <w:b w:val="0"/>
          <w:sz w:val="28"/>
          <w:szCs w:val="28"/>
        </w:rPr>
        <w:t>п</w:t>
      </w:r>
      <w:proofErr w:type="gramEnd"/>
      <w:r w:rsidR="00311182">
        <w:rPr>
          <w:rFonts w:ascii="Times New Roman" w:hAnsi="Times New Roman" w:cs="Times New Roman"/>
          <w:b w:val="0"/>
          <w:sz w:val="28"/>
          <w:szCs w:val="28"/>
        </w:rPr>
        <w:t xml:space="preserve">риложения № </w:t>
      </w:r>
      <w:r>
        <w:rPr>
          <w:rFonts w:ascii="Times New Roman" w:hAnsi="Times New Roman" w:cs="Times New Roman"/>
          <w:b w:val="0"/>
          <w:sz w:val="28"/>
          <w:szCs w:val="28"/>
        </w:rPr>
        <w:t>2,3)</w:t>
      </w:r>
    </w:p>
    <w:p w:rsidR="005B11C5" w:rsidRDefault="005B11C5" w:rsidP="009C6D49">
      <w:pPr>
        <w:pStyle w:val="ConsPlusTitle"/>
        <w:widowControl/>
        <w:numPr>
          <w:ilvl w:val="0"/>
          <w:numId w:val="29"/>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5B11C5" w:rsidRDefault="005B11C5" w:rsidP="009C6D49">
      <w:pPr>
        <w:pStyle w:val="ConsPlusTitle"/>
        <w:widowControl/>
        <w:numPr>
          <w:ilvl w:val="0"/>
          <w:numId w:val="29"/>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9C6D49" w:rsidRDefault="009C6D49" w:rsidP="009C6D49">
      <w:pPr>
        <w:pStyle w:val="ConsPlusTitle"/>
        <w:widowControl/>
        <w:ind w:left="851"/>
        <w:jc w:val="both"/>
        <w:rPr>
          <w:rFonts w:ascii="Times New Roman" w:hAnsi="Times New Roman" w:cs="Times New Roman"/>
          <w:b w:val="0"/>
          <w:sz w:val="28"/>
          <w:szCs w:val="28"/>
        </w:rPr>
      </w:pPr>
    </w:p>
    <w:p w:rsidR="005B11C5" w:rsidRDefault="005B11C5" w:rsidP="009C6D49">
      <w:pPr>
        <w:pStyle w:val="ConsPlusTitle"/>
        <w:widowControl/>
        <w:ind w:firstLine="851"/>
        <w:jc w:val="both"/>
        <w:rPr>
          <w:rFonts w:ascii="Times New Roman" w:hAnsi="Times New Roman" w:cs="Times New Roman"/>
          <w:b w:val="0"/>
          <w:sz w:val="28"/>
          <w:szCs w:val="28"/>
        </w:rPr>
      </w:pPr>
    </w:p>
    <w:p w:rsidR="005B11C5" w:rsidRDefault="005B11C5" w:rsidP="005B11C5">
      <w:pPr>
        <w:pStyle w:val="ConsPlusTitle"/>
        <w:widowControl/>
        <w:ind w:firstLine="851"/>
        <w:jc w:val="both"/>
        <w:rPr>
          <w:rFonts w:ascii="Times New Roman" w:hAnsi="Times New Roman" w:cs="Times New Roman"/>
          <w:b w:val="0"/>
          <w:sz w:val="28"/>
          <w:szCs w:val="28"/>
        </w:rPr>
      </w:pPr>
    </w:p>
    <w:p w:rsidR="005B11C5" w:rsidRDefault="005B11C5" w:rsidP="005B11C5">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5B11C5" w:rsidRDefault="005B11C5" w:rsidP="005B11C5">
      <w:pPr>
        <w:spacing w:line="100" w:lineRule="atLeast"/>
        <w:ind w:firstLine="851"/>
        <w:jc w:val="both"/>
        <w:rPr>
          <w:sz w:val="28"/>
          <w:szCs w:val="28"/>
        </w:rPr>
      </w:pPr>
    </w:p>
    <w:p w:rsidR="005B11C5" w:rsidRDefault="005B11C5" w:rsidP="005B11C5">
      <w:pPr>
        <w:spacing w:line="100" w:lineRule="atLeast"/>
        <w:ind w:firstLine="851"/>
        <w:jc w:val="both"/>
        <w:rPr>
          <w:sz w:val="28"/>
          <w:szCs w:val="28"/>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D90AEC" w:rsidRDefault="00D90AEC"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p>
    <w:p w:rsidR="005B11C5" w:rsidRDefault="005B11C5" w:rsidP="005B11C5">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№1</w:t>
      </w:r>
    </w:p>
    <w:p w:rsidR="005B11C5" w:rsidRDefault="005B11C5" w:rsidP="005B11C5">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к Решению </w:t>
      </w:r>
      <w:r w:rsidR="004E5F0A">
        <w:rPr>
          <w:rFonts w:eastAsia="Calibri"/>
          <w:sz w:val="20"/>
          <w:szCs w:val="20"/>
          <w:lang w:eastAsia="en-US" w:bidi="en-US"/>
        </w:rPr>
        <w:t xml:space="preserve">9-й </w:t>
      </w:r>
      <w:r>
        <w:rPr>
          <w:rFonts w:eastAsia="Calibri"/>
          <w:sz w:val="20"/>
          <w:szCs w:val="20"/>
          <w:lang w:eastAsia="en-US" w:bidi="en-US"/>
        </w:rPr>
        <w:t>сессии</w:t>
      </w:r>
    </w:p>
    <w:p w:rsidR="005B11C5" w:rsidRDefault="005B11C5" w:rsidP="005B11C5">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5B11C5" w:rsidRDefault="005B11C5" w:rsidP="005B11C5">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5B11C5" w:rsidRDefault="005B11C5" w:rsidP="005B11C5">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 </w:t>
      </w:r>
      <w:proofErr w:type="gramStart"/>
      <w:r>
        <w:rPr>
          <w:rFonts w:eastAsia="Calibri"/>
          <w:sz w:val="20"/>
          <w:szCs w:val="20"/>
          <w:lang w:eastAsia="en-US" w:bidi="en-US"/>
        </w:rPr>
        <w:t>Новосибирской</w:t>
      </w:r>
      <w:proofErr w:type="gramEnd"/>
      <w:r w:rsidR="004E5F0A">
        <w:rPr>
          <w:rFonts w:eastAsia="Calibri"/>
          <w:sz w:val="20"/>
          <w:szCs w:val="20"/>
          <w:lang w:eastAsia="en-US" w:bidi="en-US"/>
        </w:rPr>
        <w:t xml:space="preserve"> </w:t>
      </w:r>
    </w:p>
    <w:p w:rsidR="005B11C5" w:rsidRDefault="005B11C5" w:rsidP="005B11C5">
      <w:pPr>
        <w:spacing w:line="100" w:lineRule="atLeast"/>
        <w:ind w:firstLine="5812"/>
        <w:jc w:val="right"/>
        <w:rPr>
          <w:rFonts w:eastAsia="Calibri"/>
          <w:sz w:val="20"/>
          <w:szCs w:val="20"/>
          <w:lang w:eastAsia="en-US" w:bidi="en-US"/>
        </w:rPr>
      </w:pPr>
      <w:r>
        <w:rPr>
          <w:rFonts w:eastAsia="Calibri"/>
          <w:sz w:val="20"/>
          <w:szCs w:val="20"/>
          <w:lang w:eastAsia="en-US" w:bidi="en-US"/>
        </w:rPr>
        <w:t>области от 14.07.2016</w:t>
      </w:r>
      <w:r w:rsidR="00D90AEC">
        <w:rPr>
          <w:rFonts w:eastAsia="Calibri"/>
          <w:sz w:val="20"/>
          <w:szCs w:val="20"/>
          <w:lang w:eastAsia="en-US" w:bidi="en-US"/>
        </w:rPr>
        <w:t xml:space="preserve"> </w:t>
      </w:r>
      <w:r>
        <w:rPr>
          <w:rFonts w:eastAsia="Calibri"/>
          <w:sz w:val="20"/>
          <w:szCs w:val="20"/>
          <w:lang w:eastAsia="en-US" w:bidi="en-US"/>
        </w:rPr>
        <w:t>г.</w:t>
      </w:r>
      <w:r w:rsidR="004E5F0A" w:rsidRPr="004E5F0A">
        <w:rPr>
          <w:rFonts w:eastAsia="Calibri"/>
          <w:sz w:val="20"/>
          <w:szCs w:val="20"/>
          <w:lang w:eastAsia="en-US" w:bidi="en-US"/>
        </w:rPr>
        <w:t xml:space="preserve"> </w:t>
      </w:r>
      <w:r w:rsidR="004E5F0A">
        <w:rPr>
          <w:rFonts w:eastAsia="Calibri"/>
          <w:sz w:val="20"/>
          <w:szCs w:val="20"/>
          <w:lang w:eastAsia="en-US" w:bidi="en-US"/>
        </w:rPr>
        <w:t>№ 60</w:t>
      </w:r>
    </w:p>
    <w:p w:rsidR="005B11C5" w:rsidRDefault="005B11C5" w:rsidP="005B11C5">
      <w:pPr>
        <w:spacing w:line="100" w:lineRule="atLeast"/>
        <w:ind w:left="4956" w:firstLine="851"/>
        <w:rPr>
          <w:rFonts w:eastAsia="Calibri"/>
          <w:lang w:eastAsia="en-US" w:bidi="en-US"/>
        </w:rPr>
      </w:pPr>
    </w:p>
    <w:p w:rsidR="005B11C5" w:rsidRDefault="005B11C5" w:rsidP="005B11C5">
      <w:pPr>
        <w:spacing w:line="100" w:lineRule="atLeast"/>
        <w:ind w:left="4956" w:firstLine="851"/>
        <w:rPr>
          <w:rFonts w:eastAsia="Calibri"/>
          <w:lang w:eastAsia="en-US" w:bidi="en-US"/>
        </w:rPr>
      </w:pPr>
    </w:p>
    <w:p w:rsidR="005B11C5" w:rsidRPr="0062567B" w:rsidRDefault="005B11C5" w:rsidP="005B11C5">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2016 г.</w:t>
      </w:r>
    </w:p>
    <w:p w:rsidR="005B11C5" w:rsidRDefault="005B11C5" w:rsidP="005B11C5">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5B11C5" w:rsidRDefault="005B11C5" w:rsidP="005B11C5">
      <w:pPr>
        <w:spacing w:line="100" w:lineRule="atLeast"/>
        <w:ind w:firstLine="851"/>
        <w:jc w:val="center"/>
        <w:rPr>
          <w:rFonts w:eastAsia="Calibri"/>
          <w:lang w:eastAsia="en-US" w:bidi="en-US"/>
        </w:rPr>
      </w:pPr>
    </w:p>
    <w:tbl>
      <w:tblPr>
        <w:tblW w:w="11076" w:type="dxa"/>
        <w:tblLayout w:type="fixed"/>
        <w:tblLook w:val="0000" w:firstRow="0" w:lastRow="0" w:firstColumn="0" w:lastColumn="0" w:noHBand="0" w:noVBand="0"/>
      </w:tblPr>
      <w:tblGrid>
        <w:gridCol w:w="82"/>
        <w:gridCol w:w="236"/>
        <w:gridCol w:w="236"/>
        <w:gridCol w:w="236"/>
        <w:gridCol w:w="236"/>
        <w:gridCol w:w="236"/>
        <w:gridCol w:w="3337"/>
        <w:gridCol w:w="409"/>
        <w:gridCol w:w="125"/>
        <w:gridCol w:w="534"/>
        <w:gridCol w:w="582"/>
        <w:gridCol w:w="1049"/>
        <w:gridCol w:w="181"/>
        <w:gridCol w:w="375"/>
        <w:gridCol w:w="26"/>
        <w:gridCol w:w="181"/>
        <w:gridCol w:w="1261"/>
        <w:gridCol w:w="112"/>
        <w:gridCol w:w="172"/>
        <w:gridCol w:w="9"/>
        <w:gridCol w:w="55"/>
        <w:gridCol w:w="172"/>
        <w:gridCol w:w="9"/>
        <w:gridCol w:w="55"/>
        <w:gridCol w:w="172"/>
        <w:gridCol w:w="9"/>
        <w:gridCol w:w="55"/>
        <w:gridCol w:w="172"/>
        <w:gridCol w:w="9"/>
        <w:gridCol w:w="55"/>
        <w:gridCol w:w="172"/>
        <w:gridCol w:w="9"/>
        <w:gridCol w:w="517"/>
      </w:tblGrid>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Default="005B11C5" w:rsidP="005B11C5">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Default="005B11C5" w:rsidP="005B11C5">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Default="005B11C5" w:rsidP="005B11C5">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6</w:t>
            </w:r>
            <w:r>
              <w:rPr>
                <w:rFonts w:eastAsia="Calibri"/>
                <w:b/>
                <w:lang w:val="en-US" w:eastAsia="en-US" w:bidi="en-US"/>
              </w:rPr>
              <w:t>г.</w:t>
            </w:r>
          </w:p>
        </w:tc>
      </w:tr>
      <w:tr w:rsidR="005B11C5" w:rsidTr="005B11C5">
        <w:trPr>
          <w:gridAfter w:val="16"/>
          <w:wAfter w:w="1754" w:type="dxa"/>
          <w:trHeight w:val="1268"/>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F5A70" w:rsidRDefault="005B11C5" w:rsidP="005B11C5">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kern w:val="22"/>
                <w:sz w:val="20"/>
                <w:szCs w:val="20"/>
              </w:rPr>
            </w:pPr>
            <w:r w:rsidRPr="00132599">
              <w:rPr>
                <w:kern w:val="22"/>
                <w:sz w:val="20"/>
                <w:szCs w:val="20"/>
              </w:rPr>
              <w:t>182 101 02010 01 0000 110</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spacing w:line="100" w:lineRule="atLeast"/>
              <w:jc w:val="center"/>
              <w:rPr>
                <w:kern w:val="20"/>
                <w:sz w:val="18"/>
                <w:szCs w:val="18"/>
              </w:rPr>
            </w:pPr>
            <w:r w:rsidRPr="00132599">
              <w:rPr>
                <w:kern w:val="20"/>
                <w:sz w:val="18"/>
                <w:szCs w:val="18"/>
              </w:rPr>
              <w:t>2 113000,00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182 101 02030 010000 110</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kern w:val="2"/>
                <w:sz w:val="18"/>
                <w:szCs w:val="18"/>
              </w:rPr>
            </w:pPr>
            <w:r w:rsidRPr="00132599">
              <w:rPr>
                <w:kern w:val="2"/>
                <w:sz w:val="18"/>
                <w:szCs w:val="18"/>
              </w:rPr>
              <w:t>34 500,00</w:t>
            </w:r>
          </w:p>
        </w:tc>
      </w:tr>
      <w:tr w:rsidR="005B11C5" w:rsidTr="005B11C5">
        <w:trPr>
          <w:gridAfter w:val="16"/>
          <w:wAfter w:w="1754" w:type="dxa"/>
          <w:trHeight w:val="533"/>
        </w:trPr>
        <w:tc>
          <w:tcPr>
            <w:tcW w:w="5008" w:type="dxa"/>
            <w:gridSpan w:val="8"/>
            <w:tcBorders>
              <w:left w:val="single" w:sz="4" w:space="0" w:color="000000"/>
              <w:bottom w:val="single" w:sz="4" w:space="0" w:color="auto"/>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846" w:type="dxa"/>
            <w:gridSpan w:val="6"/>
            <w:tcBorders>
              <w:left w:val="single" w:sz="4" w:space="0" w:color="000000"/>
              <w:bottom w:val="single" w:sz="4" w:space="0" w:color="auto"/>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182 106 01030 13 0000 110</w:t>
            </w:r>
          </w:p>
        </w:tc>
        <w:tc>
          <w:tcPr>
            <w:tcW w:w="1468" w:type="dxa"/>
            <w:gridSpan w:val="3"/>
            <w:tcBorders>
              <w:left w:val="single" w:sz="4" w:space="0" w:color="000000"/>
              <w:bottom w:val="single" w:sz="4" w:space="0" w:color="auto"/>
              <w:right w:val="single" w:sz="4" w:space="0" w:color="000000"/>
            </w:tcBorders>
            <w:shd w:val="clear" w:color="auto" w:fill="auto"/>
          </w:tcPr>
          <w:p w:rsidR="005B11C5" w:rsidRPr="00132599" w:rsidRDefault="005B11C5" w:rsidP="005B11C5">
            <w:pPr>
              <w:rPr>
                <w:kern w:val="2"/>
                <w:sz w:val="18"/>
                <w:szCs w:val="18"/>
              </w:rPr>
            </w:pPr>
            <w:r>
              <w:rPr>
                <w:kern w:val="2"/>
                <w:sz w:val="18"/>
                <w:szCs w:val="18"/>
              </w:rPr>
              <w:t>19</w:t>
            </w:r>
            <w:r w:rsidRPr="00132599">
              <w:rPr>
                <w:kern w:val="2"/>
                <w:sz w:val="18"/>
                <w:szCs w:val="18"/>
              </w:rPr>
              <w:t>5 500,00</w:t>
            </w:r>
          </w:p>
        </w:tc>
      </w:tr>
      <w:tr w:rsidR="005B11C5" w:rsidTr="005B11C5">
        <w:trPr>
          <w:gridAfter w:val="16"/>
          <w:wAfter w:w="1754" w:type="dxa"/>
          <w:trHeight w:val="699"/>
        </w:trPr>
        <w:tc>
          <w:tcPr>
            <w:tcW w:w="5008" w:type="dxa"/>
            <w:gridSpan w:val="8"/>
            <w:tcBorders>
              <w:top w:val="single" w:sz="4" w:space="0" w:color="auto"/>
              <w:left w:val="single" w:sz="4" w:space="0" w:color="000000"/>
              <w:bottom w:val="single" w:sz="4" w:space="0" w:color="auto"/>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2846" w:type="dxa"/>
            <w:gridSpan w:val="6"/>
            <w:tcBorders>
              <w:top w:val="single" w:sz="4" w:space="0" w:color="auto"/>
              <w:left w:val="single" w:sz="4" w:space="0" w:color="000000"/>
              <w:bottom w:val="single" w:sz="4" w:space="0" w:color="auto"/>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182 106 06033 13 0000 110</w:t>
            </w:r>
          </w:p>
        </w:tc>
        <w:tc>
          <w:tcPr>
            <w:tcW w:w="1468" w:type="dxa"/>
            <w:gridSpan w:val="3"/>
            <w:tcBorders>
              <w:top w:val="single" w:sz="4" w:space="0" w:color="auto"/>
              <w:left w:val="single" w:sz="4" w:space="0" w:color="000000"/>
              <w:bottom w:val="single" w:sz="4" w:space="0" w:color="auto"/>
              <w:right w:val="single" w:sz="4" w:space="0" w:color="000000"/>
            </w:tcBorders>
            <w:shd w:val="clear" w:color="auto" w:fill="auto"/>
          </w:tcPr>
          <w:p w:rsidR="005B11C5" w:rsidRPr="00132599" w:rsidRDefault="005B11C5" w:rsidP="005B11C5">
            <w:pPr>
              <w:rPr>
                <w:kern w:val="2"/>
                <w:sz w:val="18"/>
                <w:szCs w:val="18"/>
              </w:rPr>
            </w:pPr>
            <w:r w:rsidRPr="00132599">
              <w:rPr>
                <w:kern w:val="2"/>
                <w:sz w:val="18"/>
                <w:szCs w:val="18"/>
              </w:rPr>
              <w:t>8544541,00</w:t>
            </w:r>
          </w:p>
          <w:p w:rsidR="005B11C5" w:rsidRPr="00132599" w:rsidRDefault="005B11C5" w:rsidP="005B11C5">
            <w:pPr>
              <w:rPr>
                <w:kern w:val="2"/>
                <w:sz w:val="18"/>
                <w:szCs w:val="18"/>
              </w:rPr>
            </w:pPr>
          </w:p>
        </w:tc>
      </w:tr>
      <w:tr w:rsidR="005B11C5" w:rsidTr="005B11C5">
        <w:trPr>
          <w:gridAfter w:val="16"/>
          <w:wAfter w:w="1754" w:type="dxa"/>
          <w:trHeight w:val="687"/>
        </w:trPr>
        <w:tc>
          <w:tcPr>
            <w:tcW w:w="5008" w:type="dxa"/>
            <w:gridSpan w:val="8"/>
            <w:tcBorders>
              <w:top w:val="single" w:sz="4" w:space="0" w:color="auto"/>
              <w:left w:val="single" w:sz="4" w:space="0" w:color="000000"/>
              <w:bottom w:val="single" w:sz="4" w:space="0" w:color="auto"/>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2846" w:type="dxa"/>
            <w:gridSpan w:val="6"/>
            <w:tcBorders>
              <w:top w:val="single" w:sz="4" w:space="0" w:color="auto"/>
              <w:left w:val="single" w:sz="4" w:space="0" w:color="000000"/>
              <w:bottom w:val="single" w:sz="4" w:space="0" w:color="auto"/>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182 106 06043 13 0000 110</w:t>
            </w:r>
          </w:p>
        </w:tc>
        <w:tc>
          <w:tcPr>
            <w:tcW w:w="1468" w:type="dxa"/>
            <w:gridSpan w:val="3"/>
            <w:tcBorders>
              <w:top w:val="single" w:sz="4" w:space="0" w:color="auto"/>
              <w:left w:val="single" w:sz="4" w:space="0" w:color="000000"/>
              <w:bottom w:val="single" w:sz="4" w:space="0" w:color="auto"/>
              <w:right w:val="single" w:sz="4" w:space="0" w:color="000000"/>
            </w:tcBorders>
            <w:shd w:val="clear" w:color="auto" w:fill="auto"/>
          </w:tcPr>
          <w:p w:rsidR="005B11C5" w:rsidRPr="00132599" w:rsidRDefault="005B11C5" w:rsidP="005B11C5">
            <w:pPr>
              <w:rPr>
                <w:kern w:val="2"/>
                <w:sz w:val="18"/>
                <w:szCs w:val="18"/>
              </w:rPr>
            </w:pPr>
            <w:r>
              <w:rPr>
                <w:kern w:val="2"/>
                <w:sz w:val="18"/>
                <w:szCs w:val="18"/>
              </w:rPr>
              <w:t>20</w:t>
            </w:r>
            <w:r w:rsidRPr="00132599">
              <w:rPr>
                <w:kern w:val="2"/>
                <w:sz w:val="18"/>
                <w:szCs w:val="18"/>
              </w:rPr>
              <w:t>8000,00</w:t>
            </w:r>
          </w:p>
        </w:tc>
      </w:tr>
      <w:tr w:rsidR="005B11C5" w:rsidTr="005B11C5">
        <w:trPr>
          <w:gridAfter w:val="16"/>
          <w:wAfter w:w="1754" w:type="dxa"/>
          <w:trHeight w:val="190"/>
        </w:trPr>
        <w:tc>
          <w:tcPr>
            <w:tcW w:w="5008" w:type="dxa"/>
            <w:gridSpan w:val="8"/>
            <w:tcBorders>
              <w:top w:val="single" w:sz="4" w:space="0" w:color="auto"/>
              <w:left w:val="single" w:sz="4" w:space="0" w:color="000000"/>
              <w:bottom w:val="single" w:sz="4" w:space="0" w:color="auto"/>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46" w:type="dxa"/>
            <w:gridSpan w:val="6"/>
            <w:tcBorders>
              <w:top w:val="single" w:sz="4" w:space="0" w:color="auto"/>
              <w:left w:val="single" w:sz="4" w:space="0" w:color="000000"/>
              <w:bottom w:val="single" w:sz="4" w:space="0" w:color="auto"/>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100 103 02230 01 0000 110</w:t>
            </w:r>
          </w:p>
        </w:tc>
        <w:tc>
          <w:tcPr>
            <w:tcW w:w="1468" w:type="dxa"/>
            <w:gridSpan w:val="3"/>
            <w:tcBorders>
              <w:top w:val="single" w:sz="4" w:space="0" w:color="auto"/>
              <w:left w:val="single" w:sz="4" w:space="0" w:color="000000"/>
              <w:bottom w:val="single" w:sz="4" w:space="0" w:color="auto"/>
              <w:right w:val="single" w:sz="4" w:space="0" w:color="000000"/>
            </w:tcBorders>
            <w:shd w:val="clear" w:color="auto" w:fill="auto"/>
          </w:tcPr>
          <w:p w:rsidR="005B11C5" w:rsidRPr="00132599" w:rsidRDefault="005B11C5" w:rsidP="005B11C5">
            <w:pPr>
              <w:rPr>
                <w:kern w:val="2"/>
                <w:sz w:val="18"/>
                <w:szCs w:val="18"/>
              </w:rPr>
            </w:pPr>
            <w:r w:rsidRPr="00132599">
              <w:rPr>
                <w:kern w:val="2"/>
                <w:sz w:val="18"/>
                <w:szCs w:val="18"/>
              </w:rPr>
              <w:t>456000,00</w:t>
            </w:r>
          </w:p>
        </w:tc>
      </w:tr>
      <w:tr w:rsidR="005B11C5" w:rsidTr="005B11C5">
        <w:trPr>
          <w:gridAfter w:val="16"/>
          <w:wAfter w:w="1754" w:type="dxa"/>
          <w:trHeight w:val="315"/>
        </w:trPr>
        <w:tc>
          <w:tcPr>
            <w:tcW w:w="5008" w:type="dxa"/>
            <w:gridSpan w:val="8"/>
            <w:tcBorders>
              <w:top w:val="single" w:sz="4" w:space="0" w:color="auto"/>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46" w:type="dxa"/>
            <w:gridSpan w:val="6"/>
            <w:tcBorders>
              <w:top w:val="single" w:sz="4" w:space="0" w:color="auto"/>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100 103 02240 01 0000 110</w:t>
            </w:r>
          </w:p>
        </w:tc>
        <w:tc>
          <w:tcPr>
            <w:tcW w:w="1468" w:type="dxa"/>
            <w:gridSpan w:val="3"/>
            <w:tcBorders>
              <w:top w:val="single" w:sz="4" w:space="0" w:color="auto"/>
              <w:left w:val="single" w:sz="4" w:space="0" w:color="000000"/>
              <w:bottom w:val="single" w:sz="4" w:space="0" w:color="000000"/>
              <w:right w:val="single" w:sz="4" w:space="0" w:color="000000"/>
            </w:tcBorders>
            <w:shd w:val="clear" w:color="auto" w:fill="auto"/>
          </w:tcPr>
          <w:p w:rsidR="005B11C5" w:rsidRPr="00132599" w:rsidRDefault="005B11C5" w:rsidP="005B11C5">
            <w:pPr>
              <w:rPr>
                <w:kern w:val="2"/>
                <w:sz w:val="18"/>
                <w:szCs w:val="18"/>
              </w:rPr>
            </w:pPr>
            <w:r w:rsidRPr="00132599">
              <w:rPr>
                <w:kern w:val="2"/>
                <w:sz w:val="18"/>
                <w:szCs w:val="18"/>
              </w:rPr>
              <w:t xml:space="preserve">      13 000,0</w:t>
            </w:r>
          </w:p>
        </w:tc>
      </w:tr>
      <w:tr w:rsidR="005B11C5" w:rsidTr="005B11C5">
        <w:trPr>
          <w:gridAfter w:val="16"/>
          <w:wAfter w:w="1754" w:type="dxa"/>
          <w:trHeight w:val="353"/>
        </w:trPr>
        <w:tc>
          <w:tcPr>
            <w:tcW w:w="5008" w:type="dxa"/>
            <w:gridSpan w:val="8"/>
            <w:tcBorders>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2846" w:type="dxa"/>
            <w:gridSpan w:val="6"/>
            <w:tcBorders>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100 103 02250 01 0000 110</w:t>
            </w:r>
          </w:p>
        </w:tc>
        <w:tc>
          <w:tcPr>
            <w:tcW w:w="1468" w:type="dxa"/>
            <w:gridSpan w:val="3"/>
            <w:tcBorders>
              <w:left w:val="single" w:sz="4" w:space="0" w:color="000000"/>
              <w:bottom w:val="single" w:sz="4" w:space="0" w:color="000000"/>
              <w:right w:val="single" w:sz="4" w:space="0" w:color="000000"/>
            </w:tcBorders>
            <w:shd w:val="clear" w:color="auto" w:fill="auto"/>
          </w:tcPr>
          <w:p w:rsidR="005B11C5" w:rsidRDefault="005B11C5" w:rsidP="005B11C5">
            <w:pPr>
              <w:rPr>
                <w:kern w:val="2"/>
                <w:sz w:val="18"/>
                <w:szCs w:val="18"/>
              </w:rPr>
            </w:pPr>
            <w:r w:rsidRPr="00132599">
              <w:rPr>
                <w:kern w:val="2"/>
                <w:sz w:val="18"/>
                <w:szCs w:val="18"/>
              </w:rPr>
              <w:t xml:space="preserve">       </w:t>
            </w:r>
          </w:p>
          <w:p w:rsidR="005B11C5" w:rsidRPr="00132599" w:rsidRDefault="005B11C5" w:rsidP="005B11C5">
            <w:pPr>
              <w:rPr>
                <w:kern w:val="2"/>
                <w:sz w:val="18"/>
                <w:szCs w:val="18"/>
              </w:rPr>
            </w:pPr>
            <w:r>
              <w:rPr>
                <w:kern w:val="2"/>
                <w:sz w:val="18"/>
                <w:szCs w:val="18"/>
              </w:rPr>
              <w:t xml:space="preserve">    </w:t>
            </w:r>
            <w:r w:rsidRPr="00132599">
              <w:rPr>
                <w:kern w:val="2"/>
                <w:sz w:val="18"/>
                <w:szCs w:val="18"/>
              </w:rPr>
              <w:t>1023 000,0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 xml:space="preserve">100 103 02260 01 0000 110 </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kern w:val="2"/>
                <w:sz w:val="16"/>
                <w:szCs w:val="16"/>
              </w:rPr>
            </w:pPr>
            <w:r>
              <w:rPr>
                <w:kern w:val="2"/>
                <w:sz w:val="18"/>
                <w:szCs w:val="18"/>
              </w:rPr>
              <w:t xml:space="preserve">        -</w:t>
            </w:r>
            <w:r w:rsidRPr="00132599">
              <w:rPr>
                <w:kern w:val="2"/>
                <w:sz w:val="18"/>
                <w:szCs w:val="18"/>
              </w:rPr>
              <w:t xml:space="preserve"> </w:t>
            </w:r>
            <w:r w:rsidRPr="00132599">
              <w:rPr>
                <w:kern w:val="2"/>
                <w:sz w:val="16"/>
                <w:szCs w:val="16"/>
              </w:rPr>
              <w:t>138900,00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b/>
                <w:kern w:val="2"/>
              </w:rPr>
            </w:pPr>
            <w:r w:rsidRPr="005D583D">
              <w:rPr>
                <w:kern w:val="2"/>
                <w:sz w:val="20"/>
                <w:szCs w:val="20"/>
              </w:rPr>
              <w:t>Доходы, получаемые в виде арендной платы за земельные участки,…</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b/>
                <w:kern w:val="2"/>
                <w:sz w:val="20"/>
                <w:szCs w:val="20"/>
              </w:rPr>
            </w:pPr>
            <w:r w:rsidRPr="00132599">
              <w:rPr>
                <w:kern w:val="2"/>
                <w:sz w:val="20"/>
                <w:szCs w:val="20"/>
              </w:rPr>
              <w:t>444 111 05013 13 0000 120</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063689" w:rsidRDefault="005B11C5" w:rsidP="005B11C5">
            <w:pPr>
              <w:rPr>
                <w:kern w:val="2"/>
                <w:sz w:val="18"/>
                <w:szCs w:val="18"/>
              </w:rPr>
            </w:pPr>
            <w:r>
              <w:rPr>
                <w:kern w:val="2"/>
                <w:sz w:val="18"/>
                <w:szCs w:val="18"/>
              </w:rPr>
              <w:t xml:space="preserve">  517</w:t>
            </w:r>
            <w:r w:rsidRPr="00132599">
              <w:rPr>
                <w:kern w:val="2"/>
                <w:sz w:val="18"/>
                <w:szCs w:val="18"/>
              </w:rPr>
              <w:t>600,00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kern w:val="2"/>
                <w:sz w:val="20"/>
                <w:szCs w:val="20"/>
              </w:rPr>
            </w:pPr>
            <w:r w:rsidRPr="00132599">
              <w:rPr>
                <w:kern w:val="2"/>
                <w:sz w:val="20"/>
                <w:szCs w:val="20"/>
              </w:rPr>
              <w:t xml:space="preserve">      555 111 05035 13 0000 120</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Default="005B11C5" w:rsidP="005B11C5">
            <w:pPr>
              <w:rPr>
                <w:kern w:val="2"/>
                <w:sz w:val="18"/>
                <w:szCs w:val="18"/>
              </w:rPr>
            </w:pPr>
            <w:r>
              <w:rPr>
                <w:kern w:val="2"/>
                <w:sz w:val="18"/>
                <w:szCs w:val="18"/>
              </w:rPr>
              <w:t>1 700 000,00</w:t>
            </w:r>
          </w:p>
          <w:p w:rsidR="005B11C5" w:rsidRPr="00132599" w:rsidRDefault="005B11C5" w:rsidP="005B11C5">
            <w:pPr>
              <w:rPr>
                <w:kern w:val="2"/>
                <w:sz w:val="18"/>
                <w:szCs w:val="18"/>
              </w:rPr>
            </w:pP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kern w:val="2"/>
                <w:sz w:val="20"/>
                <w:szCs w:val="20"/>
              </w:rPr>
            </w:pPr>
            <w:r w:rsidRPr="005D583D">
              <w:rPr>
                <w:kern w:val="2"/>
                <w:sz w:val="20"/>
                <w:szCs w:val="20"/>
              </w:rPr>
              <w:lastRenderedPageBreak/>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kern w:val="2"/>
                <w:sz w:val="20"/>
                <w:szCs w:val="20"/>
              </w:rPr>
            </w:pPr>
            <w:r w:rsidRPr="00132599">
              <w:rPr>
                <w:kern w:val="2"/>
                <w:sz w:val="20"/>
                <w:szCs w:val="20"/>
              </w:rPr>
              <w:t xml:space="preserve">444 114 06013 13 0000 430 </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kern w:val="2"/>
                <w:sz w:val="20"/>
                <w:szCs w:val="20"/>
              </w:rPr>
            </w:pPr>
            <w:r>
              <w:rPr>
                <w:kern w:val="2"/>
                <w:sz w:val="20"/>
                <w:szCs w:val="20"/>
              </w:rPr>
              <w:t xml:space="preserve">    </w:t>
            </w:r>
            <w:r w:rsidRPr="00132599">
              <w:rPr>
                <w:kern w:val="2"/>
                <w:sz w:val="20"/>
                <w:szCs w:val="20"/>
              </w:rPr>
              <w:t>200000,0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pPr>
            <w:r w:rsidRPr="005D583D">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sz w:val="20"/>
                <w:szCs w:val="20"/>
              </w:rPr>
            </w:pPr>
            <w:r w:rsidRPr="00132599">
              <w:rPr>
                <w:sz w:val="20"/>
                <w:szCs w:val="20"/>
              </w:rPr>
              <w:t xml:space="preserve">555 116 51040 02 0000 140 </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sz w:val="20"/>
                <w:szCs w:val="20"/>
              </w:rPr>
            </w:pPr>
            <w:r w:rsidRPr="00132599">
              <w:rPr>
                <w:sz w:val="20"/>
                <w:szCs w:val="20"/>
              </w:rPr>
              <w:t xml:space="preserve">              5000,0</w:t>
            </w:r>
          </w:p>
        </w:tc>
      </w:tr>
      <w:tr w:rsidR="005B11C5" w:rsidTr="005B11C5">
        <w:trPr>
          <w:gridAfter w:val="16"/>
          <w:wAfter w:w="1754" w:type="dxa"/>
          <w:trHeight w:val="353"/>
        </w:trPr>
        <w:tc>
          <w:tcPr>
            <w:tcW w:w="5008" w:type="dxa"/>
            <w:gridSpan w:val="8"/>
            <w:tcBorders>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b/>
              </w:rPr>
            </w:pPr>
            <w:r w:rsidRPr="005D583D">
              <w:rPr>
                <w:b/>
              </w:rPr>
              <w:t>ИТОГО СОБСТВЕННЫХ ДОХОДОВ</w:t>
            </w:r>
          </w:p>
        </w:tc>
        <w:tc>
          <w:tcPr>
            <w:tcW w:w="2846" w:type="dxa"/>
            <w:gridSpan w:val="6"/>
            <w:tcBorders>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b/>
                <w:sz w:val="20"/>
                <w:szCs w:val="20"/>
              </w:rPr>
            </w:pPr>
            <w:r w:rsidRPr="00132599">
              <w:rPr>
                <w:b/>
                <w:sz w:val="20"/>
                <w:szCs w:val="20"/>
              </w:rPr>
              <w:t>Х</w:t>
            </w:r>
          </w:p>
        </w:tc>
        <w:tc>
          <w:tcPr>
            <w:tcW w:w="1468" w:type="dxa"/>
            <w:gridSpan w:val="3"/>
            <w:tcBorders>
              <w:left w:val="single" w:sz="4" w:space="0" w:color="000000"/>
              <w:bottom w:val="single" w:sz="4" w:space="0" w:color="000000"/>
              <w:right w:val="single" w:sz="4" w:space="0" w:color="000000"/>
            </w:tcBorders>
            <w:shd w:val="clear" w:color="auto" w:fill="auto"/>
          </w:tcPr>
          <w:p w:rsidR="005B11C5" w:rsidRPr="00132599" w:rsidRDefault="005B11C5" w:rsidP="005B11C5">
            <w:pPr>
              <w:rPr>
                <w:b/>
                <w:sz w:val="20"/>
                <w:szCs w:val="20"/>
              </w:rPr>
            </w:pPr>
            <w:r w:rsidRPr="00132599">
              <w:rPr>
                <w:b/>
                <w:sz w:val="20"/>
                <w:szCs w:val="20"/>
              </w:rPr>
              <w:t xml:space="preserve">       14871241,00</w:t>
            </w:r>
          </w:p>
        </w:tc>
      </w:tr>
      <w:tr w:rsidR="005B11C5" w:rsidRPr="00A46713"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b/>
              </w:rPr>
            </w:pPr>
            <w:r w:rsidRPr="005D583D">
              <w:rPr>
                <w:sz w:val="20"/>
                <w:szCs w:val="20"/>
              </w:rPr>
              <w:t>Дотации бюджетам поселений на выравнивание бюджетной обеспеченности</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b/>
                <w:sz w:val="20"/>
                <w:szCs w:val="20"/>
              </w:rPr>
            </w:pPr>
            <w:r w:rsidRPr="00132599">
              <w:rPr>
                <w:sz w:val="20"/>
                <w:szCs w:val="20"/>
              </w:rPr>
              <w:t xml:space="preserve">   555 202 01001 13  0000151</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b/>
                <w:sz w:val="20"/>
                <w:szCs w:val="20"/>
              </w:rPr>
            </w:pPr>
            <w:r w:rsidRPr="00132599">
              <w:rPr>
                <w:sz w:val="20"/>
                <w:szCs w:val="20"/>
              </w:rPr>
              <w:t xml:space="preserve">   8487880,00</w:t>
            </w:r>
          </w:p>
        </w:tc>
      </w:tr>
      <w:tr w:rsidR="005B11C5" w:rsidRPr="007A4D2C"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jc w:val="center"/>
              <w:rPr>
                <w:sz w:val="20"/>
                <w:szCs w:val="20"/>
              </w:rPr>
            </w:pPr>
          </w:p>
          <w:p w:rsidR="005B11C5" w:rsidRPr="00132599" w:rsidRDefault="005B11C5" w:rsidP="005B11C5">
            <w:pPr>
              <w:rPr>
                <w:sz w:val="20"/>
                <w:szCs w:val="20"/>
              </w:rPr>
            </w:pPr>
            <w:r w:rsidRPr="00132599">
              <w:rPr>
                <w:sz w:val="20"/>
                <w:szCs w:val="20"/>
              </w:rPr>
              <w:t xml:space="preserve">   555 202 03015 13 0000 151</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sz w:val="20"/>
                <w:szCs w:val="20"/>
              </w:rPr>
            </w:pPr>
          </w:p>
          <w:p w:rsidR="005B11C5" w:rsidRPr="00132599" w:rsidRDefault="005B11C5" w:rsidP="005B11C5">
            <w:pPr>
              <w:rPr>
                <w:sz w:val="20"/>
                <w:szCs w:val="20"/>
              </w:rPr>
            </w:pPr>
            <w:r w:rsidRPr="00132599">
              <w:rPr>
                <w:sz w:val="20"/>
                <w:szCs w:val="20"/>
              </w:rPr>
              <w:t xml:space="preserve">      205 300,00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spacing w:line="100" w:lineRule="atLeast"/>
              <w:rPr>
                <w:rFonts w:eastAsia="Calibri"/>
                <w:sz w:val="20"/>
                <w:szCs w:val="20"/>
                <w:lang w:eastAsia="en-US" w:bidi="en-US"/>
              </w:rPr>
            </w:pPr>
            <w:r>
              <w:rPr>
                <w:rFonts w:eastAsia="Calibri"/>
                <w:sz w:val="20"/>
                <w:szCs w:val="20"/>
                <w:lang w:eastAsia="en-US" w:bidi="en-US"/>
              </w:rPr>
              <w:t xml:space="preserve">   555  202  02216  13 </w:t>
            </w:r>
            <w:r w:rsidRPr="00132599">
              <w:rPr>
                <w:rFonts w:eastAsia="Calibri"/>
                <w:sz w:val="20"/>
                <w:szCs w:val="20"/>
                <w:lang w:eastAsia="en-US" w:bidi="en-US"/>
              </w:rPr>
              <w:t>0000 151</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spacing w:line="100" w:lineRule="atLeast"/>
              <w:rPr>
                <w:rFonts w:eastAsia="Calibri"/>
                <w:sz w:val="20"/>
                <w:szCs w:val="20"/>
                <w:lang w:eastAsia="en-US" w:bidi="en-US"/>
              </w:rPr>
            </w:pPr>
            <w:r>
              <w:rPr>
                <w:rFonts w:eastAsia="Calibri"/>
                <w:sz w:val="20"/>
                <w:szCs w:val="20"/>
                <w:lang w:eastAsia="en-US" w:bidi="en-US"/>
              </w:rPr>
              <w:t xml:space="preserve">    </w:t>
            </w:r>
            <w:r w:rsidRPr="00132599">
              <w:rPr>
                <w:rFonts w:eastAsia="Calibri"/>
                <w:sz w:val="20"/>
                <w:szCs w:val="20"/>
                <w:lang w:eastAsia="en-US" w:bidi="en-US"/>
              </w:rPr>
              <w:t>2468600,00</w:t>
            </w:r>
          </w:p>
          <w:p w:rsidR="005B11C5" w:rsidRPr="00132599" w:rsidRDefault="005B11C5" w:rsidP="005B11C5">
            <w:pPr>
              <w:spacing w:line="100" w:lineRule="atLeast"/>
              <w:jc w:val="center"/>
              <w:rPr>
                <w:rFonts w:eastAsia="Calibri"/>
                <w:b/>
                <w:sz w:val="20"/>
                <w:szCs w:val="20"/>
                <w:lang w:eastAsia="en-US" w:bidi="en-US"/>
              </w:rPr>
            </w:pP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spacing w:line="100" w:lineRule="atLeast"/>
              <w:jc w:val="both"/>
              <w:rPr>
                <w:rFonts w:eastAsia="Calibri"/>
                <w:kern w:val="20"/>
                <w:sz w:val="20"/>
                <w:szCs w:val="20"/>
                <w:lang w:eastAsia="en-US" w:bidi="en-US"/>
              </w:rPr>
            </w:pPr>
            <w:r w:rsidRPr="005D583D">
              <w:rPr>
                <w:rFonts w:eastAsia="Calibri"/>
                <w:kern w:val="20"/>
                <w:sz w:val="20"/>
                <w:szCs w:val="20"/>
                <w:lang w:eastAsia="en-US" w:bidi="en-US"/>
              </w:rPr>
              <w:t>Прочие субсидии бюджетам городских поселений</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spacing w:line="100" w:lineRule="atLeast"/>
              <w:rPr>
                <w:rFonts w:eastAsia="Calibri"/>
                <w:sz w:val="20"/>
                <w:szCs w:val="20"/>
                <w:lang w:eastAsia="en-US" w:bidi="en-US"/>
              </w:rPr>
            </w:pPr>
            <w:r w:rsidRPr="00132599">
              <w:rPr>
                <w:rFonts w:eastAsia="Calibri"/>
                <w:sz w:val="20"/>
                <w:szCs w:val="20"/>
                <w:lang w:eastAsia="en-US" w:bidi="en-US"/>
              </w:rPr>
              <w:t xml:space="preserve">  555  202  02999 13 0000 151</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spacing w:line="100" w:lineRule="atLeast"/>
              <w:jc w:val="center"/>
              <w:rPr>
                <w:rFonts w:eastAsia="Calibri"/>
                <w:sz w:val="20"/>
                <w:szCs w:val="20"/>
                <w:lang w:eastAsia="en-US" w:bidi="en-US"/>
              </w:rPr>
            </w:pPr>
            <w:r w:rsidRPr="00132599">
              <w:rPr>
                <w:rFonts w:eastAsia="Calibri"/>
                <w:sz w:val="20"/>
                <w:szCs w:val="20"/>
                <w:lang w:eastAsia="en-US" w:bidi="en-US"/>
              </w:rPr>
              <w:t xml:space="preserve">       75000,0</w:t>
            </w:r>
          </w:p>
        </w:tc>
      </w:tr>
      <w:tr w:rsidR="005B11C5" w:rsidTr="005B11C5">
        <w:trPr>
          <w:gridAfter w:val="16"/>
          <w:wAfter w:w="1754" w:type="dxa"/>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rPr>
                <w:b/>
              </w:rPr>
            </w:pPr>
            <w:r w:rsidRPr="005D583D">
              <w:rPr>
                <w:b/>
              </w:rPr>
              <w:t xml:space="preserve">ИТОГО безвозмездных поступлений </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jc w:val="center"/>
              <w:rPr>
                <w:b/>
              </w:rPr>
            </w:pPr>
            <w:r w:rsidRPr="005D583D">
              <w:rPr>
                <w:b/>
              </w:rPr>
              <w:t>Х</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b/>
                <w:sz w:val="20"/>
                <w:szCs w:val="20"/>
              </w:rPr>
            </w:pPr>
            <w:r w:rsidRPr="00132599">
              <w:rPr>
                <w:b/>
                <w:sz w:val="20"/>
                <w:szCs w:val="20"/>
              </w:rPr>
              <w:t xml:space="preserve">    11236780,00</w:t>
            </w:r>
          </w:p>
        </w:tc>
      </w:tr>
      <w:tr w:rsidR="005B11C5" w:rsidTr="005B11C5">
        <w:trPr>
          <w:trHeight w:val="353"/>
        </w:trPr>
        <w:tc>
          <w:tcPr>
            <w:tcW w:w="5008" w:type="dxa"/>
            <w:gridSpan w:val="8"/>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2846" w:type="dxa"/>
            <w:gridSpan w:val="6"/>
            <w:tcBorders>
              <w:top w:val="single" w:sz="4" w:space="0" w:color="000000"/>
              <w:left w:val="single" w:sz="4" w:space="0" w:color="000000"/>
              <w:bottom w:val="single" w:sz="4" w:space="0" w:color="000000"/>
              <w:right w:val="single" w:sz="4" w:space="0" w:color="000000"/>
            </w:tcBorders>
            <w:shd w:val="clear" w:color="auto" w:fill="auto"/>
          </w:tcPr>
          <w:p w:rsidR="005B11C5" w:rsidRPr="005D583D" w:rsidRDefault="005B11C5" w:rsidP="005B11C5">
            <w:pPr>
              <w:rPr>
                <w:b/>
              </w:rPr>
            </w:pPr>
            <w:r w:rsidRPr="005D583D">
              <w:rPr>
                <w:b/>
              </w:rPr>
              <w:t xml:space="preserve">                             Х</w:t>
            </w:r>
          </w:p>
        </w:tc>
        <w:tc>
          <w:tcPr>
            <w:tcW w:w="1468" w:type="dxa"/>
            <w:gridSpan w:val="3"/>
            <w:tcBorders>
              <w:top w:val="single" w:sz="4" w:space="0" w:color="000000"/>
              <w:left w:val="single" w:sz="4" w:space="0" w:color="000000"/>
              <w:bottom w:val="single" w:sz="4" w:space="0" w:color="000000"/>
              <w:right w:val="single" w:sz="4" w:space="0" w:color="000000"/>
            </w:tcBorders>
            <w:shd w:val="clear" w:color="auto" w:fill="auto"/>
          </w:tcPr>
          <w:p w:rsidR="005B11C5" w:rsidRPr="00132599" w:rsidRDefault="005B11C5" w:rsidP="005B11C5">
            <w:pPr>
              <w:rPr>
                <w:b/>
                <w:sz w:val="20"/>
                <w:szCs w:val="20"/>
              </w:rPr>
            </w:pPr>
            <w:r w:rsidRPr="00132599">
              <w:rPr>
                <w:b/>
                <w:sz w:val="20"/>
                <w:szCs w:val="20"/>
              </w:rPr>
              <w:t xml:space="preserve"> 26108021,00</w:t>
            </w:r>
          </w:p>
        </w:tc>
        <w:tc>
          <w:tcPr>
            <w:tcW w:w="1754" w:type="dxa"/>
            <w:gridSpan w:val="16"/>
          </w:tcPr>
          <w:p w:rsidR="005B11C5" w:rsidRPr="005F5A70" w:rsidRDefault="005B11C5" w:rsidP="005B11C5">
            <w:pPr>
              <w:rPr>
                <w:b/>
              </w:rPr>
            </w:pPr>
          </w:p>
        </w:tc>
      </w:tr>
      <w:tr w:rsidR="005B11C5" w:rsidTr="005B11C5">
        <w:tblPrEx>
          <w:tblLook w:val="04A0" w:firstRow="1" w:lastRow="0" w:firstColumn="1" w:lastColumn="0" w:noHBand="0" w:noVBand="1"/>
        </w:tblPrEx>
        <w:trPr>
          <w:gridBefore w:val="1"/>
          <w:gridAfter w:val="15"/>
          <w:wBefore w:w="82" w:type="dxa"/>
          <w:wAfter w:w="1642" w:type="dxa"/>
          <w:trHeight w:val="255"/>
        </w:trPr>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3337"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gridSpan w:val="2"/>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049"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554"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255"/>
        </w:trPr>
        <w:tc>
          <w:tcPr>
            <w:tcW w:w="10060" w:type="dxa"/>
            <w:gridSpan w:val="26"/>
            <w:tcBorders>
              <w:top w:val="nil"/>
              <w:left w:val="nil"/>
              <w:bottom w:val="nil"/>
              <w:right w:val="nil"/>
            </w:tcBorders>
            <w:shd w:val="clear" w:color="auto" w:fill="auto"/>
            <w:noWrap/>
            <w:vAlign w:val="bottom"/>
            <w:hideMark/>
          </w:tcPr>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5B11C5">
            <w:pPr>
              <w:rPr>
                <w:rFonts w:ascii="Arial" w:hAnsi="Arial" w:cs="Arial"/>
                <w:b/>
                <w:bCs/>
                <w:sz w:val="20"/>
                <w:szCs w:val="20"/>
              </w:rPr>
            </w:pPr>
          </w:p>
          <w:p w:rsidR="00D90AEC" w:rsidRDefault="00D90AEC" w:rsidP="00D90AEC">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D90AEC" w:rsidRDefault="00D90AEC" w:rsidP="00D90AEC">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к Решению </w:t>
            </w:r>
            <w:r w:rsidR="004E5F0A">
              <w:rPr>
                <w:rFonts w:eastAsia="Calibri"/>
                <w:sz w:val="20"/>
                <w:szCs w:val="20"/>
                <w:lang w:eastAsia="en-US" w:bidi="en-US"/>
              </w:rPr>
              <w:t xml:space="preserve">9-й </w:t>
            </w:r>
            <w:r>
              <w:rPr>
                <w:rFonts w:eastAsia="Calibri"/>
                <w:sz w:val="20"/>
                <w:szCs w:val="20"/>
                <w:lang w:eastAsia="en-US" w:bidi="en-US"/>
              </w:rPr>
              <w:t>сессии</w:t>
            </w:r>
          </w:p>
          <w:p w:rsidR="00D90AEC" w:rsidRDefault="00D90AEC" w:rsidP="00D90AEC">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D90AEC" w:rsidRDefault="00D90AEC" w:rsidP="00D90AEC">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D90AEC" w:rsidRDefault="00D90AEC" w:rsidP="00D90AEC">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 </w:t>
            </w:r>
            <w:proofErr w:type="gramStart"/>
            <w:r>
              <w:rPr>
                <w:rFonts w:eastAsia="Calibri"/>
                <w:sz w:val="20"/>
                <w:szCs w:val="20"/>
                <w:lang w:eastAsia="en-US" w:bidi="en-US"/>
              </w:rPr>
              <w:t>Новосибирской</w:t>
            </w:r>
            <w:proofErr w:type="gramEnd"/>
          </w:p>
          <w:p w:rsidR="00D90AEC" w:rsidRDefault="00D90AEC" w:rsidP="00D90AEC">
            <w:pPr>
              <w:spacing w:line="100" w:lineRule="atLeast"/>
              <w:ind w:firstLine="5812"/>
              <w:jc w:val="right"/>
              <w:rPr>
                <w:rFonts w:eastAsia="Calibri"/>
                <w:sz w:val="20"/>
                <w:szCs w:val="20"/>
                <w:lang w:eastAsia="en-US" w:bidi="en-US"/>
              </w:rPr>
            </w:pPr>
            <w:r>
              <w:rPr>
                <w:rFonts w:eastAsia="Calibri"/>
                <w:sz w:val="20"/>
                <w:szCs w:val="20"/>
                <w:lang w:eastAsia="en-US" w:bidi="en-US"/>
              </w:rPr>
              <w:t>области от 14.07.2016 г.</w:t>
            </w:r>
            <w:r w:rsidR="004E5F0A">
              <w:rPr>
                <w:rFonts w:eastAsia="Calibri"/>
                <w:sz w:val="20"/>
                <w:szCs w:val="20"/>
                <w:lang w:eastAsia="en-US" w:bidi="en-US"/>
              </w:rPr>
              <w:t xml:space="preserve"> № 60  </w:t>
            </w:r>
          </w:p>
          <w:p w:rsidR="00D90AEC" w:rsidRDefault="00D90AEC" w:rsidP="00D90AEC">
            <w:pPr>
              <w:spacing w:line="100" w:lineRule="atLeast"/>
              <w:ind w:left="4956" w:firstLine="851"/>
              <w:rPr>
                <w:rFonts w:eastAsia="Calibri"/>
                <w:lang w:eastAsia="en-US" w:bidi="en-US"/>
              </w:rPr>
            </w:pPr>
          </w:p>
          <w:p w:rsidR="00D90AEC" w:rsidRDefault="00D90AEC" w:rsidP="005B11C5">
            <w:pPr>
              <w:rPr>
                <w:rFonts w:ascii="Arial" w:hAnsi="Arial" w:cs="Arial"/>
                <w:b/>
                <w:bCs/>
                <w:sz w:val="20"/>
                <w:szCs w:val="20"/>
              </w:rPr>
            </w:pPr>
          </w:p>
          <w:p w:rsidR="005B11C5" w:rsidRDefault="005B11C5" w:rsidP="005B11C5">
            <w:pPr>
              <w:rPr>
                <w:rFonts w:ascii="Arial" w:hAnsi="Arial" w:cs="Arial"/>
                <w:b/>
                <w:bCs/>
                <w:sz w:val="20"/>
                <w:szCs w:val="20"/>
              </w:rPr>
            </w:pPr>
            <w:r>
              <w:rPr>
                <w:rFonts w:ascii="Arial" w:hAnsi="Arial" w:cs="Arial"/>
                <w:b/>
                <w:bCs/>
                <w:sz w:val="20"/>
                <w:szCs w:val="20"/>
              </w:rPr>
              <w:t>Распределение бюджетных ассигнований по сводной бюджетной росписи расходов</w:t>
            </w:r>
          </w:p>
        </w:tc>
        <w:tc>
          <w:tcPr>
            <w:tcW w:w="236"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255"/>
        </w:trPr>
        <w:tc>
          <w:tcPr>
            <w:tcW w:w="10060" w:type="dxa"/>
            <w:gridSpan w:val="26"/>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b/>
                <w:bCs/>
                <w:sz w:val="20"/>
                <w:szCs w:val="20"/>
              </w:rPr>
            </w:pPr>
            <w:r>
              <w:rPr>
                <w:rFonts w:ascii="Arial" w:hAnsi="Arial" w:cs="Arial"/>
                <w:b/>
                <w:bCs/>
                <w:sz w:val="20"/>
                <w:szCs w:val="20"/>
              </w:rPr>
              <w:lastRenderedPageBreak/>
              <w:t>на 2016 год по ведомственной структуре расходов</w:t>
            </w:r>
          </w:p>
        </w:tc>
        <w:tc>
          <w:tcPr>
            <w:tcW w:w="236" w:type="dxa"/>
            <w:gridSpan w:val="3"/>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sz w:val="16"/>
                <w:szCs w:val="16"/>
              </w:rPr>
            </w:pPr>
          </w:p>
        </w:tc>
      </w:tr>
      <w:tr w:rsidR="005B11C5" w:rsidTr="005B11C5">
        <w:tblPrEx>
          <w:tblLook w:val="04A0" w:firstRow="1" w:lastRow="0" w:firstColumn="1" w:lastColumn="0" w:noHBand="0" w:noVBand="1"/>
        </w:tblPrEx>
        <w:trPr>
          <w:gridBefore w:val="1"/>
          <w:gridAfter w:val="3"/>
          <w:wBefore w:w="82" w:type="dxa"/>
          <w:wAfter w:w="698" w:type="dxa"/>
          <w:trHeight w:val="70"/>
        </w:trPr>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3337"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gridSpan w:val="2"/>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049"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554" w:type="dxa"/>
            <w:gridSpan w:val="3"/>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sz w:val="16"/>
                <w:szCs w:val="16"/>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255"/>
        </w:trPr>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3337"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gridSpan w:val="2"/>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049"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554" w:type="dxa"/>
            <w:gridSpan w:val="3"/>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sz w:val="16"/>
                <w:szCs w:val="16"/>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645"/>
        </w:trPr>
        <w:tc>
          <w:tcPr>
            <w:tcW w:w="4517" w:type="dxa"/>
            <w:gridSpan w:val="6"/>
            <w:tcBorders>
              <w:top w:val="nil"/>
              <w:left w:val="nil"/>
              <w:bottom w:val="nil"/>
              <w:right w:val="nil"/>
            </w:tcBorders>
            <w:shd w:val="clear" w:color="auto" w:fill="auto"/>
            <w:vAlign w:val="bottom"/>
            <w:hideMark/>
          </w:tcPr>
          <w:p w:rsidR="005B11C5" w:rsidRDefault="005B11C5" w:rsidP="005B11C5">
            <w:pPr>
              <w:rPr>
                <w:rFonts w:ascii="Arial" w:hAnsi="Arial" w:cs="Arial"/>
                <w:sz w:val="16"/>
                <w:szCs w:val="16"/>
              </w:rPr>
            </w:pPr>
            <w:r>
              <w:rPr>
                <w:rFonts w:ascii="Arial" w:hAnsi="Arial" w:cs="Arial"/>
                <w:sz w:val="16"/>
                <w:szCs w:val="16"/>
              </w:rPr>
              <w:t>Наименование органа, организующего исполнение бюджета:</w:t>
            </w:r>
          </w:p>
        </w:tc>
        <w:tc>
          <w:tcPr>
            <w:tcW w:w="3281" w:type="dxa"/>
            <w:gridSpan w:val="8"/>
            <w:tcBorders>
              <w:top w:val="nil"/>
              <w:left w:val="nil"/>
              <w:bottom w:val="nil"/>
              <w:right w:val="nil"/>
            </w:tcBorders>
            <w:shd w:val="clear" w:color="auto" w:fill="auto"/>
            <w:vAlign w:val="bottom"/>
            <w:hideMark/>
          </w:tcPr>
          <w:p w:rsidR="005B11C5" w:rsidRDefault="005B11C5" w:rsidP="005B11C5">
            <w:pPr>
              <w:rPr>
                <w:rFonts w:ascii="Arial" w:hAnsi="Arial" w:cs="Arial"/>
                <w:sz w:val="16"/>
                <w:szCs w:val="16"/>
              </w:rPr>
            </w:pPr>
            <w:r>
              <w:rPr>
                <w:rFonts w:ascii="Arial" w:hAnsi="Arial" w:cs="Arial"/>
                <w:sz w:val="16"/>
                <w:szCs w:val="16"/>
              </w:rPr>
              <w:t>Администрация рабочего поселка</w:t>
            </w:r>
            <w:proofErr w:type="gramStart"/>
            <w:r>
              <w:rPr>
                <w:rFonts w:ascii="Arial" w:hAnsi="Arial" w:cs="Arial"/>
                <w:sz w:val="16"/>
                <w:szCs w:val="16"/>
              </w:rPr>
              <w:t xml:space="preserve"> Ч</w:t>
            </w:r>
            <w:proofErr w:type="gramEnd"/>
            <w:r>
              <w:rPr>
                <w:rFonts w:ascii="Arial" w:hAnsi="Arial" w:cs="Arial"/>
                <w:sz w:val="16"/>
                <w:szCs w:val="16"/>
              </w:rPr>
              <w:t xml:space="preserve">ик </w:t>
            </w:r>
            <w:proofErr w:type="spellStart"/>
            <w:r>
              <w:rPr>
                <w:rFonts w:ascii="Arial" w:hAnsi="Arial" w:cs="Arial"/>
                <w:sz w:val="16"/>
                <w:szCs w:val="16"/>
              </w:rPr>
              <w:t>Коченевского</w:t>
            </w:r>
            <w:proofErr w:type="spellEnd"/>
            <w:r>
              <w:rPr>
                <w:rFonts w:ascii="Arial" w:hAnsi="Arial" w:cs="Arial"/>
                <w:sz w:val="16"/>
                <w:szCs w:val="16"/>
              </w:rPr>
              <w:t xml:space="preserve"> района Новосибирской области</w:t>
            </w:r>
          </w:p>
        </w:tc>
        <w:tc>
          <w:tcPr>
            <w:tcW w:w="1554" w:type="dxa"/>
            <w:gridSpan w:val="3"/>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sz w:val="16"/>
                <w:szCs w:val="16"/>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255"/>
        </w:trPr>
        <w:tc>
          <w:tcPr>
            <w:tcW w:w="4517" w:type="dxa"/>
            <w:gridSpan w:val="6"/>
            <w:tcBorders>
              <w:top w:val="nil"/>
              <w:left w:val="nil"/>
              <w:bottom w:val="nil"/>
              <w:right w:val="nil"/>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Наименование бюджета:</w:t>
            </w:r>
          </w:p>
        </w:tc>
        <w:tc>
          <w:tcPr>
            <w:tcW w:w="3281" w:type="dxa"/>
            <w:gridSpan w:val="8"/>
            <w:tcBorders>
              <w:top w:val="single" w:sz="4" w:space="0" w:color="auto"/>
              <w:left w:val="nil"/>
              <w:bottom w:val="single" w:sz="4" w:space="0" w:color="auto"/>
              <w:right w:val="nil"/>
            </w:tcBorders>
            <w:shd w:val="clear" w:color="auto" w:fill="auto"/>
            <w:vAlign w:val="bottom"/>
            <w:hideMark/>
          </w:tcPr>
          <w:p w:rsidR="005B11C5" w:rsidRDefault="005B11C5" w:rsidP="005B11C5">
            <w:pPr>
              <w:rPr>
                <w:rFonts w:ascii="Arial" w:hAnsi="Arial" w:cs="Arial"/>
                <w:sz w:val="16"/>
                <w:szCs w:val="16"/>
              </w:rPr>
            </w:pPr>
            <w:r>
              <w:rPr>
                <w:rFonts w:ascii="Arial" w:hAnsi="Arial" w:cs="Arial"/>
                <w:sz w:val="16"/>
                <w:szCs w:val="16"/>
              </w:rPr>
              <w:t>рабочий поселок</w:t>
            </w:r>
            <w:proofErr w:type="gramStart"/>
            <w:r>
              <w:rPr>
                <w:rFonts w:ascii="Arial" w:hAnsi="Arial" w:cs="Arial"/>
                <w:sz w:val="16"/>
                <w:szCs w:val="16"/>
              </w:rPr>
              <w:t xml:space="preserve"> Ч</w:t>
            </w:r>
            <w:proofErr w:type="gramEnd"/>
            <w:r>
              <w:rPr>
                <w:rFonts w:ascii="Arial" w:hAnsi="Arial" w:cs="Arial"/>
                <w:sz w:val="16"/>
                <w:szCs w:val="16"/>
              </w:rPr>
              <w:t xml:space="preserve">ик </w:t>
            </w:r>
            <w:proofErr w:type="spellStart"/>
            <w:r>
              <w:rPr>
                <w:rFonts w:ascii="Arial" w:hAnsi="Arial" w:cs="Arial"/>
                <w:sz w:val="16"/>
                <w:szCs w:val="16"/>
              </w:rPr>
              <w:t>Коченевского</w:t>
            </w:r>
            <w:proofErr w:type="spellEnd"/>
            <w:r>
              <w:rPr>
                <w:rFonts w:ascii="Arial" w:hAnsi="Arial" w:cs="Arial"/>
                <w:sz w:val="16"/>
                <w:szCs w:val="16"/>
              </w:rPr>
              <w:t xml:space="preserve"> района</w:t>
            </w:r>
          </w:p>
        </w:tc>
        <w:tc>
          <w:tcPr>
            <w:tcW w:w="1554" w:type="dxa"/>
            <w:gridSpan w:val="3"/>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sz w:val="16"/>
                <w:szCs w:val="16"/>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255"/>
        </w:trPr>
        <w:tc>
          <w:tcPr>
            <w:tcW w:w="4517" w:type="dxa"/>
            <w:gridSpan w:val="6"/>
            <w:tcBorders>
              <w:top w:val="nil"/>
              <w:left w:val="nil"/>
              <w:bottom w:val="nil"/>
              <w:right w:val="nil"/>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Единица измерения: руб.</w:t>
            </w:r>
          </w:p>
        </w:tc>
        <w:tc>
          <w:tcPr>
            <w:tcW w:w="534" w:type="dxa"/>
            <w:gridSpan w:val="2"/>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34"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049"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1554" w:type="dxa"/>
            <w:gridSpan w:val="3"/>
            <w:tcBorders>
              <w:top w:val="nil"/>
              <w:left w:val="nil"/>
              <w:bottom w:val="nil"/>
              <w:right w:val="nil"/>
            </w:tcBorders>
            <w:shd w:val="clear" w:color="auto" w:fill="auto"/>
            <w:noWrap/>
            <w:vAlign w:val="bottom"/>
            <w:hideMark/>
          </w:tcPr>
          <w:p w:rsidR="005B11C5" w:rsidRDefault="005B11C5" w:rsidP="005B11C5">
            <w:pPr>
              <w:jc w:val="center"/>
              <w:rPr>
                <w:rFonts w:ascii="Arial" w:hAnsi="Arial" w:cs="Arial"/>
                <w:sz w:val="16"/>
                <w:szCs w:val="16"/>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5B11C5">
        <w:tblPrEx>
          <w:tblLook w:val="04A0" w:firstRow="1" w:lastRow="0" w:firstColumn="1" w:lastColumn="0" w:noHBand="0" w:noVBand="1"/>
        </w:tblPrEx>
        <w:trPr>
          <w:gridBefore w:val="1"/>
          <w:gridAfter w:val="3"/>
          <w:wBefore w:w="82" w:type="dxa"/>
          <w:wAfter w:w="698" w:type="dxa"/>
          <w:trHeight w:val="225"/>
        </w:trPr>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3337"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534" w:type="dxa"/>
            <w:gridSpan w:val="2"/>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534" w:type="dxa"/>
            <w:tcBorders>
              <w:top w:val="nil"/>
              <w:left w:val="nil"/>
              <w:bottom w:val="nil"/>
              <w:right w:val="nil"/>
            </w:tcBorders>
            <w:shd w:val="clear" w:color="auto" w:fill="auto"/>
            <w:noWrap/>
            <w:vAlign w:val="bottom"/>
            <w:hideMark/>
          </w:tcPr>
          <w:p w:rsidR="005B11C5" w:rsidRDefault="005B11C5" w:rsidP="005B11C5">
            <w:pPr>
              <w:rPr>
                <w:rFonts w:ascii="Arial" w:hAnsi="Arial" w:cs="Arial"/>
                <w:sz w:val="20"/>
                <w:szCs w:val="20"/>
              </w:rPr>
            </w:pPr>
          </w:p>
        </w:tc>
        <w:tc>
          <w:tcPr>
            <w:tcW w:w="582"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1049"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582"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1554" w:type="dxa"/>
            <w:gridSpan w:val="3"/>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368"/>
        </w:trPr>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4281"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11C5" w:rsidRDefault="005B11C5" w:rsidP="005B11C5">
            <w:pPr>
              <w:jc w:val="center"/>
              <w:rPr>
                <w:rFonts w:ascii="Arial" w:hAnsi="Arial" w:cs="Arial"/>
                <w:b/>
                <w:bCs/>
                <w:sz w:val="16"/>
                <w:szCs w:val="16"/>
              </w:rPr>
            </w:pPr>
            <w:r>
              <w:rPr>
                <w:rFonts w:ascii="Arial" w:hAnsi="Arial" w:cs="Arial"/>
                <w:b/>
                <w:bCs/>
                <w:sz w:val="16"/>
                <w:szCs w:val="16"/>
              </w:rPr>
              <w:t>Наименование показателя</w:t>
            </w:r>
          </w:p>
        </w:tc>
        <w:tc>
          <w:tcPr>
            <w:tcW w:w="534" w:type="dxa"/>
            <w:gridSpan w:val="2"/>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11C5" w:rsidRDefault="005B11C5" w:rsidP="005B11C5">
            <w:pPr>
              <w:jc w:val="center"/>
              <w:rPr>
                <w:rFonts w:ascii="Arial" w:hAnsi="Arial" w:cs="Arial"/>
                <w:b/>
                <w:bCs/>
                <w:sz w:val="16"/>
                <w:szCs w:val="16"/>
              </w:rPr>
            </w:pPr>
            <w:r>
              <w:rPr>
                <w:rFonts w:ascii="Arial" w:hAnsi="Arial" w:cs="Arial"/>
                <w:b/>
                <w:bCs/>
                <w:sz w:val="16"/>
                <w:szCs w:val="16"/>
              </w:rPr>
              <w:t>ППП</w:t>
            </w:r>
          </w:p>
        </w:tc>
        <w:tc>
          <w:tcPr>
            <w:tcW w:w="534" w:type="dxa"/>
            <w:tcBorders>
              <w:top w:val="single" w:sz="8" w:space="0" w:color="auto"/>
              <w:left w:val="nil"/>
              <w:bottom w:val="single" w:sz="8" w:space="0" w:color="auto"/>
              <w:right w:val="single" w:sz="8" w:space="0" w:color="auto"/>
            </w:tcBorders>
            <w:shd w:val="clear" w:color="auto" w:fill="auto"/>
            <w:noWrap/>
            <w:vAlign w:val="center"/>
            <w:hideMark/>
          </w:tcPr>
          <w:p w:rsidR="005B11C5" w:rsidRDefault="005B11C5" w:rsidP="005B11C5">
            <w:pPr>
              <w:jc w:val="center"/>
              <w:rPr>
                <w:rFonts w:ascii="Arial" w:hAnsi="Arial" w:cs="Arial"/>
                <w:b/>
                <w:bCs/>
                <w:sz w:val="16"/>
                <w:szCs w:val="16"/>
              </w:rPr>
            </w:pPr>
            <w:r>
              <w:rPr>
                <w:rFonts w:ascii="Arial" w:hAnsi="Arial" w:cs="Arial"/>
                <w:b/>
                <w:bCs/>
                <w:sz w:val="16"/>
                <w:szCs w:val="16"/>
              </w:rPr>
              <w:t>РЗ</w:t>
            </w:r>
          </w:p>
        </w:tc>
        <w:tc>
          <w:tcPr>
            <w:tcW w:w="582" w:type="dxa"/>
            <w:tcBorders>
              <w:top w:val="single" w:sz="8" w:space="0" w:color="auto"/>
              <w:left w:val="nil"/>
              <w:bottom w:val="single" w:sz="8" w:space="0" w:color="auto"/>
              <w:right w:val="single" w:sz="8" w:space="0" w:color="auto"/>
            </w:tcBorders>
            <w:shd w:val="clear" w:color="auto" w:fill="auto"/>
            <w:noWrap/>
            <w:vAlign w:val="center"/>
            <w:hideMark/>
          </w:tcPr>
          <w:p w:rsidR="005B11C5" w:rsidRDefault="005B11C5" w:rsidP="005B11C5">
            <w:pPr>
              <w:jc w:val="center"/>
              <w:rPr>
                <w:rFonts w:ascii="Arial" w:hAnsi="Arial" w:cs="Arial"/>
                <w:b/>
                <w:bCs/>
                <w:sz w:val="16"/>
                <w:szCs w:val="16"/>
              </w:rPr>
            </w:pPr>
            <w:proofErr w:type="gramStart"/>
            <w:r>
              <w:rPr>
                <w:rFonts w:ascii="Arial" w:hAnsi="Arial" w:cs="Arial"/>
                <w:b/>
                <w:bCs/>
                <w:sz w:val="16"/>
                <w:szCs w:val="16"/>
              </w:rPr>
              <w:t>ПР</w:t>
            </w:r>
            <w:proofErr w:type="gramEnd"/>
          </w:p>
        </w:tc>
        <w:tc>
          <w:tcPr>
            <w:tcW w:w="1230" w:type="dxa"/>
            <w:gridSpan w:val="2"/>
            <w:tcBorders>
              <w:top w:val="single" w:sz="8" w:space="0" w:color="auto"/>
              <w:left w:val="nil"/>
              <w:bottom w:val="single" w:sz="8" w:space="0" w:color="auto"/>
              <w:right w:val="single" w:sz="8" w:space="0" w:color="auto"/>
            </w:tcBorders>
            <w:shd w:val="clear" w:color="auto" w:fill="auto"/>
            <w:noWrap/>
            <w:vAlign w:val="center"/>
            <w:hideMark/>
          </w:tcPr>
          <w:p w:rsidR="005B11C5" w:rsidRDefault="005B11C5" w:rsidP="005B11C5">
            <w:pPr>
              <w:jc w:val="center"/>
              <w:rPr>
                <w:rFonts w:ascii="Arial" w:hAnsi="Arial" w:cs="Arial"/>
                <w:b/>
                <w:bCs/>
                <w:sz w:val="16"/>
                <w:szCs w:val="16"/>
              </w:rPr>
            </w:pPr>
            <w:r>
              <w:rPr>
                <w:rFonts w:ascii="Arial" w:hAnsi="Arial" w:cs="Arial"/>
                <w:b/>
                <w:bCs/>
                <w:sz w:val="16"/>
                <w:szCs w:val="16"/>
              </w:rPr>
              <w:t>ЦСР</w:t>
            </w:r>
          </w:p>
        </w:tc>
        <w:tc>
          <w:tcPr>
            <w:tcW w:w="582" w:type="dxa"/>
            <w:gridSpan w:val="3"/>
            <w:tcBorders>
              <w:top w:val="single" w:sz="8" w:space="0" w:color="auto"/>
              <w:left w:val="nil"/>
              <w:bottom w:val="single" w:sz="8" w:space="0" w:color="auto"/>
              <w:right w:val="single" w:sz="8" w:space="0" w:color="auto"/>
            </w:tcBorders>
            <w:shd w:val="clear" w:color="auto" w:fill="auto"/>
            <w:noWrap/>
            <w:vAlign w:val="center"/>
            <w:hideMark/>
          </w:tcPr>
          <w:p w:rsidR="005B11C5" w:rsidRDefault="005B11C5" w:rsidP="005B11C5">
            <w:pPr>
              <w:jc w:val="center"/>
              <w:rPr>
                <w:rFonts w:ascii="Arial" w:hAnsi="Arial" w:cs="Arial"/>
                <w:b/>
                <w:bCs/>
                <w:sz w:val="16"/>
                <w:szCs w:val="16"/>
              </w:rPr>
            </w:pPr>
            <w:r>
              <w:rPr>
                <w:rFonts w:ascii="Arial" w:hAnsi="Arial" w:cs="Arial"/>
                <w:b/>
                <w:bCs/>
                <w:sz w:val="16"/>
                <w:szCs w:val="16"/>
              </w:rPr>
              <w:t>ВР</w:t>
            </w:r>
          </w:p>
        </w:tc>
        <w:tc>
          <w:tcPr>
            <w:tcW w:w="1554" w:type="dxa"/>
            <w:gridSpan w:val="4"/>
            <w:tcBorders>
              <w:top w:val="single" w:sz="8" w:space="0" w:color="auto"/>
              <w:left w:val="nil"/>
              <w:bottom w:val="single" w:sz="8" w:space="0" w:color="auto"/>
              <w:right w:val="single" w:sz="8" w:space="0" w:color="auto"/>
            </w:tcBorders>
            <w:shd w:val="clear" w:color="auto" w:fill="auto"/>
            <w:vAlign w:val="center"/>
            <w:hideMark/>
          </w:tcPr>
          <w:p w:rsidR="005B11C5" w:rsidRDefault="005B11C5" w:rsidP="005B11C5">
            <w:pPr>
              <w:jc w:val="center"/>
              <w:rPr>
                <w:rFonts w:ascii="Arial" w:hAnsi="Arial" w:cs="Arial"/>
                <w:b/>
                <w:bCs/>
                <w:sz w:val="16"/>
                <w:szCs w:val="16"/>
              </w:rPr>
            </w:pPr>
            <w:r>
              <w:rPr>
                <w:rFonts w:ascii="Arial" w:hAnsi="Arial" w:cs="Arial"/>
                <w:b/>
                <w:bCs/>
                <w:sz w:val="16"/>
                <w:szCs w:val="16"/>
              </w:rPr>
              <w:t>Сумма</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8"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Муниципальные образования</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37 460 476,92</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Общегосударственные вопросы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5 262 635,00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64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547 600,00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Глава муниципального образования</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8800002030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547 600,00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Расходы на выплаты персоналу государственных (муниципальных) органов</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8800002030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120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547 600,00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8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4 027 910,00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Расходы на обеспечение деятельности муниципальных органов</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8800002040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4 027 910,00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Расходы на выплаты персоналу государственных (муниципальных) органов</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8800002040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120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2 930 700,00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8800002040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933 209,00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Уплата налогов, сборов и иных платежей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8800002040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850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164 001,00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64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06</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50 325,00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64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06</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50 325,00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межбюджетные трансферты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06</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540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50 325,00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Резервные фонды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348 800,00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Резервные фонды местных администраций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8800005000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348 800,00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Резервные средства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8800005000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870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348 800,00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Другие общегосударственные вопросы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288 000,00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8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8800009000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288 000,00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8800009000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288 000,00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Национальная оборона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205 300,00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Мобилизационная и вневойсковая подготовка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205 300,00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8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Реализация мероприятий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9900051180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205 300,00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lastRenderedPageBreak/>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Расходы на выплаты персоналу государственных (муниципальных) органов</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9900051180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120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203 440,00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9900051180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1 860,00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Национальная безопасность и правоохранительная деятельность</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980 000,00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64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64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Обеспечение пожарной безопасности</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330 000,00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64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330 000,00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8800002180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330 000,00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Национальная экономика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8 763 141,00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Дорожное хозяйство (дорожные фонды)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7 637 300,00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8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6100070760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2 468 600,00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6100070760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2 468 600,00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Содержание и ремонт автомобильных дорог</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8800003150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5 168 700,00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09</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8800003150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5 168 700,00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Другие вопросы в области национальной экономики</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1 125 841,00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Другие вопросы в области национальной экономики</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8800003380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1 125 841,00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8800003380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1 077 800,00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межбюджетные трансферты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04</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8800003380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540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48 041,00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Жилищно-коммунальное хозяйство</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14 915 200,92</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Жилищное хозяйство</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477 000,00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Мероприятия в области жилищного хозяйства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427 000,00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422 000,00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Уплата налогов, сборов и иных платежей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850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Мероприятия в области коммунального хозяйства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Коммунальное хозяйство</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4 096 700,00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Мероприятия в области коммунального хозяйства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4 096 700,00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596 700,00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8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02</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8800003510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810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5 306 500,00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Благоустройство</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10 341 500,92</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Благоустройство</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6 250 000,00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1 994 000,00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Бюджетные инвестиции</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410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3 200 000,00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8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810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1 050 000,00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lastRenderedPageBreak/>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Уплата налогов, сборов и иных платежей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850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Прочие мероприятия по благоустройству</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8800060050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2 285 000,92</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8800060050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2 285 000,92</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1260"/>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 xml:space="preserve">Реализация мероприятий за счет средств </w:t>
            </w:r>
            <w:proofErr w:type="spellStart"/>
            <w:r>
              <w:rPr>
                <w:rFonts w:ascii="Arial" w:hAnsi="Arial" w:cs="Arial"/>
                <w:sz w:val="16"/>
                <w:szCs w:val="16"/>
              </w:rPr>
              <w:t>обласного</w:t>
            </w:r>
            <w:proofErr w:type="spellEnd"/>
            <w:r>
              <w:rPr>
                <w:rFonts w:ascii="Arial" w:hAnsi="Arial" w:cs="Arial"/>
                <w:sz w:val="16"/>
                <w:szCs w:val="16"/>
              </w:rPr>
              <w:t xml:space="preserve"> бюджета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0300070510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15 000,00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05</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03</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0300070510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15 000,00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КУЛЬТУРА, КИНЕМАТОГРАФИЯ</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5 759 800,00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Культура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5 759 800,00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127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 xml:space="preserve">Реализация мероприятий за счет средств </w:t>
            </w:r>
            <w:proofErr w:type="spellStart"/>
            <w:r>
              <w:rPr>
                <w:rFonts w:ascii="Arial" w:hAnsi="Arial" w:cs="Arial"/>
                <w:sz w:val="16"/>
                <w:szCs w:val="16"/>
              </w:rPr>
              <w:t>обласного</w:t>
            </w:r>
            <w:proofErr w:type="spellEnd"/>
            <w:r>
              <w:rPr>
                <w:rFonts w:ascii="Arial" w:hAnsi="Arial" w:cs="Arial"/>
                <w:sz w:val="16"/>
                <w:szCs w:val="16"/>
              </w:rPr>
              <w:t xml:space="preserve"> бюджета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0300070510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0300070510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Обеспечение деятельности подведомственных учреждений (дом культуры)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8800004400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5 099 800,00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Расходы на выплаты персоналу казенных учреждений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8800004400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110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3 408 900,00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8800004400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1 683 500,00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Уплата налогов, сборов и иных платежей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8800004400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850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7 400,00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Проведение мероприятий в области культуры</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8800004500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600 000,00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08</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8800004500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600 000,00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Социальная политика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170 000,00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Пенсионное обеспечение</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170 000,00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Доплаты к пенсиям муниципальных служащих</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8800004910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170 000,00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Публичные нормативные социальные выплаты гражданам</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10</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8800004910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310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170 000,00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ФИЗИЧЕСКАЯ КУЛЬТУРА И СПОРТ</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00</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1 404 400,00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Физическая культура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1 404 400,00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Обеспечение деятельности подведомственных учреждений (Центр развития физкультуры и спорта)</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8800004820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1 404 400,00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Расходы на выплаты персоналу казенных учреждений</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8800004820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110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943 900,00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43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4"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Иные закупки товаров, работ и услуг для обеспечения государственных (муниципальных) нужд</w:t>
            </w:r>
          </w:p>
        </w:tc>
        <w:tc>
          <w:tcPr>
            <w:tcW w:w="534" w:type="dxa"/>
            <w:gridSpan w:val="2"/>
            <w:tcBorders>
              <w:top w:val="nil"/>
              <w:left w:val="single" w:sz="4" w:space="0" w:color="auto"/>
              <w:bottom w:val="single" w:sz="4"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582" w:type="dxa"/>
            <w:tcBorders>
              <w:top w:val="nil"/>
              <w:left w:val="single" w:sz="4" w:space="0" w:color="auto"/>
              <w:bottom w:val="single" w:sz="4"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4"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8800004820</w:t>
            </w:r>
          </w:p>
        </w:tc>
        <w:tc>
          <w:tcPr>
            <w:tcW w:w="582"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240</w:t>
            </w:r>
          </w:p>
        </w:tc>
        <w:tc>
          <w:tcPr>
            <w:tcW w:w="1554"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451 500,00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D90AEC">
        <w:tblPrEx>
          <w:tblLook w:val="04A0" w:firstRow="1" w:lastRow="0" w:firstColumn="1" w:lastColumn="0" w:noHBand="0" w:noVBand="1"/>
        </w:tblPrEx>
        <w:trPr>
          <w:gridBefore w:val="1"/>
          <w:gridAfter w:val="1"/>
          <w:wBefore w:w="82" w:type="dxa"/>
          <w:wAfter w:w="517" w:type="dxa"/>
          <w:trHeight w:val="255"/>
        </w:trPr>
        <w:tc>
          <w:tcPr>
            <w:tcW w:w="236" w:type="dxa"/>
            <w:tcBorders>
              <w:top w:val="nil"/>
              <w:left w:val="nil"/>
              <w:bottom w:val="nil"/>
              <w:right w:val="single" w:sz="8" w:space="0" w:color="auto"/>
            </w:tcBorders>
            <w:shd w:val="clear" w:color="auto" w:fill="auto"/>
            <w:noWrap/>
            <w:vAlign w:val="bottom"/>
            <w:hideMark/>
          </w:tcPr>
          <w:p w:rsidR="005B11C5" w:rsidRDefault="005B11C5" w:rsidP="005B11C5">
            <w:pPr>
              <w:rPr>
                <w:rFonts w:ascii="Arial" w:hAnsi="Arial" w:cs="Arial"/>
                <w:sz w:val="16"/>
                <w:szCs w:val="16"/>
              </w:rPr>
            </w:pPr>
            <w:r>
              <w:rPr>
                <w:rFonts w:ascii="Arial" w:hAnsi="Arial" w:cs="Arial"/>
                <w:sz w:val="16"/>
                <w:szCs w:val="16"/>
              </w:rPr>
              <w:t> </w:t>
            </w:r>
          </w:p>
        </w:tc>
        <w:tc>
          <w:tcPr>
            <w:tcW w:w="4281" w:type="dxa"/>
            <w:gridSpan w:val="5"/>
            <w:tcBorders>
              <w:top w:val="single" w:sz="4" w:space="0" w:color="auto"/>
              <w:left w:val="nil"/>
              <w:bottom w:val="single" w:sz="8" w:space="0" w:color="auto"/>
              <w:right w:val="single" w:sz="4" w:space="0" w:color="auto"/>
            </w:tcBorders>
            <w:shd w:val="clear" w:color="000000" w:fill="FFFFFF"/>
            <w:vAlign w:val="bottom"/>
            <w:hideMark/>
          </w:tcPr>
          <w:p w:rsidR="005B11C5" w:rsidRDefault="005B11C5" w:rsidP="005B11C5">
            <w:pPr>
              <w:rPr>
                <w:rFonts w:ascii="Arial" w:hAnsi="Arial" w:cs="Arial"/>
                <w:sz w:val="16"/>
                <w:szCs w:val="16"/>
              </w:rPr>
            </w:pPr>
            <w:r>
              <w:rPr>
                <w:rFonts w:ascii="Arial" w:hAnsi="Arial" w:cs="Arial"/>
                <w:sz w:val="16"/>
                <w:szCs w:val="16"/>
              </w:rPr>
              <w:t>Уплата налогов, сборов и иных платежей</w:t>
            </w:r>
          </w:p>
        </w:tc>
        <w:tc>
          <w:tcPr>
            <w:tcW w:w="534" w:type="dxa"/>
            <w:gridSpan w:val="2"/>
            <w:tcBorders>
              <w:top w:val="nil"/>
              <w:left w:val="single" w:sz="4" w:space="0" w:color="auto"/>
              <w:bottom w:val="single" w:sz="8" w:space="0" w:color="auto"/>
              <w:right w:val="nil"/>
            </w:tcBorders>
            <w:shd w:val="clear" w:color="000000" w:fill="FFFFFF"/>
            <w:vAlign w:val="bottom"/>
            <w:hideMark/>
          </w:tcPr>
          <w:p w:rsidR="005B11C5" w:rsidRDefault="005B11C5" w:rsidP="005B11C5">
            <w:pPr>
              <w:jc w:val="right"/>
              <w:rPr>
                <w:rFonts w:ascii="Arial" w:hAnsi="Arial" w:cs="Arial"/>
                <w:sz w:val="16"/>
                <w:szCs w:val="16"/>
              </w:rPr>
            </w:pPr>
            <w:r>
              <w:rPr>
                <w:rFonts w:ascii="Arial" w:hAnsi="Arial" w:cs="Arial"/>
                <w:sz w:val="16"/>
                <w:szCs w:val="16"/>
              </w:rPr>
              <w:t>555</w:t>
            </w:r>
          </w:p>
        </w:tc>
        <w:tc>
          <w:tcPr>
            <w:tcW w:w="534" w:type="dxa"/>
            <w:tcBorders>
              <w:top w:val="nil"/>
              <w:left w:val="single" w:sz="4" w:space="0" w:color="auto"/>
              <w:bottom w:val="single" w:sz="8"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11</w:t>
            </w:r>
          </w:p>
        </w:tc>
        <w:tc>
          <w:tcPr>
            <w:tcW w:w="582" w:type="dxa"/>
            <w:tcBorders>
              <w:top w:val="nil"/>
              <w:left w:val="single" w:sz="4" w:space="0" w:color="auto"/>
              <w:bottom w:val="single" w:sz="8" w:space="0" w:color="auto"/>
              <w:right w:val="nil"/>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01</w:t>
            </w:r>
          </w:p>
        </w:tc>
        <w:tc>
          <w:tcPr>
            <w:tcW w:w="1230" w:type="dxa"/>
            <w:gridSpan w:val="2"/>
            <w:tcBorders>
              <w:top w:val="nil"/>
              <w:left w:val="single" w:sz="4" w:space="0" w:color="auto"/>
              <w:bottom w:val="single" w:sz="8" w:space="0" w:color="auto"/>
              <w:right w:val="nil"/>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8800004820</w:t>
            </w:r>
          </w:p>
        </w:tc>
        <w:tc>
          <w:tcPr>
            <w:tcW w:w="582" w:type="dxa"/>
            <w:gridSpan w:val="3"/>
            <w:tcBorders>
              <w:top w:val="nil"/>
              <w:left w:val="single" w:sz="4" w:space="0" w:color="auto"/>
              <w:bottom w:val="single" w:sz="8" w:space="0" w:color="auto"/>
              <w:right w:val="single" w:sz="4" w:space="0" w:color="auto"/>
            </w:tcBorders>
            <w:shd w:val="clear" w:color="000000" w:fill="FFFFFF"/>
            <w:noWrap/>
            <w:vAlign w:val="bottom"/>
            <w:hideMark/>
          </w:tcPr>
          <w:p w:rsidR="005B11C5" w:rsidRDefault="005B11C5" w:rsidP="005B11C5">
            <w:pPr>
              <w:rPr>
                <w:rFonts w:ascii="Arial" w:hAnsi="Arial" w:cs="Arial"/>
                <w:sz w:val="16"/>
                <w:szCs w:val="16"/>
              </w:rPr>
            </w:pPr>
            <w:r>
              <w:rPr>
                <w:rFonts w:ascii="Arial" w:hAnsi="Arial" w:cs="Arial"/>
                <w:sz w:val="16"/>
                <w:szCs w:val="16"/>
              </w:rPr>
              <w:t>850</w:t>
            </w:r>
          </w:p>
        </w:tc>
        <w:tc>
          <w:tcPr>
            <w:tcW w:w="1554" w:type="dxa"/>
            <w:gridSpan w:val="4"/>
            <w:tcBorders>
              <w:top w:val="nil"/>
              <w:left w:val="single" w:sz="4" w:space="0" w:color="auto"/>
              <w:bottom w:val="single" w:sz="8" w:space="0" w:color="auto"/>
              <w:right w:val="single" w:sz="8" w:space="0" w:color="auto"/>
            </w:tcBorders>
            <w:shd w:val="clear" w:color="000000" w:fill="FFFFFF"/>
            <w:noWrap/>
            <w:vAlign w:val="bottom"/>
            <w:hideMark/>
          </w:tcPr>
          <w:p w:rsidR="005B11C5" w:rsidRDefault="005B11C5" w:rsidP="005B11C5">
            <w:pPr>
              <w:jc w:val="right"/>
              <w:rPr>
                <w:rFonts w:ascii="Arial" w:hAnsi="Arial" w:cs="Arial"/>
                <w:sz w:val="16"/>
                <w:szCs w:val="16"/>
              </w:rPr>
            </w:pPr>
            <w:r>
              <w:rPr>
                <w:rFonts w:ascii="Arial" w:hAnsi="Arial" w:cs="Arial"/>
                <w:sz w:val="16"/>
                <w:szCs w:val="16"/>
              </w:rPr>
              <w:t>9 000,00</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r w:rsidR="005B11C5" w:rsidTr="003D5690">
        <w:tblPrEx>
          <w:tblLook w:val="04A0" w:firstRow="1" w:lastRow="0" w:firstColumn="1" w:lastColumn="0" w:noHBand="0" w:noVBand="1"/>
        </w:tblPrEx>
        <w:trPr>
          <w:gridBefore w:val="1"/>
          <w:gridAfter w:val="2"/>
          <w:wBefore w:w="82" w:type="dxa"/>
          <w:wAfter w:w="526" w:type="dxa"/>
          <w:trHeight w:val="255"/>
        </w:trPr>
        <w:tc>
          <w:tcPr>
            <w:tcW w:w="236" w:type="dxa"/>
            <w:tcBorders>
              <w:top w:val="nil"/>
              <w:left w:val="nil"/>
              <w:bottom w:val="nil"/>
              <w:right w:val="nil"/>
            </w:tcBorders>
            <w:shd w:val="clear" w:color="auto" w:fill="auto"/>
            <w:noWrap/>
            <w:vAlign w:val="bottom"/>
            <w:hideMark/>
          </w:tcPr>
          <w:p w:rsidR="005B11C5" w:rsidRDefault="005B11C5" w:rsidP="005B11C5">
            <w:pPr>
              <w:rPr>
                <w:rFonts w:ascii="Arial" w:hAnsi="Arial" w:cs="Arial"/>
                <w:b/>
                <w:bCs/>
                <w:sz w:val="16"/>
                <w:szCs w:val="16"/>
              </w:rPr>
            </w:pPr>
          </w:p>
        </w:tc>
        <w:tc>
          <w:tcPr>
            <w:tcW w:w="236" w:type="dxa"/>
            <w:tcBorders>
              <w:top w:val="single" w:sz="4" w:space="0" w:color="auto"/>
              <w:left w:val="single" w:sz="8" w:space="0" w:color="auto"/>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236"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236"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236"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3337"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534" w:type="dxa"/>
            <w:gridSpan w:val="2"/>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534"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582"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1049" w:type="dxa"/>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582" w:type="dxa"/>
            <w:gridSpan w:val="3"/>
            <w:tcBorders>
              <w:top w:val="single" w:sz="4" w:space="0" w:color="auto"/>
              <w:left w:val="nil"/>
              <w:bottom w:val="single" w:sz="8" w:space="0" w:color="auto"/>
              <w:right w:val="nil"/>
            </w:tcBorders>
            <w:shd w:val="clear" w:color="000000" w:fill="FFFFFF"/>
            <w:noWrap/>
            <w:vAlign w:val="bottom"/>
            <w:hideMark/>
          </w:tcPr>
          <w:p w:rsidR="005B11C5" w:rsidRDefault="005B11C5" w:rsidP="005B11C5">
            <w:pPr>
              <w:rPr>
                <w:rFonts w:ascii="Arial" w:hAnsi="Arial" w:cs="Arial"/>
                <w:sz w:val="20"/>
                <w:szCs w:val="20"/>
              </w:rPr>
            </w:pPr>
            <w:r>
              <w:rPr>
                <w:rFonts w:ascii="Arial" w:hAnsi="Arial" w:cs="Arial"/>
                <w:sz w:val="20"/>
                <w:szCs w:val="20"/>
              </w:rPr>
              <w:t> </w:t>
            </w:r>
          </w:p>
        </w:tc>
        <w:tc>
          <w:tcPr>
            <w:tcW w:w="1726" w:type="dxa"/>
            <w:gridSpan w:val="4"/>
            <w:tcBorders>
              <w:top w:val="single" w:sz="4" w:space="0" w:color="auto"/>
              <w:left w:val="nil"/>
              <w:bottom w:val="single" w:sz="8" w:space="0" w:color="auto"/>
              <w:right w:val="single" w:sz="8" w:space="0" w:color="auto"/>
            </w:tcBorders>
            <w:shd w:val="clear" w:color="000000" w:fill="FFFFFF"/>
            <w:noWrap/>
            <w:vAlign w:val="bottom"/>
            <w:hideMark/>
          </w:tcPr>
          <w:p w:rsidR="005B11C5" w:rsidRDefault="005B11C5" w:rsidP="005B11C5">
            <w:pPr>
              <w:jc w:val="right"/>
              <w:rPr>
                <w:rFonts w:ascii="Arial" w:hAnsi="Arial" w:cs="Arial"/>
                <w:b/>
                <w:bCs/>
                <w:sz w:val="16"/>
                <w:szCs w:val="16"/>
              </w:rPr>
            </w:pPr>
            <w:r>
              <w:rPr>
                <w:rFonts w:ascii="Arial" w:hAnsi="Arial" w:cs="Arial"/>
                <w:b/>
                <w:bCs/>
                <w:sz w:val="16"/>
                <w:szCs w:val="16"/>
              </w:rPr>
              <w:t>37 475 476,92</w:t>
            </w: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c>
          <w:tcPr>
            <w:tcW w:w="236" w:type="dxa"/>
            <w:gridSpan w:val="3"/>
            <w:vAlign w:val="center"/>
            <w:hideMark/>
          </w:tcPr>
          <w:p w:rsidR="005B11C5" w:rsidRDefault="005B11C5" w:rsidP="005B11C5">
            <w:pPr>
              <w:rPr>
                <w:sz w:val="20"/>
                <w:szCs w:val="20"/>
              </w:rPr>
            </w:pPr>
          </w:p>
        </w:tc>
      </w:tr>
    </w:tbl>
    <w:p w:rsidR="005B11C5" w:rsidRDefault="005B11C5" w:rsidP="005B11C5"/>
    <w:p w:rsidR="005B11C5" w:rsidRDefault="005B11C5" w:rsidP="005B11C5"/>
    <w:p w:rsidR="003D5690" w:rsidRDefault="003D5690" w:rsidP="005B11C5"/>
    <w:p w:rsidR="003D5690" w:rsidRDefault="003D5690" w:rsidP="005B11C5"/>
    <w:p w:rsidR="003D5690" w:rsidRDefault="003D5690" w:rsidP="005B11C5"/>
    <w:p w:rsidR="003D5690" w:rsidRDefault="003D5690" w:rsidP="005B11C5"/>
    <w:p w:rsidR="003D5690" w:rsidRDefault="003D5690" w:rsidP="005B11C5"/>
    <w:p w:rsidR="003D5690" w:rsidRDefault="003D5690" w:rsidP="005B11C5"/>
    <w:p w:rsidR="003D5690" w:rsidRDefault="003D5690" w:rsidP="005B11C5"/>
    <w:p w:rsidR="003D5690" w:rsidRDefault="003D5690" w:rsidP="005B11C5"/>
    <w:p w:rsidR="003D5690" w:rsidRDefault="003D5690" w:rsidP="005B11C5"/>
    <w:p w:rsidR="003D5690" w:rsidRDefault="003D5690" w:rsidP="005B11C5"/>
    <w:p w:rsidR="005B11C5" w:rsidRDefault="005B11C5" w:rsidP="005B11C5"/>
    <w:p w:rsidR="003D5690" w:rsidRDefault="003D5690" w:rsidP="003D5690">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3D5690" w:rsidRDefault="003D5690" w:rsidP="003D5690">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к Решению </w:t>
      </w:r>
      <w:r w:rsidR="004E5F0A">
        <w:rPr>
          <w:rFonts w:eastAsia="Calibri"/>
          <w:sz w:val="20"/>
          <w:szCs w:val="20"/>
          <w:lang w:eastAsia="en-US" w:bidi="en-US"/>
        </w:rPr>
        <w:t xml:space="preserve">9-й </w:t>
      </w:r>
      <w:r>
        <w:rPr>
          <w:rFonts w:eastAsia="Calibri"/>
          <w:sz w:val="20"/>
          <w:szCs w:val="20"/>
          <w:lang w:eastAsia="en-US" w:bidi="en-US"/>
        </w:rPr>
        <w:t>сессии</w:t>
      </w:r>
    </w:p>
    <w:p w:rsidR="003D5690" w:rsidRDefault="003D5690" w:rsidP="003D5690">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3D5690" w:rsidRDefault="003D5690" w:rsidP="003D5690">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3D5690" w:rsidRDefault="003D5690" w:rsidP="003D5690">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 </w:t>
      </w:r>
      <w:proofErr w:type="gramStart"/>
      <w:r>
        <w:rPr>
          <w:rFonts w:eastAsia="Calibri"/>
          <w:sz w:val="20"/>
          <w:szCs w:val="20"/>
          <w:lang w:eastAsia="en-US" w:bidi="en-US"/>
        </w:rPr>
        <w:t>Новосибирской</w:t>
      </w:r>
      <w:proofErr w:type="gramEnd"/>
    </w:p>
    <w:p w:rsidR="003D5690" w:rsidRDefault="003D5690" w:rsidP="003D5690">
      <w:pPr>
        <w:spacing w:line="100" w:lineRule="atLeast"/>
        <w:ind w:firstLine="5812"/>
        <w:jc w:val="right"/>
        <w:rPr>
          <w:rFonts w:eastAsia="Calibri"/>
          <w:sz w:val="20"/>
          <w:szCs w:val="20"/>
          <w:lang w:eastAsia="en-US" w:bidi="en-US"/>
        </w:rPr>
      </w:pPr>
      <w:r>
        <w:rPr>
          <w:rFonts w:eastAsia="Calibri"/>
          <w:sz w:val="20"/>
          <w:szCs w:val="20"/>
          <w:lang w:eastAsia="en-US" w:bidi="en-US"/>
        </w:rPr>
        <w:t>области от 14.07.2016 г.</w:t>
      </w:r>
      <w:r w:rsidR="004E5F0A" w:rsidRPr="004E5F0A">
        <w:rPr>
          <w:rFonts w:eastAsia="Calibri"/>
          <w:sz w:val="20"/>
          <w:szCs w:val="20"/>
          <w:lang w:eastAsia="en-US" w:bidi="en-US"/>
        </w:rPr>
        <w:t xml:space="preserve"> </w:t>
      </w:r>
      <w:r w:rsidR="004E5F0A">
        <w:rPr>
          <w:rFonts w:eastAsia="Calibri"/>
          <w:sz w:val="20"/>
          <w:szCs w:val="20"/>
          <w:lang w:eastAsia="en-US" w:bidi="en-US"/>
        </w:rPr>
        <w:t>№ 60</w:t>
      </w:r>
    </w:p>
    <w:p w:rsidR="003D5690" w:rsidRDefault="003D5690" w:rsidP="003D5690">
      <w:pPr>
        <w:spacing w:line="100" w:lineRule="atLeast"/>
        <w:ind w:left="4956" w:firstLine="851"/>
        <w:rPr>
          <w:rFonts w:eastAsia="Calibri"/>
          <w:lang w:eastAsia="en-US" w:bidi="en-US"/>
        </w:rPr>
      </w:pPr>
    </w:p>
    <w:p w:rsidR="005B11C5" w:rsidRDefault="005B11C5" w:rsidP="005B11C5"/>
    <w:tbl>
      <w:tblPr>
        <w:tblW w:w="11258" w:type="dxa"/>
        <w:tblInd w:w="-1026" w:type="dxa"/>
        <w:tblLook w:val="04A0" w:firstRow="1" w:lastRow="0" w:firstColumn="1" w:lastColumn="0" w:noHBand="0" w:noVBand="1"/>
      </w:tblPr>
      <w:tblGrid>
        <w:gridCol w:w="261"/>
        <w:gridCol w:w="272"/>
        <w:gridCol w:w="216"/>
        <w:gridCol w:w="216"/>
        <w:gridCol w:w="272"/>
        <w:gridCol w:w="216"/>
        <w:gridCol w:w="216"/>
        <w:gridCol w:w="272"/>
        <w:gridCol w:w="216"/>
        <w:gridCol w:w="216"/>
        <w:gridCol w:w="216"/>
        <w:gridCol w:w="222"/>
        <w:gridCol w:w="222"/>
        <w:gridCol w:w="222"/>
        <w:gridCol w:w="1362"/>
        <w:gridCol w:w="423"/>
        <w:gridCol w:w="347"/>
        <w:gridCol w:w="90"/>
        <w:gridCol w:w="216"/>
        <w:gridCol w:w="469"/>
        <w:gridCol w:w="410"/>
        <w:gridCol w:w="216"/>
        <w:gridCol w:w="222"/>
        <w:gridCol w:w="685"/>
        <w:gridCol w:w="64"/>
        <w:gridCol w:w="216"/>
        <w:gridCol w:w="216"/>
        <w:gridCol w:w="692"/>
        <w:gridCol w:w="86"/>
        <w:gridCol w:w="216"/>
        <w:gridCol w:w="222"/>
        <w:gridCol w:w="161"/>
        <w:gridCol w:w="1231"/>
        <w:gridCol w:w="181"/>
        <w:gridCol w:w="42"/>
        <w:gridCol w:w="180"/>
        <w:gridCol w:w="56"/>
      </w:tblGrid>
      <w:tr w:rsidR="005B11C5" w:rsidRPr="0078749A" w:rsidTr="00D9380B">
        <w:trPr>
          <w:gridAfter w:val="2"/>
          <w:wAfter w:w="236" w:type="dxa"/>
          <w:trHeight w:val="255"/>
        </w:trPr>
        <w:tc>
          <w:tcPr>
            <w:tcW w:w="74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767" w:type="dxa"/>
            <w:gridSpan w:val="21"/>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b/>
                <w:bCs/>
                <w:sz w:val="20"/>
                <w:szCs w:val="20"/>
              </w:rPr>
            </w:pPr>
            <w:r w:rsidRPr="0078749A">
              <w:rPr>
                <w:rFonts w:ascii="Arial" w:hAnsi="Arial" w:cs="Arial"/>
                <w:b/>
                <w:bCs/>
                <w:sz w:val="20"/>
                <w:szCs w:val="20"/>
              </w:rPr>
              <w:t>Распределение бюджетных ассигнований по разделам, подразделам, целевым статьям</w:t>
            </w:r>
          </w:p>
        </w:tc>
      </w:tr>
      <w:tr w:rsidR="005B11C5" w:rsidRPr="0078749A" w:rsidTr="00D9380B">
        <w:trPr>
          <w:gridAfter w:val="2"/>
          <w:wAfter w:w="236" w:type="dxa"/>
          <w:trHeight w:val="255"/>
        </w:trPr>
        <w:tc>
          <w:tcPr>
            <w:tcW w:w="74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767" w:type="dxa"/>
            <w:gridSpan w:val="21"/>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b/>
                <w:bCs/>
                <w:sz w:val="20"/>
                <w:szCs w:val="20"/>
              </w:rPr>
            </w:pPr>
            <w:proofErr w:type="gramStart"/>
            <w:r w:rsidRPr="0078749A">
              <w:rPr>
                <w:rFonts w:ascii="Arial" w:hAnsi="Arial" w:cs="Arial"/>
                <w:b/>
                <w:bCs/>
                <w:sz w:val="20"/>
                <w:szCs w:val="20"/>
              </w:rPr>
              <w:t xml:space="preserve">(муниципальным программ </w:t>
            </w:r>
            <w:proofErr w:type="spellStart"/>
            <w:r w:rsidRPr="0078749A">
              <w:rPr>
                <w:rFonts w:ascii="Arial" w:hAnsi="Arial" w:cs="Arial"/>
                <w:b/>
                <w:bCs/>
                <w:sz w:val="20"/>
                <w:szCs w:val="20"/>
              </w:rPr>
              <w:t>р.п</w:t>
            </w:r>
            <w:proofErr w:type="spellEnd"/>
            <w:r w:rsidRPr="0078749A">
              <w:rPr>
                <w:rFonts w:ascii="Arial" w:hAnsi="Arial" w:cs="Arial"/>
                <w:b/>
                <w:bCs/>
                <w:sz w:val="20"/>
                <w:szCs w:val="20"/>
              </w:rPr>
              <w:t>.</w:t>
            </w:r>
            <w:proofErr w:type="gramEnd"/>
            <w:r w:rsidRPr="0078749A">
              <w:rPr>
                <w:rFonts w:ascii="Arial" w:hAnsi="Arial" w:cs="Arial"/>
                <w:b/>
                <w:bCs/>
                <w:sz w:val="20"/>
                <w:szCs w:val="20"/>
              </w:rPr>
              <w:t xml:space="preserve"> </w:t>
            </w:r>
            <w:proofErr w:type="gramStart"/>
            <w:r w:rsidRPr="0078749A">
              <w:rPr>
                <w:rFonts w:ascii="Arial" w:hAnsi="Arial" w:cs="Arial"/>
                <w:b/>
                <w:bCs/>
                <w:sz w:val="20"/>
                <w:szCs w:val="20"/>
              </w:rPr>
              <w:t>Чик и не</w:t>
            </w:r>
            <w:r>
              <w:rPr>
                <w:rFonts w:ascii="Arial" w:hAnsi="Arial" w:cs="Arial"/>
                <w:b/>
                <w:bCs/>
                <w:sz w:val="20"/>
                <w:szCs w:val="20"/>
              </w:rPr>
              <w:t xml:space="preserve"> </w:t>
            </w:r>
            <w:r w:rsidRPr="0078749A">
              <w:rPr>
                <w:rFonts w:ascii="Arial" w:hAnsi="Arial" w:cs="Arial"/>
                <w:b/>
                <w:bCs/>
                <w:sz w:val="20"/>
                <w:szCs w:val="20"/>
              </w:rPr>
              <w:t>программным направлениям деятельности),</w:t>
            </w:r>
            <w:proofErr w:type="gramEnd"/>
          </w:p>
        </w:tc>
      </w:tr>
      <w:tr w:rsidR="005B11C5" w:rsidRPr="0078749A" w:rsidTr="00D9380B">
        <w:trPr>
          <w:gridAfter w:val="2"/>
          <w:wAfter w:w="236" w:type="dxa"/>
          <w:trHeight w:val="255"/>
        </w:trPr>
        <w:tc>
          <w:tcPr>
            <w:tcW w:w="74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767" w:type="dxa"/>
            <w:gridSpan w:val="21"/>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b/>
                <w:bCs/>
                <w:sz w:val="20"/>
                <w:szCs w:val="20"/>
              </w:rPr>
            </w:pPr>
            <w:r w:rsidRPr="0078749A">
              <w:rPr>
                <w:rFonts w:ascii="Arial" w:hAnsi="Arial" w:cs="Arial"/>
                <w:b/>
                <w:bCs/>
                <w:sz w:val="20"/>
                <w:szCs w:val="20"/>
              </w:rPr>
              <w:t xml:space="preserve">группам и подгруппам видов расходов, классификации расходов бюджета </w:t>
            </w:r>
            <w:proofErr w:type="spellStart"/>
            <w:r w:rsidRPr="0078749A">
              <w:rPr>
                <w:rFonts w:ascii="Arial" w:hAnsi="Arial" w:cs="Arial"/>
                <w:b/>
                <w:bCs/>
                <w:sz w:val="20"/>
                <w:szCs w:val="20"/>
              </w:rPr>
              <w:t>р.п</w:t>
            </w:r>
            <w:proofErr w:type="gramStart"/>
            <w:r w:rsidRPr="0078749A">
              <w:rPr>
                <w:rFonts w:ascii="Arial" w:hAnsi="Arial" w:cs="Arial"/>
                <w:b/>
                <w:bCs/>
                <w:sz w:val="20"/>
                <w:szCs w:val="20"/>
              </w:rPr>
              <w:t>.Ч</w:t>
            </w:r>
            <w:proofErr w:type="gramEnd"/>
            <w:r w:rsidRPr="0078749A">
              <w:rPr>
                <w:rFonts w:ascii="Arial" w:hAnsi="Arial" w:cs="Arial"/>
                <w:b/>
                <w:bCs/>
                <w:sz w:val="20"/>
                <w:szCs w:val="20"/>
              </w:rPr>
              <w:t>ик</w:t>
            </w:r>
            <w:proofErr w:type="spellEnd"/>
          </w:p>
        </w:tc>
      </w:tr>
      <w:tr w:rsidR="003D5690" w:rsidRPr="0078749A" w:rsidTr="00D9380B">
        <w:trPr>
          <w:gridAfter w:val="2"/>
          <w:wAfter w:w="236" w:type="dxa"/>
          <w:trHeight w:val="255"/>
        </w:trPr>
        <w:tc>
          <w:tcPr>
            <w:tcW w:w="74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3533" w:type="dxa"/>
            <w:gridSpan w:val="8"/>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b/>
                <w:bCs/>
                <w:sz w:val="20"/>
                <w:szCs w:val="20"/>
              </w:rPr>
            </w:pPr>
            <w:proofErr w:type="spellStart"/>
            <w:r w:rsidRPr="0078749A">
              <w:rPr>
                <w:rFonts w:ascii="Arial" w:hAnsi="Arial" w:cs="Arial"/>
                <w:b/>
                <w:bCs/>
                <w:sz w:val="20"/>
                <w:szCs w:val="20"/>
              </w:rPr>
              <w:t>Коченевского</w:t>
            </w:r>
            <w:proofErr w:type="spellEnd"/>
            <w:r w:rsidRPr="0078749A">
              <w:rPr>
                <w:rFonts w:ascii="Arial" w:hAnsi="Arial" w:cs="Arial"/>
                <w:b/>
                <w:bCs/>
                <w:sz w:val="20"/>
                <w:szCs w:val="20"/>
              </w:rPr>
              <w:t xml:space="preserve"> района Новосибирской области</w:t>
            </w:r>
          </w:p>
        </w:tc>
        <w:tc>
          <w:tcPr>
            <w:tcW w:w="1187" w:type="dxa"/>
            <w:gridSpan w:val="4"/>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99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59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231" w:type="dxa"/>
            <w:tcBorders>
              <w:top w:val="nil"/>
              <w:left w:val="nil"/>
              <w:bottom w:val="nil"/>
              <w:right w:val="nil"/>
            </w:tcBorders>
            <w:shd w:val="clear" w:color="auto" w:fill="auto"/>
            <w:noWrap/>
            <w:vAlign w:val="bottom"/>
            <w:hideMark/>
          </w:tcPr>
          <w:p w:rsidR="005B11C5" w:rsidRPr="0078749A" w:rsidRDefault="005B11C5" w:rsidP="005B11C5">
            <w:pPr>
              <w:jc w:val="center"/>
              <w:rPr>
                <w:rFonts w:ascii="Arial" w:hAnsi="Arial" w:cs="Arial"/>
                <w:sz w:val="16"/>
                <w:szCs w:val="16"/>
              </w:rPr>
            </w:pPr>
          </w:p>
        </w:tc>
        <w:tc>
          <w:tcPr>
            <w:tcW w:w="223" w:type="dxa"/>
            <w:gridSpan w:val="2"/>
            <w:vAlign w:val="center"/>
            <w:hideMark/>
          </w:tcPr>
          <w:p w:rsidR="005B11C5" w:rsidRPr="0078749A" w:rsidRDefault="005B11C5" w:rsidP="005B11C5">
            <w:pPr>
              <w:rPr>
                <w:sz w:val="20"/>
                <w:szCs w:val="20"/>
              </w:rPr>
            </w:pPr>
          </w:p>
        </w:tc>
      </w:tr>
      <w:tr w:rsidR="003D5690" w:rsidRPr="0078749A" w:rsidTr="00D9380B">
        <w:trPr>
          <w:gridAfter w:val="2"/>
          <w:wAfter w:w="236" w:type="dxa"/>
          <w:trHeight w:val="255"/>
        </w:trPr>
        <w:tc>
          <w:tcPr>
            <w:tcW w:w="74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70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438" w:type="dxa"/>
            <w:gridSpan w:val="5"/>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095"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187" w:type="dxa"/>
            <w:gridSpan w:val="4"/>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994"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599"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231" w:type="dxa"/>
            <w:tcBorders>
              <w:top w:val="nil"/>
              <w:left w:val="nil"/>
              <w:bottom w:val="nil"/>
              <w:right w:val="nil"/>
            </w:tcBorders>
            <w:shd w:val="clear" w:color="auto" w:fill="auto"/>
            <w:noWrap/>
            <w:vAlign w:val="bottom"/>
            <w:hideMark/>
          </w:tcPr>
          <w:p w:rsidR="005B11C5" w:rsidRPr="0078749A" w:rsidRDefault="005B11C5" w:rsidP="005B11C5">
            <w:pPr>
              <w:jc w:val="center"/>
              <w:rPr>
                <w:rFonts w:ascii="Arial" w:hAnsi="Arial" w:cs="Arial"/>
                <w:sz w:val="16"/>
                <w:szCs w:val="16"/>
              </w:rPr>
            </w:pPr>
          </w:p>
        </w:tc>
        <w:tc>
          <w:tcPr>
            <w:tcW w:w="223" w:type="dxa"/>
            <w:gridSpan w:val="2"/>
            <w:vAlign w:val="center"/>
            <w:hideMark/>
          </w:tcPr>
          <w:p w:rsidR="005B11C5" w:rsidRPr="0078749A" w:rsidRDefault="005B11C5" w:rsidP="005B11C5">
            <w:pPr>
              <w:rPr>
                <w:sz w:val="20"/>
                <w:szCs w:val="20"/>
              </w:rPr>
            </w:pPr>
          </w:p>
        </w:tc>
      </w:tr>
      <w:tr w:rsidR="005B11C5" w:rsidRPr="0078749A" w:rsidTr="00D9380B">
        <w:trPr>
          <w:gridAfter w:val="2"/>
          <w:wAfter w:w="236" w:type="dxa"/>
          <w:trHeight w:val="645"/>
        </w:trPr>
        <w:tc>
          <w:tcPr>
            <w:tcW w:w="5693" w:type="dxa"/>
            <w:gridSpan w:val="19"/>
            <w:tcBorders>
              <w:top w:val="nil"/>
              <w:left w:val="nil"/>
              <w:bottom w:val="nil"/>
              <w:right w:val="nil"/>
            </w:tcBorders>
            <w:shd w:val="clear" w:color="auto" w:fill="auto"/>
            <w:vAlign w:val="bottom"/>
            <w:hideMark/>
          </w:tcPr>
          <w:p w:rsidR="005B11C5" w:rsidRPr="0078749A" w:rsidRDefault="005B11C5" w:rsidP="005B11C5">
            <w:pPr>
              <w:rPr>
                <w:rFonts w:ascii="Arial" w:hAnsi="Arial" w:cs="Arial"/>
                <w:sz w:val="16"/>
                <w:szCs w:val="16"/>
              </w:rPr>
            </w:pPr>
            <w:r w:rsidRPr="0078749A">
              <w:rPr>
                <w:rFonts w:ascii="Arial" w:hAnsi="Arial" w:cs="Arial"/>
                <w:sz w:val="16"/>
                <w:szCs w:val="16"/>
              </w:rPr>
              <w:t>Наименование органа, организующего исполнение бюджета:</w:t>
            </w:r>
          </w:p>
        </w:tc>
        <w:tc>
          <w:tcPr>
            <w:tcW w:w="3875" w:type="dxa"/>
            <w:gridSpan w:val="13"/>
            <w:tcBorders>
              <w:top w:val="nil"/>
              <w:left w:val="nil"/>
              <w:bottom w:val="single" w:sz="4" w:space="0" w:color="auto"/>
              <w:right w:val="nil"/>
            </w:tcBorders>
            <w:shd w:val="clear" w:color="auto" w:fill="auto"/>
            <w:vAlign w:val="bottom"/>
            <w:hideMark/>
          </w:tcPr>
          <w:p w:rsidR="005B11C5" w:rsidRPr="0078749A" w:rsidRDefault="005B11C5" w:rsidP="005B11C5">
            <w:pPr>
              <w:rPr>
                <w:rFonts w:ascii="Arial" w:hAnsi="Arial" w:cs="Arial"/>
                <w:sz w:val="16"/>
                <w:szCs w:val="16"/>
              </w:rPr>
            </w:pPr>
            <w:r w:rsidRPr="0078749A">
              <w:rPr>
                <w:rFonts w:ascii="Arial" w:hAnsi="Arial" w:cs="Arial"/>
                <w:sz w:val="16"/>
                <w:szCs w:val="16"/>
              </w:rPr>
              <w:t>Администрация рабочего поселка</w:t>
            </w:r>
            <w:proofErr w:type="gramStart"/>
            <w:r w:rsidRPr="0078749A">
              <w:rPr>
                <w:rFonts w:ascii="Arial" w:hAnsi="Arial" w:cs="Arial"/>
                <w:sz w:val="16"/>
                <w:szCs w:val="16"/>
              </w:rPr>
              <w:t xml:space="preserve"> Ч</w:t>
            </w:r>
            <w:proofErr w:type="gramEnd"/>
            <w:r w:rsidRPr="0078749A">
              <w:rPr>
                <w:rFonts w:ascii="Arial" w:hAnsi="Arial" w:cs="Arial"/>
                <w:sz w:val="16"/>
                <w:szCs w:val="16"/>
              </w:rPr>
              <w:t xml:space="preserve">ик </w:t>
            </w:r>
            <w:proofErr w:type="spellStart"/>
            <w:r w:rsidRPr="0078749A">
              <w:rPr>
                <w:rFonts w:ascii="Arial" w:hAnsi="Arial" w:cs="Arial"/>
                <w:sz w:val="16"/>
                <w:szCs w:val="16"/>
              </w:rPr>
              <w:t>Коченевского</w:t>
            </w:r>
            <w:proofErr w:type="spellEnd"/>
            <w:r w:rsidRPr="0078749A">
              <w:rPr>
                <w:rFonts w:ascii="Arial" w:hAnsi="Arial" w:cs="Arial"/>
                <w:sz w:val="16"/>
                <w:szCs w:val="16"/>
              </w:rPr>
              <w:t xml:space="preserve"> района Новосибирской области</w:t>
            </w:r>
          </w:p>
        </w:tc>
        <w:tc>
          <w:tcPr>
            <w:tcW w:w="1231" w:type="dxa"/>
            <w:tcBorders>
              <w:top w:val="nil"/>
              <w:left w:val="nil"/>
              <w:bottom w:val="nil"/>
              <w:right w:val="nil"/>
            </w:tcBorders>
            <w:shd w:val="clear" w:color="auto" w:fill="auto"/>
            <w:noWrap/>
            <w:vAlign w:val="bottom"/>
            <w:hideMark/>
          </w:tcPr>
          <w:p w:rsidR="005B11C5" w:rsidRPr="0078749A" w:rsidRDefault="005B11C5" w:rsidP="005B11C5">
            <w:pPr>
              <w:jc w:val="center"/>
              <w:rPr>
                <w:rFonts w:ascii="Arial" w:hAnsi="Arial" w:cs="Arial"/>
                <w:sz w:val="16"/>
                <w:szCs w:val="16"/>
              </w:rPr>
            </w:pPr>
          </w:p>
        </w:tc>
        <w:tc>
          <w:tcPr>
            <w:tcW w:w="223" w:type="dxa"/>
            <w:gridSpan w:val="2"/>
            <w:vAlign w:val="center"/>
            <w:hideMark/>
          </w:tcPr>
          <w:p w:rsidR="005B11C5" w:rsidRPr="0078749A" w:rsidRDefault="005B11C5" w:rsidP="005B11C5">
            <w:pPr>
              <w:rPr>
                <w:sz w:val="20"/>
                <w:szCs w:val="20"/>
              </w:rPr>
            </w:pPr>
          </w:p>
        </w:tc>
      </w:tr>
      <w:tr w:rsidR="005B11C5" w:rsidRPr="0078749A" w:rsidTr="00D9380B">
        <w:trPr>
          <w:gridAfter w:val="2"/>
          <w:wAfter w:w="236" w:type="dxa"/>
          <w:trHeight w:val="255"/>
        </w:trPr>
        <w:tc>
          <w:tcPr>
            <w:tcW w:w="5693" w:type="dxa"/>
            <w:gridSpan w:val="19"/>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16"/>
                <w:szCs w:val="16"/>
              </w:rPr>
            </w:pPr>
            <w:r w:rsidRPr="0078749A">
              <w:rPr>
                <w:rFonts w:ascii="Arial" w:hAnsi="Arial" w:cs="Arial"/>
                <w:sz w:val="16"/>
                <w:szCs w:val="16"/>
              </w:rPr>
              <w:t>Наименование бюджета:</w:t>
            </w:r>
          </w:p>
        </w:tc>
        <w:tc>
          <w:tcPr>
            <w:tcW w:w="3875" w:type="dxa"/>
            <w:gridSpan w:val="13"/>
            <w:tcBorders>
              <w:top w:val="nil"/>
              <w:left w:val="nil"/>
              <w:bottom w:val="single" w:sz="4" w:space="0" w:color="auto"/>
              <w:right w:val="nil"/>
            </w:tcBorders>
            <w:shd w:val="clear" w:color="auto" w:fill="auto"/>
            <w:vAlign w:val="bottom"/>
            <w:hideMark/>
          </w:tcPr>
          <w:p w:rsidR="005B11C5" w:rsidRPr="0078749A" w:rsidRDefault="005B11C5" w:rsidP="005B11C5">
            <w:pPr>
              <w:rPr>
                <w:rFonts w:ascii="Arial" w:hAnsi="Arial" w:cs="Arial"/>
                <w:sz w:val="16"/>
                <w:szCs w:val="16"/>
              </w:rPr>
            </w:pPr>
            <w:r w:rsidRPr="0078749A">
              <w:rPr>
                <w:rFonts w:ascii="Arial" w:hAnsi="Arial" w:cs="Arial"/>
                <w:sz w:val="16"/>
                <w:szCs w:val="16"/>
              </w:rPr>
              <w:t>рабочий поселок</w:t>
            </w:r>
            <w:proofErr w:type="gramStart"/>
            <w:r w:rsidRPr="0078749A">
              <w:rPr>
                <w:rFonts w:ascii="Arial" w:hAnsi="Arial" w:cs="Arial"/>
                <w:sz w:val="16"/>
                <w:szCs w:val="16"/>
              </w:rPr>
              <w:t xml:space="preserve"> Ч</w:t>
            </w:r>
            <w:proofErr w:type="gramEnd"/>
            <w:r w:rsidRPr="0078749A">
              <w:rPr>
                <w:rFonts w:ascii="Arial" w:hAnsi="Arial" w:cs="Arial"/>
                <w:sz w:val="16"/>
                <w:szCs w:val="16"/>
              </w:rPr>
              <w:t xml:space="preserve">ик </w:t>
            </w:r>
            <w:proofErr w:type="spellStart"/>
            <w:r w:rsidRPr="0078749A">
              <w:rPr>
                <w:rFonts w:ascii="Arial" w:hAnsi="Arial" w:cs="Arial"/>
                <w:sz w:val="16"/>
                <w:szCs w:val="16"/>
              </w:rPr>
              <w:t>Коченевского</w:t>
            </w:r>
            <w:proofErr w:type="spellEnd"/>
            <w:r w:rsidRPr="0078749A">
              <w:rPr>
                <w:rFonts w:ascii="Arial" w:hAnsi="Arial" w:cs="Arial"/>
                <w:sz w:val="16"/>
                <w:szCs w:val="16"/>
              </w:rPr>
              <w:t xml:space="preserve"> района</w:t>
            </w:r>
          </w:p>
        </w:tc>
        <w:tc>
          <w:tcPr>
            <w:tcW w:w="1231" w:type="dxa"/>
            <w:tcBorders>
              <w:top w:val="nil"/>
              <w:left w:val="nil"/>
              <w:bottom w:val="nil"/>
              <w:right w:val="nil"/>
            </w:tcBorders>
            <w:shd w:val="clear" w:color="auto" w:fill="auto"/>
            <w:noWrap/>
            <w:vAlign w:val="bottom"/>
            <w:hideMark/>
          </w:tcPr>
          <w:p w:rsidR="005B11C5" w:rsidRPr="0078749A" w:rsidRDefault="005B11C5" w:rsidP="005B11C5">
            <w:pPr>
              <w:jc w:val="center"/>
              <w:rPr>
                <w:rFonts w:ascii="Arial" w:hAnsi="Arial" w:cs="Arial"/>
                <w:sz w:val="16"/>
                <w:szCs w:val="16"/>
              </w:rPr>
            </w:pPr>
          </w:p>
        </w:tc>
        <w:tc>
          <w:tcPr>
            <w:tcW w:w="223" w:type="dxa"/>
            <w:gridSpan w:val="2"/>
            <w:vAlign w:val="center"/>
            <w:hideMark/>
          </w:tcPr>
          <w:p w:rsidR="005B11C5" w:rsidRPr="0078749A" w:rsidRDefault="005B11C5" w:rsidP="005B11C5">
            <w:pPr>
              <w:rPr>
                <w:sz w:val="20"/>
                <w:szCs w:val="20"/>
              </w:rPr>
            </w:pPr>
          </w:p>
        </w:tc>
      </w:tr>
      <w:tr w:rsidR="005B11C5" w:rsidRPr="0078749A" w:rsidTr="00D9380B">
        <w:trPr>
          <w:gridAfter w:val="2"/>
          <w:wAfter w:w="236" w:type="dxa"/>
          <w:trHeight w:val="255"/>
        </w:trPr>
        <w:tc>
          <w:tcPr>
            <w:tcW w:w="5693" w:type="dxa"/>
            <w:gridSpan w:val="19"/>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16"/>
                <w:szCs w:val="16"/>
              </w:rPr>
            </w:pPr>
            <w:r w:rsidRPr="0078749A">
              <w:rPr>
                <w:rFonts w:ascii="Arial" w:hAnsi="Arial" w:cs="Arial"/>
                <w:sz w:val="16"/>
                <w:szCs w:val="16"/>
              </w:rPr>
              <w:t>Единица измерения: руб.</w:t>
            </w:r>
          </w:p>
        </w:tc>
        <w:tc>
          <w:tcPr>
            <w:tcW w:w="1095" w:type="dxa"/>
            <w:gridSpan w:val="3"/>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181" w:type="dxa"/>
            <w:gridSpan w:val="4"/>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377" w:type="dxa"/>
            <w:gridSpan w:val="5"/>
            <w:tcBorders>
              <w:top w:val="nil"/>
              <w:left w:val="nil"/>
              <w:bottom w:val="nil"/>
              <w:right w:val="nil"/>
            </w:tcBorders>
            <w:shd w:val="clear" w:color="auto" w:fill="auto"/>
            <w:noWrap/>
            <w:vAlign w:val="bottom"/>
            <w:hideMark/>
          </w:tcPr>
          <w:p w:rsidR="005B11C5" w:rsidRPr="0078749A" w:rsidRDefault="005B11C5" w:rsidP="005B11C5">
            <w:pPr>
              <w:rPr>
                <w:rFonts w:ascii="Arial" w:hAnsi="Arial" w:cs="Arial"/>
                <w:sz w:val="20"/>
                <w:szCs w:val="20"/>
              </w:rPr>
            </w:pPr>
          </w:p>
        </w:tc>
        <w:tc>
          <w:tcPr>
            <w:tcW w:w="1231" w:type="dxa"/>
            <w:tcBorders>
              <w:top w:val="nil"/>
              <w:left w:val="nil"/>
              <w:bottom w:val="nil"/>
              <w:right w:val="nil"/>
            </w:tcBorders>
            <w:shd w:val="clear" w:color="auto" w:fill="auto"/>
            <w:noWrap/>
            <w:vAlign w:val="bottom"/>
            <w:hideMark/>
          </w:tcPr>
          <w:p w:rsidR="005B11C5" w:rsidRPr="0078749A" w:rsidRDefault="005B11C5" w:rsidP="005B11C5">
            <w:pPr>
              <w:jc w:val="center"/>
              <w:rPr>
                <w:rFonts w:ascii="Arial" w:hAnsi="Arial" w:cs="Arial"/>
                <w:sz w:val="16"/>
                <w:szCs w:val="16"/>
              </w:rPr>
            </w:pPr>
          </w:p>
        </w:tc>
        <w:tc>
          <w:tcPr>
            <w:tcW w:w="223" w:type="dxa"/>
            <w:gridSpan w:val="2"/>
            <w:vAlign w:val="center"/>
            <w:hideMark/>
          </w:tcPr>
          <w:p w:rsidR="005B11C5" w:rsidRPr="0078749A" w:rsidRDefault="005B11C5" w:rsidP="005B11C5">
            <w:pPr>
              <w:rPr>
                <w:sz w:val="20"/>
                <w:szCs w:val="20"/>
              </w:rPr>
            </w:pPr>
          </w:p>
        </w:tc>
      </w:tr>
      <w:tr w:rsidR="003D5690" w:rsidRPr="0078749A" w:rsidTr="00D9380B">
        <w:trPr>
          <w:gridAfter w:val="6"/>
          <w:wAfter w:w="1851" w:type="dxa"/>
          <w:trHeight w:val="225"/>
        </w:trPr>
        <w:tc>
          <w:tcPr>
            <w:tcW w:w="261"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432" w:type="dxa"/>
            <w:gridSpan w:val="2"/>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2244" w:type="dxa"/>
            <w:gridSpan w:val="5"/>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423"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sz w:val="20"/>
                <w:szCs w:val="20"/>
              </w:rPr>
            </w:pPr>
          </w:p>
        </w:tc>
        <w:tc>
          <w:tcPr>
            <w:tcW w:w="437" w:type="dxa"/>
            <w:gridSpan w:val="2"/>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1095" w:type="dxa"/>
            <w:gridSpan w:val="3"/>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1187" w:type="dxa"/>
            <w:gridSpan w:val="4"/>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1426" w:type="dxa"/>
            <w:gridSpan w:val="5"/>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222" w:type="dxa"/>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394"/>
        </w:trPr>
        <w:tc>
          <w:tcPr>
            <w:tcW w:w="261"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4356" w:type="dxa"/>
            <w:gridSpan w:val="14"/>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11C5" w:rsidRPr="0078749A" w:rsidRDefault="005B11C5" w:rsidP="00D90AEC">
            <w:pPr>
              <w:ind w:firstLine="284"/>
              <w:jc w:val="center"/>
              <w:rPr>
                <w:rFonts w:ascii="Arial" w:hAnsi="Arial" w:cs="Arial"/>
                <w:b/>
                <w:bCs/>
                <w:sz w:val="16"/>
                <w:szCs w:val="16"/>
              </w:rPr>
            </w:pPr>
            <w:r w:rsidRPr="0078749A">
              <w:rPr>
                <w:rFonts w:ascii="Arial" w:hAnsi="Arial" w:cs="Arial"/>
                <w:b/>
                <w:bCs/>
                <w:sz w:val="16"/>
                <w:szCs w:val="16"/>
              </w:rPr>
              <w:t>Наименование показателя</w:t>
            </w:r>
          </w:p>
        </w:tc>
        <w:tc>
          <w:tcPr>
            <w:tcW w:w="770"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5B11C5" w:rsidRPr="0078749A" w:rsidRDefault="005B11C5" w:rsidP="00D90AEC">
            <w:pPr>
              <w:ind w:firstLine="284"/>
              <w:jc w:val="center"/>
              <w:rPr>
                <w:rFonts w:ascii="Arial" w:hAnsi="Arial" w:cs="Arial"/>
                <w:b/>
                <w:bCs/>
                <w:sz w:val="16"/>
                <w:szCs w:val="16"/>
              </w:rPr>
            </w:pPr>
            <w:r w:rsidRPr="0078749A">
              <w:rPr>
                <w:rFonts w:ascii="Arial" w:hAnsi="Arial" w:cs="Arial"/>
                <w:b/>
                <w:bCs/>
                <w:sz w:val="16"/>
                <w:szCs w:val="16"/>
              </w:rPr>
              <w:t>РЗ</w:t>
            </w:r>
          </w:p>
        </w:tc>
        <w:tc>
          <w:tcPr>
            <w:tcW w:w="775" w:type="dxa"/>
            <w:gridSpan w:val="3"/>
            <w:tcBorders>
              <w:top w:val="single" w:sz="8" w:space="0" w:color="auto"/>
              <w:left w:val="nil"/>
              <w:bottom w:val="single" w:sz="8" w:space="0" w:color="auto"/>
              <w:right w:val="single" w:sz="8" w:space="0" w:color="auto"/>
            </w:tcBorders>
            <w:shd w:val="clear" w:color="auto" w:fill="auto"/>
            <w:vAlign w:val="center"/>
            <w:hideMark/>
          </w:tcPr>
          <w:p w:rsidR="005B11C5" w:rsidRPr="0078749A" w:rsidRDefault="005B11C5" w:rsidP="00D90AEC">
            <w:pPr>
              <w:ind w:firstLine="284"/>
              <w:jc w:val="center"/>
              <w:rPr>
                <w:rFonts w:ascii="Arial" w:hAnsi="Arial" w:cs="Arial"/>
                <w:b/>
                <w:bCs/>
                <w:sz w:val="16"/>
                <w:szCs w:val="16"/>
              </w:rPr>
            </w:pPr>
            <w:proofErr w:type="gramStart"/>
            <w:r w:rsidRPr="0078749A">
              <w:rPr>
                <w:rFonts w:ascii="Arial" w:hAnsi="Arial" w:cs="Arial"/>
                <w:b/>
                <w:bCs/>
                <w:sz w:val="16"/>
                <w:szCs w:val="16"/>
              </w:rPr>
              <w:t>ПР</w:t>
            </w:r>
            <w:proofErr w:type="gramEnd"/>
          </w:p>
        </w:tc>
        <w:tc>
          <w:tcPr>
            <w:tcW w:w="1533" w:type="dxa"/>
            <w:gridSpan w:val="4"/>
            <w:tcBorders>
              <w:top w:val="single" w:sz="8" w:space="0" w:color="auto"/>
              <w:left w:val="nil"/>
              <w:bottom w:val="single" w:sz="8" w:space="0" w:color="auto"/>
              <w:right w:val="single" w:sz="8" w:space="0" w:color="auto"/>
            </w:tcBorders>
            <w:shd w:val="clear" w:color="auto" w:fill="auto"/>
            <w:vAlign w:val="center"/>
            <w:hideMark/>
          </w:tcPr>
          <w:p w:rsidR="005B11C5" w:rsidRPr="0078749A" w:rsidRDefault="005B11C5" w:rsidP="00D90AEC">
            <w:pPr>
              <w:ind w:firstLine="284"/>
              <w:jc w:val="center"/>
              <w:rPr>
                <w:rFonts w:ascii="Arial" w:hAnsi="Arial" w:cs="Arial"/>
                <w:b/>
                <w:bCs/>
                <w:sz w:val="16"/>
                <w:szCs w:val="16"/>
              </w:rPr>
            </w:pPr>
            <w:r w:rsidRPr="0078749A">
              <w:rPr>
                <w:rFonts w:ascii="Arial" w:hAnsi="Arial" w:cs="Arial"/>
                <w:b/>
                <w:bCs/>
                <w:sz w:val="16"/>
                <w:szCs w:val="16"/>
              </w:rPr>
              <w:t>ЦСР</w:t>
            </w:r>
          </w:p>
        </w:tc>
        <w:tc>
          <w:tcPr>
            <w:tcW w:w="1188" w:type="dxa"/>
            <w:gridSpan w:val="4"/>
            <w:tcBorders>
              <w:top w:val="single" w:sz="8" w:space="0" w:color="auto"/>
              <w:left w:val="nil"/>
              <w:bottom w:val="single" w:sz="8" w:space="0" w:color="auto"/>
              <w:right w:val="single" w:sz="8" w:space="0" w:color="auto"/>
            </w:tcBorders>
            <w:shd w:val="clear" w:color="auto" w:fill="auto"/>
            <w:vAlign w:val="center"/>
            <w:hideMark/>
          </w:tcPr>
          <w:p w:rsidR="005B11C5" w:rsidRPr="0078749A" w:rsidRDefault="005B11C5" w:rsidP="00D90AEC">
            <w:pPr>
              <w:ind w:firstLine="284"/>
              <w:jc w:val="center"/>
              <w:rPr>
                <w:rFonts w:ascii="Arial" w:hAnsi="Arial" w:cs="Arial"/>
                <w:b/>
                <w:bCs/>
                <w:sz w:val="16"/>
                <w:szCs w:val="16"/>
              </w:rPr>
            </w:pPr>
            <w:r w:rsidRPr="0078749A">
              <w:rPr>
                <w:rFonts w:ascii="Arial" w:hAnsi="Arial" w:cs="Arial"/>
                <w:b/>
                <w:bCs/>
                <w:sz w:val="16"/>
                <w:szCs w:val="16"/>
              </w:rPr>
              <w:t>ВР</w:t>
            </w:r>
          </w:p>
        </w:tc>
        <w:tc>
          <w:tcPr>
            <w:tcW w:w="2097" w:type="dxa"/>
            <w:gridSpan w:val="6"/>
            <w:tcBorders>
              <w:top w:val="single" w:sz="8" w:space="0" w:color="auto"/>
              <w:left w:val="nil"/>
              <w:bottom w:val="single" w:sz="8" w:space="0" w:color="auto"/>
              <w:right w:val="single" w:sz="8" w:space="0" w:color="auto"/>
            </w:tcBorders>
            <w:shd w:val="clear" w:color="auto" w:fill="auto"/>
            <w:vAlign w:val="center"/>
            <w:hideMark/>
          </w:tcPr>
          <w:p w:rsidR="005B11C5" w:rsidRPr="0078749A" w:rsidRDefault="005B11C5" w:rsidP="00D90AEC">
            <w:pPr>
              <w:ind w:left="-317" w:firstLine="284"/>
              <w:jc w:val="center"/>
              <w:rPr>
                <w:rFonts w:ascii="Arial" w:hAnsi="Arial" w:cs="Arial"/>
                <w:b/>
                <w:bCs/>
                <w:sz w:val="16"/>
                <w:szCs w:val="16"/>
              </w:rPr>
            </w:pPr>
            <w:r w:rsidRPr="0078749A">
              <w:rPr>
                <w:rFonts w:ascii="Arial" w:hAnsi="Arial" w:cs="Arial"/>
                <w:b/>
                <w:bCs/>
                <w:sz w:val="16"/>
                <w:szCs w:val="16"/>
              </w:rPr>
              <w:t>Сумма</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8"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Общегосударственные вопросы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5 262 635,00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547 600,00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Глава муниципального образования</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8800002030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547 600,00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Расходы на выплаты персоналу государственных (муниципальных) органов</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8800002030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120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547 600,00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8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4 027 910,00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Расходы на обеспечение деятельности муниципальных органов</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8800002040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4 027 910,00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Расходы на выплаты персоналу государственных (муниципальных) органов</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8800002040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120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2 930 700,00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8800002040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933 209,00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Уплата налогов, сборов и иных платежей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8800002040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850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164 001,00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06</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50 325,00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06</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50 325,00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межбюджетные трансферты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06</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540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50 325,00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Резервные фонды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348 800,00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Резервные фонды местных администраций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8800005000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348 800,00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Резервные средства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8800005000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870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348 800,00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Другие общегосударственные вопросы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288 000,00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8800009000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288 000,00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8800009000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288 000,00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Национальная оборона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205 300,00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Мобилизационная и вневойсковая подготовка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205 300,00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8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lastRenderedPageBreak/>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Реализация мероприятий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9900051180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205 300,00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Расходы на выплаты персоналу государственных (муниципальных) органов</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9900051180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120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203 440,00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9900051180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1 860,00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Национальная безопасность и правоохранительная деятельность</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980 000,00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Обеспечение пожарной безопасности</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330 000,00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64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330 000,00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8800002180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330 000,00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Национальная экономика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8 763 141,00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Дорожное хозяйство (дорожные фонды)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7 637 300,00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8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6100070760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2 468 600,00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6100070760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2 468 600,00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Содержание и ремонт автомобильных дорог</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8800003150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5 168 700,00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09</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8800003150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5 168 700,00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Другие вопросы в области национальной экономики</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1 125 841,00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Другие вопросы в области национальной экономики</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8800003380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1 125 841,00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8800003380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1 077 800,00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межбюджетные трансферты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04</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8800003380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540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48 041,00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Жилищно-коммунальное хозяйство</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14 915 200,92</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Жилищное хозяйство</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477 000,00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Мероприятия в области жилищного хозяйства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427 000,00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422 000,00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Уплата налогов, сборов и иных платежей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850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Мероприятия в области коммунального хозяйства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Коммунальное хозяйство</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4 096 700,00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Мероприятия в области коммунального хозяйства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4 096 700,00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596 700,00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8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02</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8800003510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810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3 500 000,00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Благоустройство</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10 341 500,92</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Благоустройство</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6 250 000,00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1 994 000,00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lastRenderedPageBreak/>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Бюджетные инвестиции</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410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3 200 000,00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8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810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1 050 000,00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Уплата налогов, сборов и иных платежей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850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Прочие мероприятия по благоустройству</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8800060050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4 091 500,92</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8800060050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4 091 500,92</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xml:space="preserve">Реализация мероприятий за счет средств </w:t>
            </w:r>
            <w:proofErr w:type="spellStart"/>
            <w:r w:rsidRPr="0078749A">
              <w:rPr>
                <w:rFonts w:ascii="Arial" w:hAnsi="Arial" w:cs="Arial"/>
                <w:sz w:val="16"/>
                <w:szCs w:val="16"/>
              </w:rPr>
              <w:t>обласного</w:t>
            </w:r>
            <w:proofErr w:type="spellEnd"/>
            <w:r w:rsidRPr="0078749A">
              <w:rPr>
                <w:rFonts w:ascii="Arial" w:hAnsi="Arial" w:cs="Arial"/>
                <w:sz w:val="16"/>
                <w:szCs w:val="16"/>
              </w:rPr>
              <w:t xml:space="preserve"> бюджета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0300070510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15 000,00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05</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03</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0300070510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15 000,00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КУЛЬТУРА, КИНЕМАТОГРАФИЯ</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5 759 800,00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Культура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5 759 800,00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127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xml:space="preserve">Реализация мероприятий за счет средств </w:t>
            </w:r>
            <w:proofErr w:type="spellStart"/>
            <w:r w:rsidRPr="0078749A">
              <w:rPr>
                <w:rFonts w:ascii="Arial" w:hAnsi="Arial" w:cs="Arial"/>
                <w:sz w:val="16"/>
                <w:szCs w:val="16"/>
              </w:rPr>
              <w:t>обласного</w:t>
            </w:r>
            <w:proofErr w:type="spellEnd"/>
            <w:r w:rsidRPr="0078749A">
              <w:rPr>
                <w:rFonts w:ascii="Arial" w:hAnsi="Arial" w:cs="Arial"/>
                <w:sz w:val="16"/>
                <w:szCs w:val="16"/>
              </w:rPr>
              <w:t xml:space="preserve"> бюджета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0300070510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0300070510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Обеспечение деятельности подведомственных учреждений (дом культуры)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8800004400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5 099 800,00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Расходы на выплаты персоналу казенных учреждений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8800004400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110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3 408 900,00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8800004400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1 683 500,00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Уплата налогов, сборов и иных платежей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8800004400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850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7 400,00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Проведение мероприятий в области культуры</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8800004500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600 000,00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08</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8800004500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600 000,00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Социальная политика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170 000,00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Пенсионное обеспечение</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170 000,00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Доплаты к пенсиям муниципальных служащих</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8800004910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170 000,00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Публичные нормативные социальные выплаты гражданам</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10</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8800004910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310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170 000,00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ФИЗИЧЕСКАЯ КУЛЬТУРА И СПОРТ</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00</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1 404 400,00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Физическая культура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1 404 400,00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Обеспечение деятельности подведомственных учреждений (Центр развития физкультуры и спорта)</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8800004820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1 404 400,00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Расходы на выплаты персоналу казенных учреждений</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8800004820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110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943 900,00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43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Иные закупки товаров, работ и услуг для обеспечения государственных (муниципальных) нужд</w:t>
            </w:r>
          </w:p>
        </w:tc>
        <w:tc>
          <w:tcPr>
            <w:tcW w:w="770" w:type="dxa"/>
            <w:gridSpan w:val="2"/>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775" w:type="dxa"/>
            <w:gridSpan w:val="3"/>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4"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8800004820</w:t>
            </w:r>
          </w:p>
        </w:tc>
        <w:tc>
          <w:tcPr>
            <w:tcW w:w="1188" w:type="dxa"/>
            <w:gridSpan w:val="4"/>
            <w:tcBorders>
              <w:top w:val="nil"/>
              <w:left w:val="single" w:sz="4" w:space="0" w:color="auto"/>
              <w:bottom w:val="single" w:sz="4"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240</w:t>
            </w:r>
          </w:p>
        </w:tc>
        <w:tc>
          <w:tcPr>
            <w:tcW w:w="2097" w:type="dxa"/>
            <w:gridSpan w:val="6"/>
            <w:tcBorders>
              <w:top w:val="nil"/>
              <w:left w:val="single" w:sz="4" w:space="0" w:color="auto"/>
              <w:bottom w:val="single" w:sz="4"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451 500,00</w:t>
            </w:r>
          </w:p>
        </w:tc>
        <w:tc>
          <w:tcPr>
            <w:tcW w:w="222" w:type="dxa"/>
            <w:gridSpan w:val="2"/>
            <w:vAlign w:val="center"/>
            <w:hideMark/>
          </w:tcPr>
          <w:p w:rsidR="005B11C5" w:rsidRPr="0078749A" w:rsidRDefault="005B11C5" w:rsidP="00D90AEC">
            <w:pPr>
              <w:ind w:firstLine="284"/>
              <w:rPr>
                <w:sz w:val="20"/>
                <w:szCs w:val="20"/>
              </w:rPr>
            </w:pPr>
          </w:p>
        </w:tc>
      </w:tr>
      <w:tr w:rsidR="00440CB1" w:rsidRPr="0078749A" w:rsidTr="00D9380B">
        <w:trPr>
          <w:gridAfter w:val="1"/>
          <w:wAfter w:w="56" w:type="dxa"/>
          <w:trHeight w:val="255"/>
        </w:trPr>
        <w:tc>
          <w:tcPr>
            <w:tcW w:w="261" w:type="dxa"/>
            <w:tcBorders>
              <w:top w:val="nil"/>
              <w:left w:val="nil"/>
              <w:bottom w:val="nil"/>
              <w:right w:val="single" w:sz="8" w:space="0" w:color="auto"/>
            </w:tcBorders>
            <w:shd w:val="clear" w:color="auto" w:fill="auto"/>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 </w:t>
            </w:r>
          </w:p>
        </w:tc>
        <w:tc>
          <w:tcPr>
            <w:tcW w:w="4356" w:type="dxa"/>
            <w:gridSpan w:val="14"/>
            <w:tcBorders>
              <w:top w:val="single" w:sz="4" w:space="0" w:color="auto"/>
              <w:left w:val="nil"/>
              <w:bottom w:val="single" w:sz="8"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Уплата налогов, сборов и иных платежей</w:t>
            </w:r>
          </w:p>
        </w:tc>
        <w:tc>
          <w:tcPr>
            <w:tcW w:w="770" w:type="dxa"/>
            <w:gridSpan w:val="2"/>
            <w:tcBorders>
              <w:top w:val="nil"/>
              <w:left w:val="single" w:sz="4" w:space="0" w:color="auto"/>
              <w:bottom w:val="single" w:sz="8"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11</w:t>
            </w:r>
          </w:p>
        </w:tc>
        <w:tc>
          <w:tcPr>
            <w:tcW w:w="775" w:type="dxa"/>
            <w:gridSpan w:val="3"/>
            <w:tcBorders>
              <w:top w:val="nil"/>
              <w:left w:val="single" w:sz="4" w:space="0" w:color="auto"/>
              <w:bottom w:val="single" w:sz="8" w:space="0" w:color="auto"/>
              <w:right w:val="nil"/>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01</w:t>
            </w:r>
          </w:p>
        </w:tc>
        <w:tc>
          <w:tcPr>
            <w:tcW w:w="1533" w:type="dxa"/>
            <w:gridSpan w:val="4"/>
            <w:tcBorders>
              <w:top w:val="nil"/>
              <w:left w:val="single" w:sz="4" w:space="0" w:color="auto"/>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8800004820</w:t>
            </w:r>
          </w:p>
        </w:tc>
        <w:tc>
          <w:tcPr>
            <w:tcW w:w="1188" w:type="dxa"/>
            <w:gridSpan w:val="4"/>
            <w:tcBorders>
              <w:top w:val="nil"/>
              <w:left w:val="single" w:sz="4" w:space="0" w:color="auto"/>
              <w:bottom w:val="single" w:sz="8" w:space="0" w:color="auto"/>
              <w:right w:val="single" w:sz="4" w:space="0" w:color="auto"/>
            </w:tcBorders>
            <w:shd w:val="clear" w:color="000000" w:fill="FFFFFF"/>
            <w:vAlign w:val="bottom"/>
            <w:hideMark/>
          </w:tcPr>
          <w:p w:rsidR="005B11C5" w:rsidRPr="0078749A" w:rsidRDefault="005B11C5" w:rsidP="00D90AEC">
            <w:pPr>
              <w:ind w:firstLine="284"/>
              <w:rPr>
                <w:rFonts w:ascii="Arial" w:hAnsi="Arial" w:cs="Arial"/>
                <w:sz w:val="16"/>
                <w:szCs w:val="16"/>
              </w:rPr>
            </w:pPr>
            <w:r w:rsidRPr="0078749A">
              <w:rPr>
                <w:rFonts w:ascii="Arial" w:hAnsi="Arial" w:cs="Arial"/>
                <w:sz w:val="16"/>
                <w:szCs w:val="16"/>
              </w:rPr>
              <w:t>850</w:t>
            </w:r>
          </w:p>
        </w:tc>
        <w:tc>
          <w:tcPr>
            <w:tcW w:w="2097" w:type="dxa"/>
            <w:gridSpan w:val="6"/>
            <w:tcBorders>
              <w:top w:val="nil"/>
              <w:left w:val="single" w:sz="4" w:space="0" w:color="auto"/>
              <w:bottom w:val="single" w:sz="8"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sz w:val="16"/>
                <w:szCs w:val="16"/>
              </w:rPr>
            </w:pPr>
            <w:r w:rsidRPr="0078749A">
              <w:rPr>
                <w:rFonts w:ascii="Arial" w:hAnsi="Arial" w:cs="Arial"/>
                <w:sz w:val="16"/>
                <w:szCs w:val="16"/>
              </w:rPr>
              <w:t>9 000,00</w:t>
            </w:r>
          </w:p>
        </w:tc>
        <w:tc>
          <w:tcPr>
            <w:tcW w:w="222" w:type="dxa"/>
            <w:gridSpan w:val="2"/>
            <w:vAlign w:val="center"/>
            <w:hideMark/>
          </w:tcPr>
          <w:p w:rsidR="005B11C5" w:rsidRPr="0078749A" w:rsidRDefault="005B11C5" w:rsidP="00D90AEC">
            <w:pPr>
              <w:ind w:firstLine="284"/>
              <w:rPr>
                <w:sz w:val="20"/>
                <w:szCs w:val="20"/>
              </w:rPr>
            </w:pPr>
          </w:p>
        </w:tc>
      </w:tr>
      <w:tr w:rsidR="003D5690" w:rsidRPr="0078749A" w:rsidTr="00D9380B">
        <w:trPr>
          <w:trHeight w:val="255"/>
        </w:trPr>
        <w:tc>
          <w:tcPr>
            <w:tcW w:w="261" w:type="dxa"/>
            <w:tcBorders>
              <w:top w:val="nil"/>
              <w:left w:val="nil"/>
              <w:bottom w:val="nil"/>
              <w:right w:val="nil"/>
            </w:tcBorders>
            <w:shd w:val="clear" w:color="auto" w:fill="auto"/>
            <w:noWrap/>
            <w:vAlign w:val="bottom"/>
            <w:hideMark/>
          </w:tcPr>
          <w:p w:rsidR="005B11C5" w:rsidRPr="0078749A" w:rsidRDefault="005B11C5" w:rsidP="00D90AEC">
            <w:pPr>
              <w:ind w:firstLine="284"/>
              <w:rPr>
                <w:rFonts w:ascii="Arial" w:hAnsi="Arial" w:cs="Arial"/>
                <w:b/>
                <w:bCs/>
                <w:sz w:val="16"/>
                <w:szCs w:val="16"/>
              </w:rPr>
            </w:pPr>
          </w:p>
        </w:tc>
        <w:tc>
          <w:tcPr>
            <w:tcW w:w="272" w:type="dxa"/>
            <w:tcBorders>
              <w:top w:val="single" w:sz="4" w:space="0" w:color="auto"/>
              <w:left w:val="single" w:sz="8" w:space="0" w:color="auto"/>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432" w:type="dxa"/>
            <w:gridSpan w:val="2"/>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272" w:type="dxa"/>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432" w:type="dxa"/>
            <w:gridSpan w:val="2"/>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272" w:type="dxa"/>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432" w:type="dxa"/>
            <w:gridSpan w:val="2"/>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2244" w:type="dxa"/>
            <w:gridSpan w:val="5"/>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423" w:type="dxa"/>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437" w:type="dxa"/>
            <w:gridSpan w:val="2"/>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1095" w:type="dxa"/>
            <w:gridSpan w:val="3"/>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1187" w:type="dxa"/>
            <w:gridSpan w:val="4"/>
            <w:tcBorders>
              <w:top w:val="single" w:sz="4" w:space="0" w:color="auto"/>
              <w:left w:val="nil"/>
              <w:bottom w:val="single" w:sz="8" w:space="0" w:color="auto"/>
              <w:right w:val="nil"/>
            </w:tcBorders>
            <w:shd w:val="clear" w:color="000000" w:fill="FFFFFF"/>
            <w:noWrap/>
            <w:vAlign w:val="bottom"/>
            <w:hideMark/>
          </w:tcPr>
          <w:p w:rsidR="005B11C5" w:rsidRPr="0078749A" w:rsidRDefault="005B11C5" w:rsidP="00D90AEC">
            <w:pPr>
              <w:ind w:firstLine="284"/>
              <w:rPr>
                <w:rFonts w:ascii="Arial" w:hAnsi="Arial" w:cs="Arial"/>
                <w:sz w:val="20"/>
                <w:szCs w:val="20"/>
              </w:rPr>
            </w:pPr>
            <w:r w:rsidRPr="0078749A">
              <w:rPr>
                <w:rFonts w:ascii="Arial" w:hAnsi="Arial" w:cs="Arial"/>
                <w:sz w:val="20"/>
                <w:szCs w:val="20"/>
              </w:rPr>
              <w:t> </w:t>
            </w:r>
          </w:p>
        </w:tc>
        <w:tc>
          <w:tcPr>
            <w:tcW w:w="3263" w:type="dxa"/>
            <w:gridSpan w:val="10"/>
            <w:tcBorders>
              <w:top w:val="single" w:sz="4" w:space="0" w:color="auto"/>
              <w:left w:val="nil"/>
              <w:bottom w:val="single" w:sz="8" w:space="0" w:color="auto"/>
              <w:right w:val="single" w:sz="8" w:space="0" w:color="auto"/>
            </w:tcBorders>
            <w:shd w:val="clear" w:color="000000" w:fill="FFFFFF"/>
            <w:noWrap/>
            <w:vAlign w:val="bottom"/>
            <w:hideMark/>
          </w:tcPr>
          <w:p w:rsidR="005B11C5" w:rsidRPr="0078749A" w:rsidRDefault="005B11C5" w:rsidP="00D90AEC">
            <w:pPr>
              <w:ind w:firstLine="284"/>
              <w:jc w:val="right"/>
              <w:rPr>
                <w:rFonts w:ascii="Arial" w:hAnsi="Arial" w:cs="Arial"/>
                <w:b/>
                <w:bCs/>
                <w:sz w:val="16"/>
                <w:szCs w:val="16"/>
              </w:rPr>
            </w:pPr>
            <w:r w:rsidRPr="0078749A">
              <w:rPr>
                <w:rFonts w:ascii="Arial" w:hAnsi="Arial" w:cs="Arial"/>
                <w:b/>
                <w:bCs/>
                <w:sz w:val="16"/>
                <w:szCs w:val="16"/>
              </w:rPr>
              <w:t>37 475 476,92</w:t>
            </w:r>
          </w:p>
        </w:tc>
        <w:tc>
          <w:tcPr>
            <w:tcW w:w="236" w:type="dxa"/>
            <w:gridSpan w:val="2"/>
            <w:vAlign w:val="center"/>
            <w:hideMark/>
          </w:tcPr>
          <w:p w:rsidR="005B11C5" w:rsidRPr="0078749A" w:rsidRDefault="005B11C5" w:rsidP="00D90AEC">
            <w:pPr>
              <w:ind w:firstLine="284"/>
              <w:rPr>
                <w:sz w:val="20"/>
                <w:szCs w:val="20"/>
              </w:rPr>
            </w:pPr>
          </w:p>
        </w:tc>
      </w:tr>
    </w:tbl>
    <w:p w:rsidR="005B11C5" w:rsidRDefault="005B11C5" w:rsidP="00D90AEC">
      <w:pPr>
        <w:ind w:firstLine="284"/>
      </w:pPr>
      <w:bookmarkStart w:id="0" w:name="_GoBack"/>
      <w:bookmarkEnd w:id="0"/>
    </w:p>
    <w:p w:rsidR="005B11C5" w:rsidRDefault="005B11C5" w:rsidP="00D90AEC">
      <w:pPr>
        <w:ind w:firstLine="284"/>
      </w:pPr>
    </w:p>
    <w:p w:rsidR="005B11C5" w:rsidRDefault="005B11C5" w:rsidP="00D90AEC">
      <w:pPr>
        <w:ind w:firstLine="284"/>
      </w:pPr>
    </w:p>
    <w:p w:rsidR="005B11C5" w:rsidRDefault="005B11C5" w:rsidP="005B11C5"/>
    <w:p w:rsidR="005B11C5" w:rsidRDefault="005B11C5" w:rsidP="005B11C5"/>
    <w:p w:rsidR="005B11C5" w:rsidRDefault="005B11C5" w:rsidP="005B11C5"/>
    <w:p w:rsidR="005B11C5" w:rsidRDefault="005B11C5" w:rsidP="005B11C5"/>
    <w:p w:rsidR="005B11C5" w:rsidRDefault="005B11C5" w:rsidP="005B11C5"/>
    <w:p w:rsidR="009034FE" w:rsidRPr="00796BC6" w:rsidRDefault="009034FE" w:rsidP="000D6FCA">
      <w:pPr>
        <w:rPr>
          <w:sz w:val="28"/>
          <w:szCs w:val="28"/>
        </w:rPr>
      </w:pPr>
    </w:p>
    <w:sectPr w:rsidR="009034FE" w:rsidRPr="00796BC6" w:rsidSect="00D90AEC">
      <w:headerReference w:type="even" r:id="rId9"/>
      <w:headerReference w:type="default" r:id="rId10"/>
      <w:pgSz w:w="11906" w:h="16838"/>
      <w:pgMar w:top="1134" w:right="567" w:bottom="1134" w:left="156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650" w:rsidRDefault="00EA3650" w:rsidP="002C558F">
      <w:r>
        <w:separator/>
      </w:r>
    </w:p>
  </w:endnote>
  <w:endnote w:type="continuationSeparator" w:id="0">
    <w:p w:rsidR="00EA3650" w:rsidRDefault="00EA3650"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650" w:rsidRDefault="00EA3650" w:rsidP="002C558F">
      <w:r>
        <w:separator/>
      </w:r>
    </w:p>
  </w:footnote>
  <w:footnote w:type="continuationSeparator" w:id="0">
    <w:p w:rsidR="00EA3650" w:rsidRDefault="00EA3650" w:rsidP="002C55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1C5" w:rsidRDefault="005B11C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1C5" w:rsidRDefault="005B11C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3">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7">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1">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93C3F02"/>
    <w:multiLevelType w:val="hybridMultilevel"/>
    <w:tmpl w:val="4C0CE874"/>
    <w:lvl w:ilvl="0" w:tplc="A3E289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16">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7">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21">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22">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7E4C6B28"/>
    <w:multiLevelType w:val="multilevel"/>
    <w:tmpl w:val="53EE3DD6"/>
    <w:lvl w:ilvl="0">
      <w:start w:val="1"/>
      <w:numFmt w:val="decimal"/>
      <w:lvlText w:val="%1."/>
      <w:lvlJc w:val="left"/>
      <w:pPr>
        <w:ind w:left="432" w:hanging="432"/>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24">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num w:numId="1">
    <w:abstractNumId w:val="6"/>
  </w:num>
  <w:num w:numId="2">
    <w:abstractNumId w:val="16"/>
  </w:num>
  <w:num w:numId="3">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4"/>
  </w:num>
  <w:num w:numId="6">
    <w:abstractNumId w:val="1"/>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8"/>
  </w:num>
  <w:num w:numId="10">
    <w:abstractNumId w:val="7"/>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21"/>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17"/>
  </w:num>
  <w:num w:numId="19">
    <w:abstractNumId w:val="22"/>
  </w:num>
  <w:num w:numId="20">
    <w:abstractNumId w:val="11"/>
  </w:num>
  <w:num w:numId="21">
    <w:abstractNumId w:val="14"/>
  </w:num>
  <w:num w:numId="22">
    <w:abstractNumId w:val="24"/>
  </w:num>
  <w:num w:numId="23">
    <w:abstractNumId w:val="3"/>
  </w:num>
  <w:num w:numId="24">
    <w:abstractNumId w:val="2"/>
  </w:num>
  <w:num w:numId="25">
    <w:abstractNumId w:val="15"/>
  </w:num>
  <w:num w:numId="26">
    <w:abstractNumId w:val="13"/>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25CD"/>
    <w:rsid w:val="0001387B"/>
    <w:rsid w:val="00025F1C"/>
    <w:rsid w:val="00030914"/>
    <w:rsid w:val="000317F3"/>
    <w:rsid w:val="0003498B"/>
    <w:rsid w:val="00050B8C"/>
    <w:rsid w:val="00052DA0"/>
    <w:rsid w:val="00053F68"/>
    <w:rsid w:val="00056D63"/>
    <w:rsid w:val="000612B3"/>
    <w:rsid w:val="00062DFD"/>
    <w:rsid w:val="00063192"/>
    <w:rsid w:val="000632A8"/>
    <w:rsid w:val="00066015"/>
    <w:rsid w:val="00066044"/>
    <w:rsid w:val="00070214"/>
    <w:rsid w:val="00080274"/>
    <w:rsid w:val="0008278E"/>
    <w:rsid w:val="00093C30"/>
    <w:rsid w:val="00094F24"/>
    <w:rsid w:val="000A0A22"/>
    <w:rsid w:val="000B074C"/>
    <w:rsid w:val="000B38E0"/>
    <w:rsid w:val="000B476D"/>
    <w:rsid w:val="000B6C0F"/>
    <w:rsid w:val="000B77B1"/>
    <w:rsid w:val="000B7857"/>
    <w:rsid w:val="000C02C9"/>
    <w:rsid w:val="000C3CEA"/>
    <w:rsid w:val="000C781B"/>
    <w:rsid w:val="000D1070"/>
    <w:rsid w:val="000D39F2"/>
    <w:rsid w:val="000D6FCA"/>
    <w:rsid w:val="000E3E50"/>
    <w:rsid w:val="000E6480"/>
    <w:rsid w:val="000F2431"/>
    <w:rsid w:val="000F2F2C"/>
    <w:rsid w:val="000F3E5E"/>
    <w:rsid w:val="000F4444"/>
    <w:rsid w:val="000F4B11"/>
    <w:rsid w:val="00100E06"/>
    <w:rsid w:val="00102F54"/>
    <w:rsid w:val="001113F8"/>
    <w:rsid w:val="00125210"/>
    <w:rsid w:val="00130E3C"/>
    <w:rsid w:val="001322D9"/>
    <w:rsid w:val="00137937"/>
    <w:rsid w:val="0014081B"/>
    <w:rsid w:val="00140A29"/>
    <w:rsid w:val="00143C5C"/>
    <w:rsid w:val="001540F7"/>
    <w:rsid w:val="0015431E"/>
    <w:rsid w:val="0016623C"/>
    <w:rsid w:val="00174D52"/>
    <w:rsid w:val="00176911"/>
    <w:rsid w:val="00182DE6"/>
    <w:rsid w:val="001846BB"/>
    <w:rsid w:val="0018568B"/>
    <w:rsid w:val="0019697A"/>
    <w:rsid w:val="001A4BBB"/>
    <w:rsid w:val="001A550B"/>
    <w:rsid w:val="001A6E1A"/>
    <w:rsid w:val="001B0937"/>
    <w:rsid w:val="001B2104"/>
    <w:rsid w:val="001C1820"/>
    <w:rsid w:val="001C21FC"/>
    <w:rsid w:val="001C2925"/>
    <w:rsid w:val="001C2965"/>
    <w:rsid w:val="001C305D"/>
    <w:rsid w:val="001C7D74"/>
    <w:rsid w:val="001D198F"/>
    <w:rsid w:val="001D3FBD"/>
    <w:rsid w:val="001F092B"/>
    <w:rsid w:val="001F5E50"/>
    <w:rsid w:val="002049C5"/>
    <w:rsid w:val="00206214"/>
    <w:rsid w:val="002063A1"/>
    <w:rsid w:val="0021059E"/>
    <w:rsid w:val="00215975"/>
    <w:rsid w:val="00215C15"/>
    <w:rsid w:val="0022697C"/>
    <w:rsid w:val="00231FBB"/>
    <w:rsid w:val="00234B37"/>
    <w:rsid w:val="00237C68"/>
    <w:rsid w:val="00237F06"/>
    <w:rsid w:val="00240BEE"/>
    <w:rsid w:val="00245827"/>
    <w:rsid w:val="002473C9"/>
    <w:rsid w:val="00247A06"/>
    <w:rsid w:val="00247E0D"/>
    <w:rsid w:val="00251905"/>
    <w:rsid w:val="00251F79"/>
    <w:rsid w:val="00254CB0"/>
    <w:rsid w:val="00264039"/>
    <w:rsid w:val="00270770"/>
    <w:rsid w:val="00270E5D"/>
    <w:rsid w:val="00272C48"/>
    <w:rsid w:val="002742B3"/>
    <w:rsid w:val="00274B81"/>
    <w:rsid w:val="002774E4"/>
    <w:rsid w:val="00280061"/>
    <w:rsid w:val="00280297"/>
    <w:rsid w:val="0028048C"/>
    <w:rsid w:val="00280DDE"/>
    <w:rsid w:val="00281BD9"/>
    <w:rsid w:val="00283504"/>
    <w:rsid w:val="00285B81"/>
    <w:rsid w:val="00291778"/>
    <w:rsid w:val="002926F8"/>
    <w:rsid w:val="00294664"/>
    <w:rsid w:val="00296C32"/>
    <w:rsid w:val="002A3FF0"/>
    <w:rsid w:val="002A4716"/>
    <w:rsid w:val="002A518C"/>
    <w:rsid w:val="002A59E1"/>
    <w:rsid w:val="002B061D"/>
    <w:rsid w:val="002C558F"/>
    <w:rsid w:val="002C6CEC"/>
    <w:rsid w:val="002D04A8"/>
    <w:rsid w:val="002D26F7"/>
    <w:rsid w:val="002D3856"/>
    <w:rsid w:val="002D5A41"/>
    <w:rsid w:val="002D5BDF"/>
    <w:rsid w:val="002D7A7C"/>
    <w:rsid w:val="002E0649"/>
    <w:rsid w:val="002E4EEA"/>
    <w:rsid w:val="002F6A73"/>
    <w:rsid w:val="002F72B3"/>
    <w:rsid w:val="002F79AE"/>
    <w:rsid w:val="003105BA"/>
    <w:rsid w:val="003108E6"/>
    <w:rsid w:val="00311182"/>
    <w:rsid w:val="003125B1"/>
    <w:rsid w:val="003218BE"/>
    <w:rsid w:val="00322EF0"/>
    <w:rsid w:val="00326EEA"/>
    <w:rsid w:val="00327E16"/>
    <w:rsid w:val="003323F2"/>
    <w:rsid w:val="003323F6"/>
    <w:rsid w:val="0033442B"/>
    <w:rsid w:val="003344BC"/>
    <w:rsid w:val="003444E0"/>
    <w:rsid w:val="00353BC4"/>
    <w:rsid w:val="0035648A"/>
    <w:rsid w:val="00373573"/>
    <w:rsid w:val="00377035"/>
    <w:rsid w:val="003775C8"/>
    <w:rsid w:val="00382345"/>
    <w:rsid w:val="00386B89"/>
    <w:rsid w:val="0039761D"/>
    <w:rsid w:val="003A0C15"/>
    <w:rsid w:val="003A4587"/>
    <w:rsid w:val="003B0D5B"/>
    <w:rsid w:val="003B24D9"/>
    <w:rsid w:val="003B32A5"/>
    <w:rsid w:val="003B6D24"/>
    <w:rsid w:val="003C2044"/>
    <w:rsid w:val="003D340A"/>
    <w:rsid w:val="003D4D63"/>
    <w:rsid w:val="003D5690"/>
    <w:rsid w:val="003E084D"/>
    <w:rsid w:val="003F6733"/>
    <w:rsid w:val="0040047D"/>
    <w:rsid w:val="0040060B"/>
    <w:rsid w:val="00401FE8"/>
    <w:rsid w:val="00405601"/>
    <w:rsid w:val="00405E7A"/>
    <w:rsid w:val="00407714"/>
    <w:rsid w:val="0041153E"/>
    <w:rsid w:val="00414F9D"/>
    <w:rsid w:val="00417CBA"/>
    <w:rsid w:val="00421164"/>
    <w:rsid w:val="00425075"/>
    <w:rsid w:val="00425FB6"/>
    <w:rsid w:val="00430C32"/>
    <w:rsid w:val="00430E4E"/>
    <w:rsid w:val="00440CB1"/>
    <w:rsid w:val="0044165B"/>
    <w:rsid w:val="0044654A"/>
    <w:rsid w:val="004505D1"/>
    <w:rsid w:val="004539B1"/>
    <w:rsid w:val="00453A71"/>
    <w:rsid w:val="00456B29"/>
    <w:rsid w:val="004659F0"/>
    <w:rsid w:val="00465ED6"/>
    <w:rsid w:val="00466053"/>
    <w:rsid w:val="0047441B"/>
    <w:rsid w:val="00482A57"/>
    <w:rsid w:val="004834DE"/>
    <w:rsid w:val="00483623"/>
    <w:rsid w:val="00485C91"/>
    <w:rsid w:val="00491803"/>
    <w:rsid w:val="004921A3"/>
    <w:rsid w:val="004A20CA"/>
    <w:rsid w:val="004A37B3"/>
    <w:rsid w:val="004B00D5"/>
    <w:rsid w:val="004B09F4"/>
    <w:rsid w:val="004B1F16"/>
    <w:rsid w:val="004B3FC7"/>
    <w:rsid w:val="004B4CAB"/>
    <w:rsid w:val="004C006F"/>
    <w:rsid w:val="004C2EA8"/>
    <w:rsid w:val="004C3542"/>
    <w:rsid w:val="004C708B"/>
    <w:rsid w:val="004C7A86"/>
    <w:rsid w:val="004D4CB7"/>
    <w:rsid w:val="004D5E24"/>
    <w:rsid w:val="004D6E93"/>
    <w:rsid w:val="004E0648"/>
    <w:rsid w:val="004E2971"/>
    <w:rsid w:val="004E2AA1"/>
    <w:rsid w:val="004E5354"/>
    <w:rsid w:val="004E5F0A"/>
    <w:rsid w:val="004E617E"/>
    <w:rsid w:val="004E7391"/>
    <w:rsid w:val="004F43AC"/>
    <w:rsid w:val="004F4636"/>
    <w:rsid w:val="005017BB"/>
    <w:rsid w:val="00501CBD"/>
    <w:rsid w:val="0050507F"/>
    <w:rsid w:val="00505A5D"/>
    <w:rsid w:val="00505B0A"/>
    <w:rsid w:val="0051003B"/>
    <w:rsid w:val="0051127B"/>
    <w:rsid w:val="00512CC6"/>
    <w:rsid w:val="00513225"/>
    <w:rsid w:val="00514E59"/>
    <w:rsid w:val="00515052"/>
    <w:rsid w:val="005163AF"/>
    <w:rsid w:val="00522626"/>
    <w:rsid w:val="00522D4F"/>
    <w:rsid w:val="00525B41"/>
    <w:rsid w:val="00526BDE"/>
    <w:rsid w:val="00532E7E"/>
    <w:rsid w:val="005339E3"/>
    <w:rsid w:val="005368F5"/>
    <w:rsid w:val="0053733D"/>
    <w:rsid w:val="00537859"/>
    <w:rsid w:val="005400AB"/>
    <w:rsid w:val="00541C2C"/>
    <w:rsid w:val="005506E2"/>
    <w:rsid w:val="00551B4E"/>
    <w:rsid w:val="0055216B"/>
    <w:rsid w:val="00556F15"/>
    <w:rsid w:val="00561869"/>
    <w:rsid w:val="005640D6"/>
    <w:rsid w:val="0056422A"/>
    <w:rsid w:val="00571C89"/>
    <w:rsid w:val="00574832"/>
    <w:rsid w:val="00580E76"/>
    <w:rsid w:val="00582A5B"/>
    <w:rsid w:val="00582E43"/>
    <w:rsid w:val="00583091"/>
    <w:rsid w:val="00584685"/>
    <w:rsid w:val="005A1B52"/>
    <w:rsid w:val="005A5190"/>
    <w:rsid w:val="005A75F3"/>
    <w:rsid w:val="005B11C5"/>
    <w:rsid w:val="005B2403"/>
    <w:rsid w:val="005B3E86"/>
    <w:rsid w:val="005B5246"/>
    <w:rsid w:val="005B7462"/>
    <w:rsid w:val="005B797B"/>
    <w:rsid w:val="005C3526"/>
    <w:rsid w:val="005D170F"/>
    <w:rsid w:val="005D3B62"/>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DE6"/>
    <w:rsid w:val="006349AD"/>
    <w:rsid w:val="00636E9C"/>
    <w:rsid w:val="00642C0F"/>
    <w:rsid w:val="00642E1C"/>
    <w:rsid w:val="00643F4E"/>
    <w:rsid w:val="00654AAE"/>
    <w:rsid w:val="00656120"/>
    <w:rsid w:val="006565D2"/>
    <w:rsid w:val="00665B2F"/>
    <w:rsid w:val="0066678A"/>
    <w:rsid w:val="006738FE"/>
    <w:rsid w:val="00677400"/>
    <w:rsid w:val="0068148E"/>
    <w:rsid w:val="0068211A"/>
    <w:rsid w:val="00687956"/>
    <w:rsid w:val="00687B3F"/>
    <w:rsid w:val="0069084D"/>
    <w:rsid w:val="00690EBF"/>
    <w:rsid w:val="00692314"/>
    <w:rsid w:val="00694892"/>
    <w:rsid w:val="00694D0B"/>
    <w:rsid w:val="00696E24"/>
    <w:rsid w:val="00697041"/>
    <w:rsid w:val="00697FE4"/>
    <w:rsid w:val="006A4EBF"/>
    <w:rsid w:val="006B3C93"/>
    <w:rsid w:val="006C15F7"/>
    <w:rsid w:val="006C15FA"/>
    <w:rsid w:val="006C1A8C"/>
    <w:rsid w:val="006C3B3E"/>
    <w:rsid w:val="006D0611"/>
    <w:rsid w:val="006D2E47"/>
    <w:rsid w:val="006D4032"/>
    <w:rsid w:val="006E0FA5"/>
    <w:rsid w:val="006E1937"/>
    <w:rsid w:val="006F464C"/>
    <w:rsid w:val="006F75AC"/>
    <w:rsid w:val="00702AC8"/>
    <w:rsid w:val="00707A09"/>
    <w:rsid w:val="007112BC"/>
    <w:rsid w:val="00715A98"/>
    <w:rsid w:val="00715DCC"/>
    <w:rsid w:val="007177DA"/>
    <w:rsid w:val="00722725"/>
    <w:rsid w:val="00722C38"/>
    <w:rsid w:val="00726788"/>
    <w:rsid w:val="0073179E"/>
    <w:rsid w:val="007354AD"/>
    <w:rsid w:val="00736C5D"/>
    <w:rsid w:val="00747200"/>
    <w:rsid w:val="00747E94"/>
    <w:rsid w:val="00753CCF"/>
    <w:rsid w:val="007603B0"/>
    <w:rsid w:val="00760E75"/>
    <w:rsid w:val="0077317F"/>
    <w:rsid w:val="007764DC"/>
    <w:rsid w:val="007827EB"/>
    <w:rsid w:val="00782B14"/>
    <w:rsid w:val="0078486F"/>
    <w:rsid w:val="00787430"/>
    <w:rsid w:val="0079030C"/>
    <w:rsid w:val="0079182C"/>
    <w:rsid w:val="007956F9"/>
    <w:rsid w:val="0079684E"/>
    <w:rsid w:val="00796BC6"/>
    <w:rsid w:val="0079745E"/>
    <w:rsid w:val="007A2168"/>
    <w:rsid w:val="007A39EC"/>
    <w:rsid w:val="007A6AEC"/>
    <w:rsid w:val="007B60E8"/>
    <w:rsid w:val="007C5335"/>
    <w:rsid w:val="007C6988"/>
    <w:rsid w:val="007C70A8"/>
    <w:rsid w:val="007D0710"/>
    <w:rsid w:val="007D0DEF"/>
    <w:rsid w:val="007D1B3D"/>
    <w:rsid w:val="007D4980"/>
    <w:rsid w:val="007E0C6B"/>
    <w:rsid w:val="007E2943"/>
    <w:rsid w:val="007E7037"/>
    <w:rsid w:val="007F0B99"/>
    <w:rsid w:val="007F14D2"/>
    <w:rsid w:val="007F254C"/>
    <w:rsid w:val="007F2C4D"/>
    <w:rsid w:val="007F3335"/>
    <w:rsid w:val="007F5684"/>
    <w:rsid w:val="007F582E"/>
    <w:rsid w:val="007F652F"/>
    <w:rsid w:val="007F7858"/>
    <w:rsid w:val="00805177"/>
    <w:rsid w:val="00805A79"/>
    <w:rsid w:val="0080714C"/>
    <w:rsid w:val="00821D0A"/>
    <w:rsid w:val="00823E74"/>
    <w:rsid w:val="00827962"/>
    <w:rsid w:val="00833464"/>
    <w:rsid w:val="008335A1"/>
    <w:rsid w:val="00837E28"/>
    <w:rsid w:val="008413A0"/>
    <w:rsid w:val="008500C6"/>
    <w:rsid w:val="00851492"/>
    <w:rsid w:val="0085581A"/>
    <w:rsid w:val="00860ED6"/>
    <w:rsid w:val="00861625"/>
    <w:rsid w:val="00862D67"/>
    <w:rsid w:val="00872866"/>
    <w:rsid w:val="00874A17"/>
    <w:rsid w:val="008823A6"/>
    <w:rsid w:val="00886407"/>
    <w:rsid w:val="00887F36"/>
    <w:rsid w:val="008909E7"/>
    <w:rsid w:val="00897475"/>
    <w:rsid w:val="008A583C"/>
    <w:rsid w:val="008A7A32"/>
    <w:rsid w:val="008B2C14"/>
    <w:rsid w:val="008B3861"/>
    <w:rsid w:val="008B56E8"/>
    <w:rsid w:val="008C1F49"/>
    <w:rsid w:val="008C53F0"/>
    <w:rsid w:val="008C792E"/>
    <w:rsid w:val="008D0A20"/>
    <w:rsid w:val="008D23B3"/>
    <w:rsid w:val="008D463D"/>
    <w:rsid w:val="008D604C"/>
    <w:rsid w:val="008D64F0"/>
    <w:rsid w:val="008E02B7"/>
    <w:rsid w:val="008E342F"/>
    <w:rsid w:val="008F4D2C"/>
    <w:rsid w:val="008F4DB3"/>
    <w:rsid w:val="008F5E66"/>
    <w:rsid w:val="008F6D0F"/>
    <w:rsid w:val="00901E2A"/>
    <w:rsid w:val="00902C5B"/>
    <w:rsid w:val="009030C4"/>
    <w:rsid w:val="009034FE"/>
    <w:rsid w:val="00911E31"/>
    <w:rsid w:val="00914B60"/>
    <w:rsid w:val="00916B5F"/>
    <w:rsid w:val="00916CA7"/>
    <w:rsid w:val="00916CB6"/>
    <w:rsid w:val="00917102"/>
    <w:rsid w:val="00921FF7"/>
    <w:rsid w:val="00922812"/>
    <w:rsid w:val="009245A2"/>
    <w:rsid w:val="00924B40"/>
    <w:rsid w:val="00930160"/>
    <w:rsid w:val="009349AC"/>
    <w:rsid w:val="00942F97"/>
    <w:rsid w:val="009513B4"/>
    <w:rsid w:val="00960C9A"/>
    <w:rsid w:val="00962A2D"/>
    <w:rsid w:val="00967C7D"/>
    <w:rsid w:val="00974810"/>
    <w:rsid w:val="009772FD"/>
    <w:rsid w:val="009816A1"/>
    <w:rsid w:val="009835A8"/>
    <w:rsid w:val="00983F4B"/>
    <w:rsid w:val="0099359E"/>
    <w:rsid w:val="00994D8E"/>
    <w:rsid w:val="00997A76"/>
    <w:rsid w:val="009A0C45"/>
    <w:rsid w:val="009A2C3C"/>
    <w:rsid w:val="009A3E41"/>
    <w:rsid w:val="009A580A"/>
    <w:rsid w:val="009A6E51"/>
    <w:rsid w:val="009B27E0"/>
    <w:rsid w:val="009B6034"/>
    <w:rsid w:val="009B78DA"/>
    <w:rsid w:val="009B7B15"/>
    <w:rsid w:val="009C61A5"/>
    <w:rsid w:val="009C6D49"/>
    <w:rsid w:val="009C7D23"/>
    <w:rsid w:val="009D2DE2"/>
    <w:rsid w:val="009D5A85"/>
    <w:rsid w:val="009D67B6"/>
    <w:rsid w:val="009E2DF1"/>
    <w:rsid w:val="009E47DC"/>
    <w:rsid w:val="009E5C18"/>
    <w:rsid w:val="009F30B9"/>
    <w:rsid w:val="009F4359"/>
    <w:rsid w:val="009F6BE6"/>
    <w:rsid w:val="00A010DE"/>
    <w:rsid w:val="00A01381"/>
    <w:rsid w:val="00A03CCB"/>
    <w:rsid w:val="00A06E38"/>
    <w:rsid w:val="00A123FD"/>
    <w:rsid w:val="00A12738"/>
    <w:rsid w:val="00A22F3C"/>
    <w:rsid w:val="00A23413"/>
    <w:rsid w:val="00A3358F"/>
    <w:rsid w:val="00A3403A"/>
    <w:rsid w:val="00A40FFD"/>
    <w:rsid w:val="00A41CBB"/>
    <w:rsid w:val="00A446BE"/>
    <w:rsid w:val="00A47404"/>
    <w:rsid w:val="00A478B6"/>
    <w:rsid w:val="00A549A6"/>
    <w:rsid w:val="00A63514"/>
    <w:rsid w:val="00A6453C"/>
    <w:rsid w:val="00A72101"/>
    <w:rsid w:val="00A776A3"/>
    <w:rsid w:val="00A84E4D"/>
    <w:rsid w:val="00A85770"/>
    <w:rsid w:val="00A92424"/>
    <w:rsid w:val="00A971FB"/>
    <w:rsid w:val="00A97AF0"/>
    <w:rsid w:val="00AA44C8"/>
    <w:rsid w:val="00AA7370"/>
    <w:rsid w:val="00AB0404"/>
    <w:rsid w:val="00AB2124"/>
    <w:rsid w:val="00AB4C62"/>
    <w:rsid w:val="00AB5E35"/>
    <w:rsid w:val="00AC4F28"/>
    <w:rsid w:val="00AC6554"/>
    <w:rsid w:val="00AC661C"/>
    <w:rsid w:val="00AD355C"/>
    <w:rsid w:val="00AD614B"/>
    <w:rsid w:val="00AE7822"/>
    <w:rsid w:val="00AF04CB"/>
    <w:rsid w:val="00AF121B"/>
    <w:rsid w:val="00AF7340"/>
    <w:rsid w:val="00B00EE5"/>
    <w:rsid w:val="00B019D1"/>
    <w:rsid w:val="00B063AF"/>
    <w:rsid w:val="00B06818"/>
    <w:rsid w:val="00B12F56"/>
    <w:rsid w:val="00B15968"/>
    <w:rsid w:val="00B17CFF"/>
    <w:rsid w:val="00B21349"/>
    <w:rsid w:val="00B41DC6"/>
    <w:rsid w:val="00B4347E"/>
    <w:rsid w:val="00B446B0"/>
    <w:rsid w:val="00B44EE5"/>
    <w:rsid w:val="00B4736B"/>
    <w:rsid w:val="00B47A4E"/>
    <w:rsid w:val="00B55A71"/>
    <w:rsid w:val="00B57924"/>
    <w:rsid w:val="00B6298A"/>
    <w:rsid w:val="00B651A4"/>
    <w:rsid w:val="00B66510"/>
    <w:rsid w:val="00B705AA"/>
    <w:rsid w:val="00B70C4B"/>
    <w:rsid w:val="00B71646"/>
    <w:rsid w:val="00B73C04"/>
    <w:rsid w:val="00B73CD6"/>
    <w:rsid w:val="00B84BED"/>
    <w:rsid w:val="00B86286"/>
    <w:rsid w:val="00B95D0C"/>
    <w:rsid w:val="00B9628E"/>
    <w:rsid w:val="00B9665F"/>
    <w:rsid w:val="00BA2E1E"/>
    <w:rsid w:val="00BA6D74"/>
    <w:rsid w:val="00BB1F9A"/>
    <w:rsid w:val="00BB51C6"/>
    <w:rsid w:val="00BB531D"/>
    <w:rsid w:val="00BC6465"/>
    <w:rsid w:val="00BD3AA4"/>
    <w:rsid w:val="00BD7B07"/>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3A60"/>
    <w:rsid w:val="00C3753E"/>
    <w:rsid w:val="00C41793"/>
    <w:rsid w:val="00C4185F"/>
    <w:rsid w:val="00C44724"/>
    <w:rsid w:val="00C45E56"/>
    <w:rsid w:val="00C46B38"/>
    <w:rsid w:val="00C50FB4"/>
    <w:rsid w:val="00C51284"/>
    <w:rsid w:val="00C53277"/>
    <w:rsid w:val="00C53749"/>
    <w:rsid w:val="00C537E2"/>
    <w:rsid w:val="00C551EB"/>
    <w:rsid w:val="00C6186B"/>
    <w:rsid w:val="00C6438C"/>
    <w:rsid w:val="00C67A31"/>
    <w:rsid w:val="00C70B3A"/>
    <w:rsid w:val="00C73460"/>
    <w:rsid w:val="00C735CE"/>
    <w:rsid w:val="00C7444C"/>
    <w:rsid w:val="00C7599F"/>
    <w:rsid w:val="00C77257"/>
    <w:rsid w:val="00C82218"/>
    <w:rsid w:val="00C83E47"/>
    <w:rsid w:val="00C85137"/>
    <w:rsid w:val="00C851F7"/>
    <w:rsid w:val="00C86E9F"/>
    <w:rsid w:val="00C87E79"/>
    <w:rsid w:val="00C91BCB"/>
    <w:rsid w:val="00C92636"/>
    <w:rsid w:val="00C92AB6"/>
    <w:rsid w:val="00C941CD"/>
    <w:rsid w:val="00C95552"/>
    <w:rsid w:val="00C95975"/>
    <w:rsid w:val="00CA12CB"/>
    <w:rsid w:val="00CA14BD"/>
    <w:rsid w:val="00CA1A56"/>
    <w:rsid w:val="00CA2226"/>
    <w:rsid w:val="00CA4CDE"/>
    <w:rsid w:val="00CA68CA"/>
    <w:rsid w:val="00CA6F9B"/>
    <w:rsid w:val="00CB0C92"/>
    <w:rsid w:val="00CB10B8"/>
    <w:rsid w:val="00CC05B4"/>
    <w:rsid w:val="00CC0D77"/>
    <w:rsid w:val="00CC485D"/>
    <w:rsid w:val="00CC4DBC"/>
    <w:rsid w:val="00CC7A6A"/>
    <w:rsid w:val="00CD0CC9"/>
    <w:rsid w:val="00CD5E0A"/>
    <w:rsid w:val="00CE3AE3"/>
    <w:rsid w:val="00CE501C"/>
    <w:rsid w:val="00CF0ECB"/>
    <w:rsid w:val="00CF3E9B"/>
    <w:rsid w:val="00CF4384"/>
    <w:rsid w:val="00CF5BB5"/>
    <w:rsid w:val="00D01225"/>
    <w:rsid w:val="00D039E6"/>
    <w:rsid w:val="00D059E0"/>
    <w:rsid w:val="00D14EF0"/>
    <w:rsid w:val="00D20381"/>
    <w:rsid w:val="00D26862"/>
    <w:rsid w:val="00D26EBC"/>
    <w:rsid w:val="00D33EAA"/>
    <w:rsid w:val="00D34ED6"/>
    <w:rsid w:val="00D37146"/>
    <w:rsid w:val="00D40D0A"/>
    <w:rsid w:val="00D42A48"/>
    <w:rsid w:val="00D52DBE"/>
    <w:rsid w:val="00D530D7"/>
    <w:rsid w:val="00D5572E"/>
    <w:rsid w:val="00D55D12"/>
    <w:rsid w:val="00D66EE9"/>
    <w:rsid w:val="00D70A13"/>
    <w:rsid w:val="00D70C9B"/>
    <w:rsid w:val="00D72D99"/>
    <w:rsid w:val="00D77697"/>
    <w:rsid w:val="00D776A5"/>
    <w:rsid w:val="00D82678"/>
    <w:rsid w:val="00D83DF2"/>
    <w:rsid w:val="00D83E91"/>
    <w:rsid w:val="00D84D63"/>
    <w:rsid w:val="00D90AEC"/>
    <w:rsid w:val="00D90C4C"/>
    <w:rsid w:val="00D9380B"/>
    <w:rsid w:val="00D94693"/>
    <w:rsid w:val="00DA03B2"/>
    <w:rsid w:val="00DA1046"/>
    <w:rsid w:val="00DA2325"/>
    <w:rsid w:val="00DA40C9"/>
    <w:rsid w:val="00DA48D7"/>
    <w:rsid w:val="00DA75E9"/>
    <w:rsid w:val="00DB07B7"/>
    <w:rsid w:val="00DB589B"/>
    <w:rsid w:val="00DC370C"/>
    <w:rsid w:val="00DC4DF8"/>
    <w:rsid w:val="00DC6115"/>
    <w:rsid w:val="00DC7F93"/>
    <w:rsid w:val="00DD1998"/>
    <w:rsid w:val="00DD4283"/>
    <w:rsid w:val="00DE35AF"/>
    <w:rsid w:val="00DE515E"/>
    <w:rsid w:val="00DE54A1"/>
    <w:rsid w:val="00DF5FD1"/>
    <w:rsid w:val="00E00E84"/>
    <w:rsid w:val="00E07EB0"/>
    <w:rsid w:val="00E105CE"/>
    <w:rsid w:val="00E106A4"/>
    <w:rsid w:val="00E11216"/>
    <w:rsid w:val="00E11969"/>
    <w:rsid w:val="00E12677"/>
    <w:rsid w:val="00E149C3"/>
    <w:rsid w:val="00E16939"/>
    <w:rsid w:val="00E16A0B"/>
    <w:rsid w:val="00E17D1B"/>
    <w:rsid w:val="00E309CD"/>
    <w:rsid w:val="00E333F4"/>
    <w:rsid w:val="00E3590C"/>
    <w:rsid w:val="00E372C4"/>
    <w:rsid w:val="00E3796C"/>
    <w:rsid w:val="00E41949"/>
    <w:rsid w:val="00E42370"/>
    <w:rsid w:val="00E442BB"/>
    <w:rsid w:val="00E46EB8"/>
    <w:rsid w:val="00E50C15"/>
    <w:rsid w:val="00E51757"/>
    <w:rsid w:val="00E530EA"/>
    <w:rsid w:val="00E5470C"/>
    <w:rsid w:val="00E60863"/>
    <w:rsid w:val="00E620B0"/>
    <w:rsid w:val="00E62B87"/>
    <w:rsid w:val="00E70689"/>
    <w:rsid w:val="00E70FD0"/>
    <w:rsid w:val="00E82F01"/>
    <w:rsid w:val="00E859CF"/>
    <w:rsid w:val="00E927AF"/>
    <w:rsid w:val="00E96039"/>
    <w:rsid w:val="00E977FA"/>
    <w:rsid w:val="00EA1D0B"/>
    <w:rsid w:val="00EA3650"/>
    <w:rsid w:val="00EA4FD6"/>
    <w:rsid w:val="00EA5B3E"/>
    <w:rsid w:val="00EB2C06"/>
    <w:rsid w:val="00EC0DC6"/>
    <w:rsid w:val="00EC198C"/>
    <w:rsid w:val="00EC25FC"/>
    <w:rsid w:val="00EC44F6"/>
    <w:rsid w:val="00EC4A16"/>
    <w:rsid w:val="00EC5382"/>
    <w:rsid w:val="00EC691D"/>
    <w:rsid w:val="00ED0816"/>
    <w:rsid w:val="00ED3ED7"/>
    <w:rsid w:val="00ED47BF"/>
    <w:rsid w:val="00EE228C"/>
    <w:rsid w:val="00EE25A8"/>
    <w:rsid w:val="00EE4FA1"/>
    <w:rsid w:val="00EE653E"/>
    <w:rsid w:val="00EE678A"/>
    <w:rsid w:val="00EF0C12"/>
    <w:rsid w:val="00EF4688"/>
    <w:rsid w:val="00F12328"/>
    <w:rsid w:val="00F12BFC"/>
    <w:rsid w:val="00F1359D"/>
    <w:rsid w:val="00F15DA4"/>
    <w:rsid w:val="00F20614"/>
    <w:rsid w:val="00F20EAD"/>
    <w:rsid w:val="00F270D5"/>
    <w:rsid w:val="00F2793B"/>
    <w:rsid w:val="00F326C8"/>
    <w:rsid w:val="00F3284C"/>
    <w:rsid w:val="00F43329"/>
    <w:rsid w:val="00F4393C"/>
    <w:rsid w:val="00F43AC5"/>
    <w:rsid w:val="00F4588C"/>
    <w:rsid w:val="00F45D1A"/>
    <w:rsid w:val="00F50649"/>
    <w:rsid w:val="00F5115F"/>
    <w:rsid w:val="00F5468A"/>
    <w:rsid w:val="00F56874"/>
    <w:rsid w:val="00F65301"/>
    <w:rsid w:val="00F66CDE"/>
    <w:rsid w:val="00F703B1"/>
    <w:rsid w:val="00F72527"/>
    <w:rsid w:val="00F72EDB"/>
    <w:rsid w:val="00F75CC5"/>
    <w:rsid w:val="00F7757D"/>
    <w:rsid w:val="00F77D20"/>
    <w:rsid w:val="00F81BFA"/>
    <w:rsid w:val="00F81F87"/>
    <w:rsid w:val="00F8750B"/>
    <w:rsid w:val="00F93E4E"/>
    <w:rsid w:val="00FA078C"/>
    <w:rsid w:val="00FA115F"/>
    <w:rsid w:val="00FA430F"/>
    <w:rsid w:val="00FA7ED8"/>
    <w:rsid w:val="00FB2ECD"/>
    <w:rsid w:val="00FB3944"/>
    <w:rsid w:val="00FB395C"/>
    <w:rsid w:val="00FB3A4B"/>
    <w:rsid w:val="00FB40A6"/>
    <w:rsid w:val="00FB4319"/>
    <w:rsid w:val="00FB6100"/>
    <w:rsid w:val="00FC1520"/>
    <w:rsid w:val="00FC6D75"/>
    <w:rsid w:val="00FD2B01"/>
    <w:rsid w:val="00FD6DA3"/>
    <w:rsid w:val="00FE09C8"/>
    <w:rsid w:val="00FE36AA"/>
    <w:rsid w:val="00FE3BD0"/>
    <w:rsid w:val="00FE50EC"/>
    <w:rsid w:val="00FE6B90"/>
    <w:rsid w:val="00FF093A"/>
    <w:rsid w:val="00FF28AE"/>
    <w:rsid w:val="00FF46E7"/>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rsid w:val="005400AB"/>
    <w:rPr>
      <w:rFonts w:ascii="Courier New" w:eastAsia="Times New Roman" w:hAnsi="Courier New" w:cs="Courier New"/>
    </w:rPr>
  </w:style>
  <w:style w:type="paragraph" w:styleId="HTML0">
    <w:name w:val="HTML Preformatted"/>
    <w:basedOn w:val="a0"/>
    <w:link w:val="HTML"/>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CB9C24-7EDD-45D8-B4C9-FDC74DF85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2405</TotalTime>
  <Pages>9</Pages>
  <Words>3566</Words>
  <Characters>20328</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585</cp:revision>
  <cp:lastPrinted>2016-07-27T07:21:00Z</cp:lastPrinted>
  <dcterms:created xsi:type="dcterms:W3CDTF">2009-01-06T03:17:00Z</dcterms:created>
  <dcterms:modified xsi:type="dcterms:W3CDTF">2016-07-27T07:31:00Z</dcterms:modified>
</cp:coreProperties>
</file>