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E1" w:rsidRDefault="007F67E1" w:rsidP="007F67E1">
      <w:pPr>
        <w:spacing w:line="100" w:lineRule="atLeast"/>
        <w:jc w:val="center"/>
        <w:rPr>
          <w:b/>
          <w:sz w:val="28"/>
          <w:szCs w:val="28"/>
        </w:rPr>
      </w:pPr>
      <w:r>
        <w:rPr>
          <w:b/>
          <w:sz w:val="28"/>
          <w:szCs w:val="28"/>
        </w:rPr>
        <w:t>СОВЕТ ДЕПУТАТОВ</w:t>
      </w:r>
    </w:p>
    <w:p w:rsidR="007F67E1" w:rsidRDefault="007F67E1" w:rsidP="007F67E1">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7F67E1" w:rsidRDefault="007F67E1" w:rsidP="007F67E1">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7F67E1" w:rsidRDefault="007F67E1" w:rsidP="007F67E1">
      <w:pPr>
        <w:spacing w:line="100" w:lineRule="atLeast"/>
        <w:jc w:val="center"/>
        <w:rPr>
          <w:b/>
          <w:sz w:val="28"/>
          <w:szCs w:val="28"/>
        </w:rPr>
      </w:pPr>
      <w:r>
        <w:rPr>
          <w:b/>
          <w:sz w:val="28"/>
          <w:szCs w:val="28"/>
        </w:rPr>
        <w:t>(пятого созыва)</w:t>
      </w:r>
    </w:p>
    <w:p w:rsidR="007F67E1" w:rsidRDefault="007F67E1" w:rsidP="007F67E1">
      <w:pPr>
        <w:spacing w:line="100" w:lineRule="atLeast"/>
        <w:ind w:firstLine="851"/>
        <w:jc w:val="center"/>
        <w:rPr>
          <w:b/>
          <w:sz w:val="28"/>
          <w:szCs w:val="28"/>
        </w:rPr>
      </w:pPr>
    </w:p>
    <w:p w:rsidR="007F67E1" w:rsidRDefault="007F67E1" w:rsidP="007F67E1">
      <w:pPr>
        <w:spacing w:line="100" w:lineRule="atLeast"/>
        <w:jc w:val="center"/>
        <w:rPr>
          <w:b/>
          <w:sz w:val="28"/>
          <w:szCs w:val="28"/>
        </w:rPr>
      </w:pPr>
      <w:r>
        <w:rPr>
          <w:b/>
          <w:sz w:val="28"/>
          <w:szCs w:val="28"/>
        </w:rPr>
        <w:t>РЕШЕНИЕ № 59</w:t>
      </w:r>
    </w:p>
    <w:p w:rsidR="007F67E1" w:rsidRDefault="007F67E1" w:rsidP="007F67E1">
      <w:pPr>
        <w:spacing w:line="100" w:lineRule="atLeast"/>
        <w:jc w:val="center"/>
        <w:rPr>
          <w:b/>
          <w:sz w:val="28"/>
          <w:szCs w:val="28"/>
        </w:rPr>
      </w:pPr>
      <w:r>
        <w:rPr>
          <w:b/>
          <w:sz w:val="28"/>
          <w:szCs w:val="28"/>
        </w:rPr>
        <w:t>(восьмая сессия)</w:t>
      </w:r>
    </w:p>
    <w:p w:rsidR="007F67E1" w:rsidRDefault="007F67E1" w:rsidP="007F67E1">
      <w:pPr>
        <w:spacing w:line="100" w:lineRule="atLeast"/>
        <w:ind w:firstLine="851"/>
        <w:jc w:val="center"/>
        <w:rPr>
          <w:b/>
          <w:sz w:val="28"/>
          <w:szCs w:val="28"/>
        </w:rPr>
      </w:pPr>
    </w:p>
    <w:p w:rsidR="007F67E1" w:rsidRDefault="007F67E1" w:rsidP="007F67E1">
      <w:pPr>
        <w:spacing w:line="100" w:lineRule="atLeast"/>
        <w:jc w:val="center"/>
        <w:rPr>
          <w:sz w:val="28"/>
          <w:szCs w:val="28"/>
        </w:rPr>
      </w:pPr>
      <w:r>
        <w:rPr>
          <w:sz w:val="28"/>
          <w:szCs w:val="28"/>
        </w:rPr>
        <w:t>29.06.2016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7F67E1" w:rsidRDefault="007F67E1" w:rsidP="007F67E1">
      <w:pPr>
        <w:spacing w:line="100" w:lineRule="atLeast"/>
        <w:ind w:firstLine="851"/>
        <w:jc w:val="center"/>
        <w:rPr>
          <w:sz w:val="28"/>
          <w:szCs w:val="28"/>
        </w:rPr>
      </w:pPr>
    </w:p>
    <w:p w:rsidR="007F67E1" w:rsidRPr="000D2EF8" w:rsidRDefault="007F67E1" w:rsidP="007F67E1">
      <w:pPr>
        <w:spacing w:line="100" w:lineRule="atLeast"/>
        <w:ind w:firstLine="851"/>
        <w:jc w:val="center"/>
        <w:rPr>
          <w:b/>
          <w:sz w:val="28"/>
          <w:szCs w:val="28"/>
        </w:rPr>
      </w:pPr>
      <w:r w:rsidRPr="000D2EF8">
        <w:rPr>
          <w:b/>
          <w:sz w:val="28"/>
          <w:szCs w:val="28"/>
        </w:rPr>
        <w:t>О внесении изменений в решение Совета депутатов рабочего поселка</w:t>
      </w:r>
      <w:proofErr w:type="gramStart"/>
      <w:r w:rsidRPr="000D2EF8">
        <w:rPr>
          <w:b/>
          <w:sz w:val="28"/>
          <w:szCs w:val="28"/>
        </w:rPr>
        <w:t xml:space="preserve"> Ч</w:t>
      </w:r>
      <w:proofErr w:type="gramEnd"/>
      <w:r w:rsidRPr="000D2EF8">
        <w:rPr>
          <w:b/>
          <w:sz w:val="28"/>
          <w:szCs w:val="28"/>
        </w:rPr>
        <w:t>ик от 18.12.</w:t>
      </w:r>
      <w:r>
        <w:rPr>
          <w:b/>
          <w:sz w:val="28"/>
          <w:szCs w:val="28"/>
        </w:rPr>
        <w:t>2015</w:t>
      </w:r>
      <w:r w:rsidRPr="000D2EF8">
        <w:rPr>
          <w:b/>
          <w:sz w:val="28"/>
          <w:szCs w:val="28"/>
        </w:rPr>
        <w:t xml:space="preserve"> г. № 21 «Об утверждении бюджета рабочего поселка Чик </w:t>
      </w:r>
      <w:proofErr w:type="spellStart"/>
      <w:r w:rsidRPr="000D2EF8">
        <w:rPr>
          <w:b/>
          <w:sz w:val="28"/>
          <w:szCs w:val="28"/>
        </w:rPr>
        <w:t>Коченевского</w:t>
      </w:r>
      <w:proofErr w:type="spellEnd"/>
      <w:r w:rsidRPr="000D2EF8">
        <w:rPr>
          <w:b/>
          <w:sz w:val="28"/>
          <w:szCs w:val="28"/>
        </w:rPr>
        <w:t xml:space="preserve"> района Новосибирской области на «2016-2018 годы»</w:t>
      </w:r>
    </w:p>
    <w:p w:rsidR="007F67E1" w:rsidRDefault="007F67E1" w:rsidP="007F67E1">
      <w:pPr>
        <w:spacing w:line="100" w:lineRule="atLeast"/>
        <w:ind w:firstLine="851"/>
        <w:rPr>
          <w:sz w:val="28"/>
          <w:szCs w:val="28"/>
        </w:rPr>
      </w:pPr>
    </w:p>
    <w:p w:rsidR="007F67E1" w:rsidRDefault="007F67E1" w:rsidP="007F67E1">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7F67E1" w:rsidRDefault="007F67E1" w:rsidP="007F67E1">
      <w:pPr>
        <w:spacing w:line="100" w:lineRule="atLeast"/>
        <w:ind w:firstLine="851"/>
        <w:jc w:val="both"/>
        <w:rPr>
          <w:sz w:val="28"/>
          <w:szCs w:val="28"/>
        </w:rPr>
      </w:pPr>
      <w:r>
        <w:rPr>
          <w:b/>
          <w:sz w:val="28"/>
          <w:szCs w:val="28"/>
        </w:rPr>
        <w:t>РЕШИЛ:</w:t>
      </w:r>
    </w:p>
    <w:p w:rsidR="007F67E1" w:rsidRPr="000D2EF8" w:rsidRDefault="007F67E1" w:rsidP="007F67E1">
      <w:pPr>
        <w:numPr>
          <w:ilvl w:val="0"/>
          <w:numId w:val="6"/>
        </w:numPr>
        <w:suppressAutoHyphens/>
        <w:spacing w:line="100" w:lineRule="atLeast"/>
        <w:ind w:left="0" w:firstLine="851"/>
        <w:jc w:val="both"/>
        <w:rPr>
          <w:sz w:val="28"/>
          <w:szCs w:val="28"/>
        </w:rPr>
      </w:pPr>
      <w:r w:rsidRPr="000D2EF8">
        <w:rPr>
          <w:sz w:val="28"/>
          <w:szCs w:val="28"/>
        </w:rPr>
        <w:t>Внести изменения в решение Совета депутатов рабочего поселка</w:t>
      </w:r>
      <w:proofErr w:type="gramStart"/>
      <w:r w:rsidRPr="000D2EF8">
        <w:rPr>
          <w:sz w:val="28"/>
          <w:szCs w:val="28"/>
        </w:rPr>
        <w:t xml:space="preserve"> Ч</w:t>
      </w:r>
      <w:proofErr w:type="gramEnd"/>
      <w:r w:rsidRPr="000D2EF8">
        <w:rPr>
          <w:sz w:val="28"/>
          <w:szCs w:val="28"/>
        </w:rPr>
        <w:t>ик от 18.12.</w:t>
      </w:r>
      <w:r>
        <w:rPr>
          <w:sz w:val="28"/>
          <w:szCs w:val="28"/>
        </w:rPr>
        <w:t>2015</w:t>
      </w:r>
      <w:r w:rsidRPr="000D2EF8">
        <w:rPr>
          <w:sz w:val="28"/>
          <w:szCs w:val="28"/>
        </w:rPr>
        <w:t xml:space="preserve"> г. № 21 «Об утверждении бюджета рабочего поселка Чик </w:t>
      </w:r>
      <w:proofErr w:type="spellStart"/>
      <w:r w:rsidRPr="000D2EF8">
        <w:rPr>
          <w:sz w:val="28"/>
          <w:szCs w:val="28"/>
        </w:rPr>
        <w:t>Коченевского</w:t>
      </w:r>
      <w:proofErr w:type="spellEnd"/>
      <w:r w:rsidRPr="000D2EF8">
        <w:rPr>
          <w:sz w:val="28"/>
          <w:szCs w:val="28"/>
        </w:rPr>
        <w:t xml:space="preserve"> района Новосибирской области на «2016-2018 годы»:</w:t>
      </w:r>
    </w:p>
    <w:p w:rsidR="007F67E1" w:rsidRPr="000D2EF8" w:rsidRDefault="007F67E1" w:rsidP="007F67E1">
      <w:pPr>
        <w:pStyle w:val="63"/>
        <w:ind w:left="0" w:firstLine="851"/>
        <w:jc w:val="both"/>
        <w:rPr>
          <w:sz w:val="28"/>
          <w:szCs w:val="28"/>
        </w:rPr>
      </w:pPr>
      <w:r w:rsidRPr="000D2EF8">
        <w:rPr>
          <w:sz w:val="28"/>
          <w:szCs w:val="28"/>
        </w:rPr>
        <w:t>Утвердить общий объем расходов бюджета в сумме 37460476</w:t>
      </w:r>
      <w:r>
        <w:rPr>
          <w:sz w:val="28"/>
          <w:szCs w:val="28"/>
        </w:rPr>
        <w:t xml:space="preserve"> </w:t>
      </w:r>
      <w:r w:rsidRPr="000D2EF8">
        <w:rPr>
          <w:sz w:val="28"/>
          <w:szCs w:val="28"/>
        </w:rPr>
        <w:t>рубля 92 коп</w:t>
      </w:r>
      <w:proofErr w:type="gramStart"/>
      <w:r w:rsidRPr="000D2EF8">
        <w:rPr>
          <w:sz w:val="28"/>
          <w:szCs w:val="28"/>
        </w:rPr>
        <w:t>.</w:t>
      </w:r>
      <w:proofErr w:type="gramEnd"/>
      <w:r w:rsidRPr="000D2EF8">
        <w:rPr>
          <w:sz w:val="28"/>
          <w:szCs w:val="28"/>
        </w:rPr>
        <w:t xml:space="preserve"> </w:t>
      </w:r>
      <w:r>
        <w:rPr>
          <w:sz w:val="28"/>
          <w:szCs w:val="28"/>
        </w:rPr>
        <w:t>(</w:t>
      </w:r>
      <w:proofErr w:type="gramStart"/>
      <w:r>
        <w:rPr>
          <w:sz w:val="28"/>
          <w:szCs w:val="28"/>
        </w:rPr>
        <w:t>с</w:t>
      </w:r>
      <w:proofErr w:type="gramEnd"/>
      <w:r>
        <w:rPr>
          <w:sz w:val="28"/>
          <w:szCs w:val="28"/>
        </w:rPr>
        <w:t>огласно приложения</w:t>
      </w:r>
      <w:r w:rsidRPr="000D2EF8">
        <w:rPr>
          <w:sz w:val="28"/>
          <w:szCs w:val="28"/>
        </w:rPr>
        <w:t>).</w:t>
      </w:r>
    </w:p>
    <w:p w:rsidR="007F67E1" w:rsidRPr="000D2EF8" w:rsidRDefault="007F67E1" w:rsidP="007F67E1">
      <w:pPr>
        <w:pStyle w:val="63"/>
        <w:numPr>
          <w:ilvl w:val="0"/>
          <w:numId w:val="6"/>
        </w:numPr>
        <w:ind w:left="0" w:firstLine="851"/>
        <w:jc w:val="both"/>
        <w:rPr>
          <w:sz w:val="28"/>
          <w:szCs w:val="28"/>
        </w:rPr>
      </w:pPr>
      <w:r w:rsidRPr="000D2EF8">
        <w:rPr>
          <w:sz w:val="28"/>
          <w:szCs w:val="28"/>
        </w:rPr>
        <w:t>Опу</w:t>
      </w:r>
      <w:r>
        <w:rPr>
          <w:sz w:val="28"/>
          <w:szCs w:val="28"/>
        </w:rPr>
        <w:t>бликовать настоящее решение в «</w:t>
      </w:r>
      <w:r w:rsidRPr="000D2EF8">
        <w:rPr>
          <w:sz w:val="28"/>
          <w:szCs w:val="28"/>
        </w:rPr>
        <w:t>Информационном бюллетене</w:t>
      </w:r>
      <w:r>
        <w:rPr>
          <w:sz w:val="28"/>
          <w:szCs w:val="28"/>
        </w:rPr>
        <w:t xml:space="preserve"> </w:t>
      </w:r>
      <w:r w:rsidRPr="000D2EF8">
        <w:rPr>
          <w:sz w:val="28"/>
          <w:szCs w:val="28"/>
        </w:rPr>
        <w:t>органов местного самоуправления рабочего поселка</w:t>
      </w:r>
      <w:proofErr w:type="gramStart"/>
      <w:r w:rsidRPr="000D2EF8">
        <w:rPr>
          <w:sz w:val="28"/>
          <w:szCs w:val="28"/>
        </w:rPr>
        <w:t xml:space="preserve"> Ч</w:t>
      </w:r>
      <w:proofErr w:type="gramEnd"/>
      <w:r w:rsidRPr="000D2EF8">
        <w:rPr>
          <w:sz w:val="28"/>
          <w:szCs w:val="28"/>
        </w:rPr>
        <w:t xml:space="preserve">ик </w:t>
      </w:r>
      <w:proofErr w:type="spellStart"/>
      <w:r w:rsidRPr="000D2EF8">
        <w:rPr>
          <w:sz w:val="28"/>
          <w:szCs w:val="28"/>
        </w:rPr>
        <w:t>Коченевского</w:t>
      </w:r>
      <w:proofErr w:type="spellEnd"/>
      <w:r w:rsidRPr="000D2EF8">
        <w:rPr>
          <w:sz w:val="28"/>
          <w:szCs w:val="28"/>
        </w:rPr>
        <w:t xml:space="preserve"> района</w:t>
      </w:r>
      <w:r>
        <w:rPr>
          <w:sz w:val="28"/>
          <w:szCs w:val="28"/>
        </w:rPr>
        <w:t xml:space="preserve"> </w:t>
      </w:r>
      <w:r w:rsidRPr="000D2EF8">
        <w:rPr>
          <w:sz w:val="28"/>
          <w:szCs w:val="28"/>
        </w:rPr>
        <w:t>Новосибир</w:t>
      </w:r>
      <w:r>
        <w:rPr>
          <w:sz w:val="28"/>
          <w:szCs w:val="28"/>
        </w:rPr>
        <w:t xml:space="preserve">ской области» и </w:t>
      </w:r>
      <w:r w:rsidRPr="000D2EF8">
        <w:rPr>
          <w:sz w:val="28"/>
          <w:szCs w:val="28"/>
        </w:rPr>
        <w:t>на официальном</w:t>
      </w:r>
      <w:r>
        <w:rPr>
          <w:sz w:val="28"/>
          <w:szCs w:val="28"/>
        </w:rPr>
        <w:t xml:space="preserve"> сайте администрации рабочего </w:t>
      </w:r>
      <w:r w:rsidRPr="000D2EF8">
        <w:rPr>
          <w:sz w:val="28"/>
          <w:szCs w:val="28"/>
        </w:rPr>
        <w:t>поселка Чик.</w:t>
      </w:r>
    </w:p>
    <w:p w:rsidR="007F67E1" w:rsidRDefault="007F67E1" w:rsidP="007F67E1">
      <w:pPr>
        <w:pStyle w:val="ConsPlusTitle"/>
        <w:widowControl/>
        <w:numPr>
          <w:ilvl w:val="0"/>
          <w:numId w:val="6"/>
        </w:numPr>
        <w:ind w:left="0" w:firstLine="851"/>
        <w:jc w:val="both"/>
        <w:rPr>
          <w:rFonts w:ascii="Times New Roman" w:hAnsi="Times New Roman" w:cs="Times New Roman"/>
          <w:b w:val="0"/>
          <w:sz w:val="28"/>
          <w:szCs w:val="28"/>
        </w:rPr>
      </w:pPr>
      <w:r w:rsidRPr="000D2EF8">
        <w:rPr>
          <w:rFonts w:ascii="Times New Roman" w:hAnsi="Times New Roman" w:cs="Times New Roman"/>
          <w:b w:val="0"/>
          <w:sz w:val="28"/>
          <w:szCs w:val="28"/>
        </w:rPr>
        <w:t>Решение вступает в силу со дня его опубликования.</w:t>
      </w:r>
    </w:p>
    <w:p w:rsidR="007F67E1" w:rsidRDefault="007F67E1" w:rsidP="007F67E1">
      <w:pPr>
        <w:pStyle w:val="ConsPlusTitle"/>
        <w:widowControl/>
        <w:ind w:firstLine="851"/>
        <w:jc w:val="both"/>
        <w:rPr>
          <w:rFonts w:ascii="Times New Roman" w:hAnsi="Times New Roman" w:cs="Times New Roman"/>
          <w:b w:val="0"/>
          <w:sz w:val="28"/>
          <w:szCs w:val="28"/>
        </w:rPr>
      </w:pPr>
    </w:p>
    <w:p w:rsidR="007F67E1" w:rsidRDefault="007F67E1" w:rsidP="007F67E1">
      <w:pPr>
        <w:pStyle w:val="ConsPlusTitle"/>
        <w:widowControl/>
        <w:ind w:firstLine="851"/>
        <w:jc w:val="both"/>
        <w:rPr>
          <w:rFonts w:ascii="Times New Roman" w:hAnsi="Times New Roman" w:cs="Times New Roman"/>
          <w:b w:val="0"/>
          <w:sz w:val="28"/>
          <w:szCs w:val="28"/>
        </w:rPr>
      </w:pPr>
    </w:p>
    <w:p w:rsidR="007F67E1" w:rsidRPr="000D2EF8" w:rsidRDefault="007F67E1" w:rsidP="007F67E1">
      <w:pPr>
        <w:pStyle w:val="ConsPlusTitle"/>
        <w:widowControl/>
        <w:ind w:firstLine="851"/>
        <w:jc w:val="both"/>
        <w:rPr>
          <w:rFonts w:ascii="Times New Roman" w:hAnsi="Times New Roman" w:cs="Times New Roman"/>
          <w:b w:val="0"/>
          <w:sz w:val="28"/>
          <w:szCs w:val="28"/>
        </w:rPr>
      </w:pPr>
    </w:p>
    <w:p w:rsidR="007F67E1" w:rsidRDefault="007F67E1" w:rsidP="007F67E1">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7F67E1" w:rsidRDefault="007F67E1" w:rsidP="007F67E1">
      <w:pPr>
        <w:spacing w:line="100" w:lineRule="atLeast"/>
        <w:ind w:firstLine="851"/>
        <w:jc w:val="both"/>
        <w:rPr>
          <w:sz w:val="28"/>
          <w:szCs w:val="28"/>
        </w:rPr>
      </w:pPr>
    </w:p>
    <w:p w:rsidR="007F67E1" w:rsidRDefault="007F67E1" w:rsidP="007F67E1">
      <w:pPr>
        <w:spacing w:line="100" w:lineRule="atLeast"/>
        <w:ind w:firstLine="851"/>
        <w:jc w:val="both"/>
        <w:rPr>
          <w:sz w:val="28"/>
          <w:szCs w:val="28"/>
        </w:rPr>
      </w:pPr>
    </w:p>
    <w:p w:rsidR="007F67E1" w:rsidRDefault="007F67E1" w:rsidP="007F67E1">
      <w:pPr>
        <w:spacing w:line="100" w:lineRule="atLeast"/>
        <w:ind w:firstLine="851"/>
        <w:jc w:val="both"/>
        <w:rPr>
          <w:sz w:val="28"/>
          <w:szCs w:val="28"/>
        </w:rPr>
      </w:pPr>
    </w:p>
    <w:tbl>
      <w:tblPr>
        <w:tblW w:w="1041" w:type="dxa"/>
        <w:tblLayout w:type="fixed"/>
        <w:tblLook w:val="0000" w:firstRow="0" w:lastRow="0" w:firstColumn="0" w:lastColumn="0" w:noHBand="0" w:noVBand="0"/>
      </w:tblPr>
      <w:tblGrid>
        <w:gridCol w:w="1041"/>
      </w:tblGrid>
      <w:tr w:rsidR="007F67E1" w:rsidTr="00521C9D">
        <w:trPr>
          <w:trHeight w:val="353"/>
        </w:trPr>
        <w:tc>
          <w:tcPr>
            <w:tcW w:w="1041" w:type="dxa"/>
          </w:tcPr>
          <w:p w:rsidR="007F67E1" w:rsidRPr="005F5A70" w:rsidRDefault="007F67E1" w:rsidP="00521C9D">
            <w:pPr>
              <w:rPr>
                <w:b/>
              </w:rPr>
            </w:pPr>
          </w:p>
        </w:tc>
      </w:tr>
    </w:tbl>
    <w:p w:rsidR="007F67E1" w:rsidRDefault="007F67E1" w:rsidP="007F67E1">
      <w:pPr>
        <w:spacing w:line="100" w:lineRule="atLeast"/>
        <w:rPr>
          <w:rFonts w:eastAsia="Calibri"/>
          <w:lang w:eastAsia="en-US" w:bidi="en-US"/>
        </w:rPr>
      </w:pPr>
    </w:p>
    <w:p w:rsidR="007F67E1" w:rsidRDefault="007F67E1" w:rsidP="007F67E1">
      <w:pPr>
        <w:spacing w:line="100" w:lineRule="atLeast"/>
        <w:ind w:left="4248" w:firstLine="1281"/>
        <w:jc w:val="right"/>
        <w:rPr>
          <w:rFonts w:eastAsia="Calibri"/>
          <w:lang w:eastAsia="en-US" w:bidi="en-US"/>
        </w:rPr>
      </w:pPr>
    </w:p>
    <w:p w:rsidR="007F67E1" w:rsidRDefault="007F67E1" w:rsidP="007F67E1">
      <w:pPr>
        <w:spacing w:line="100" w:lineRule="atLeast"/>
        <w:ind w:left="4248" w:firstLine="1281"/>
        <w:jc w:val="right"/>
        <w:rPr>
          <w:rFonts w:eastAsia="Calibri"/>
          <w:lang w:eastAsia="en-US" w:bidi="en-US"/>
        </w:rPr>
      </w:pPr>
    </w:p>
    <w:p w:rsidR="007F67E1" w:rsidRDefault="007F67E1" w:rsidP="007F67E1">
      <w:pPr>
        <w:spacing w:line="100" w:lineRule="atLeast"/>
        <w:ind w:left="4248" w:firstLine="1281"/>
        <w:jc w:val="right"/>
        <w:rPr>
          <w:rFonts w:eastAsia="Calibri"/>
          <w:lang w:eastAsia="en-US" w:bidi="en-US"/>
        </w:rPr>
      </w:pPr>
    </w:p>
    <w:p w:rsidR="007F67E1" w:rsidRDefault="007F67E1" w:rsidP="007F67E1">
      <w:pPr>
        <w:spacing w:line="100" w:lineRule="atLeast"/>
        <w:ind w:left="4248" w:firstLine="1281"/>
        <w:jc w:val="right"/>
        <w:rPr>
          <w:rFonts w:eastAsia="Calibri"/>
          <w:lang w:eastAsia="en-US" w:bidi="en-US"/>
        </w:rPr>
      </w:pPr>
    </w:p>
    <w:p w:rsidR="007F67E1" w:rsidRDefault="007F67E1" w:rsidP="007F67E1">
      <w:pPr>
        <w:spacing w:line="100" w:lineRule="atLeast"/>
        <w:ind w:left="4248" w:firstLine="1281"/>
        <w:jc w:val="right"/>
        <w:rPr>
          <w:rFonts w:eastAsia="Calibri"/>
          <w:lang w:eastAsia="en-US" w:bidi="en-US"/>
        </w:rPr>
      </w:pPr>
    </w:p>
    <w:p w:rsidR="007F67E1" w:rsidRDefault="007F67E1" w:rsidP="007F67E1">
      <w:pPr>
        <w:spacing w:line="100" w:lineRule="atLeast"/>
        <w:ind w:left="4248" w:firstLine="1281"/>
        <w:jc w:val="right"/>
        <w:rPr>
          <w:rFonts w:eastAsia="Calibri"/>
          <w:lang w:eastAsia="en-US" w:bidi="en-US"/>
        </w:rPr>
      </w:pPr>
    </w:p>
    <w:p w:rsidR="007F67E1" w:rsidRDefault="007F67E1" w:rsidP="007F67E1">
      <w:pPr>
        <w:spacing w:line="100" w:lineRule="atLeast"/>
        <w:ind w:left="4248" w:firstLine="1281"/>
        <w:jc w:val="right"/>
        <w:rPr>
          <w:rFonts w:eastAsia="Calibri"/>
          <w:lang w:eastAsia="en-US" w:bidi="en-US"/>
        </w:rPr>
      </w:pPr>
    </w:p>
    <w:p w:rsidR="007F67E1" w:rsidRDefault="007F67E1" w:rsidP="007F67E1">
      <w:pPr>
        <w:spacing w:line="100" w:lineRule="atLeast"/>
        <w:ind w:left="4248" w:firstLine="1281"/>
        <w:jc w:val="right"/>
        <w:rPr>
          <w:rFonts w:eastAsia="Calibri"/>
          <w:lang w:eastAsia="en-US" w:bidi="en-US"/>
        </w:rPr>
      </w:pPr>
    </w:p>
    <w:p w:rsidR="007F67E1" w:rsidRDefault="007F67E1" w:rsidP="007F67E1">
      <w:pPr>
        <w:spacing w:line="100" w:lineRule="atLeast"/>
        <w:ind w:firstLine="6379"/>
        <w:rPr>
          <w:rFonts w:eastAsia="Calibri"/>
          <w:lang w:eastAsia="en-US" w:bidi="en-US"/>
        </w:rPr>
      </w:pPr>
      <w:r>
        <w:rPr>
          <w:rFonts w:eastAsia="Calibri"/>
          <w:lang w:eastAsia="en-US" w:bidi="en-US"/>
        </w:rPr>
        <w:lastRenderedPageBreak/>
        <w:t>Приложение</w:t>
      </w:r>
    </w:p>
    <w:p w:rsidR="007F67E1" w:rsidRDefault="007F67E1" w:rsidP="007F67E1">
      <w:pPr>
        <w:spacing w:line="100" w:lineRule="atLeast"/>
        <w:ind w:firstLine="6379"/>
        <w:rPr>
          <w:rFonts w:eastAsia="Calibri"/>
          <w:lang w:eastAsia="en-US" w:bidi="en-US"/>
        </w:rPr>
      </w:pPr>
      <w:r>
        <w:rPr>
          <w:rFonts w:eastAsia="Calibri"/>
          <w:lang w:eastAsia="en-US" w:bidi="en-US"/>
        </w:rPr>
        <w:t xml:space="preserve">Утверждено решением </w:t>
      </w:r>
    </w:p>
    <w:p w:rsidR="007F67E1" w:rsidRDefault="007F67E1" w:rsidP="007F67E1">
      <w:pPr>
        <w:spacing w:line="100" w:lineRule="atLeast"/>
        <w:ind w:firstLine="6379"/>
        <w:rPr>
          <w:rFonts w:eastAsia="Calibri"/>
          <w:lang w:eastAsia="en-US" w:bidi="en-US"/>
        </w:rPr>
      </w:pPr>
      <w:r>
        <w:rPr>
          <w:rFonts w:eastAsia="Calibri"/>
          <w:lang w:eastAsia="en-US" w:bidi="en-US"/>
        </w:rPr>
        <w:t xml:space="preserve">восьмой сессии Совета депутатов </w:t>
      </w:r>
    </w:p>
    <w:p w:rsidR="007F67E1" w:rsidRDefault="007F67E1" w:rsidP="007F67E1">
      <w:pPr>
        <w:spacing w:line="100" w:lineRule="atLeast"/>
        <w:ind w:firstLine="6379"/>
        <w:rPr>
          <w:rFonts w:eastAsia="Calibri"/>
          <w:lang w:eastAsia="en-US" w:bidi="en-US"/>
        </w:rPr>
      </w:pPr>
      <w:r>
        <w:rPr>
          <w:rFonts w:eastAsia="Calibri"/>
          <w:lang w:eastAsia="en-US" w:bidi="en-US"/>
        </w:rPr>
        <w:t>рабочего поселка</w:t>
      </w:r>
      <w:proofErr w:type="gramStart"/>
      <w:r>
        <w:rPr>
          <w:rFonts w:eastAsia="Calibri"/>
          <w:lang w:eastAsia="en-US" w:bidi="en-US"/>
        </w:rPr>
        <w:t xml:space="preserve"> Ч</w:t>
      </w:r>
      <w:proofErr w:type="gramEnd"/>
      <w:r>
        <w:rPr>
          <w:rFonts w:eastAsia="Calibri"/>
          <w:lang w:eastAsia="en-US" w:bidi="en-US"/>
        </w:rPr>
        <w:t>ик</w:t>
      </w:r>
    </w:p>
    <w:p w:rsidR="007F67E1" w:rsidRDefault="007F67E1" w:rsidP="007F67E1">
      <w:pPr>
        <w:spacing w:line="100" w:lineRule="atLeast"/>
        <w:ind w:firstLine="6379"/>
        <w:rPr>
          <w:rFonts w:eastAsia="Calibri"/>
          <w:b/>
          <w:lang w:eastAsia="en-US" w:bidi="en-US"/>
        </w:rPr>
      </w:pPr>
      <w:r>
        <w:rPr>
          <w:rFonts w:eastAsia="Calibri"/>
          <w:lang w:eastAsia="en-US" w:bidi="en-US"/>
        </w:rPr>
        <w:t>от 29.06.2016 г. № 59</w:t>
      </w:r>
    </w:p>
    <w:p w:rsidR="007F67E1" w:rsidRDefault="007F67E1" w:rsidP="007F67E1">
      <w:pPr>
        <w:spacing w:line="100" w:lineRule="atLeast"/>
        <w:ind w:firstLine="851"/>
        <w:jc w:val="center"/>
        <w:rPr>
          <w:rFonts w:eastAsia="Calibri"/>
          <w:b/>
          <w:lang w:eastAsia="en-US" w:bidi="en-US"/>
        </w:rPr>
      </w:pPr>
    </w:p>
    <w:p w:rsidR="007F67E1" w:rsidRDefault="007F67E1" w:rsidP="007F67E1">
      <w:pPr>
        <w:spacing w:line="100" w:lineRule="atLeast"/>
        <w:ind w:firstLine="851"/>
        <w:jc w:val="center"/>
        <w:rPr>
          <w:rFonts w:eastAsia="Calibri"/>
          <w:b/>
          <w:lang w:eastAsia="en-US" w:bidi="en-US"/>
        </w:rPr>
      </w:pPr>
      <w:r>
        <w:rPr>
          <w:rFonts w:eastAsia="Calibri"/>
          <w:b/>
          <w:lang w:eastAsia="en-US" w:bidi="en-US"/>
        </w:rPr>
        <w:t>Распределение бюджетных ассигнований на 2016 г.</w:t>
      </w:r>
    </w:p>
    <w:p w:rsidR="007F67E1" w:rsidRPr="005A6C56" w:rsidRDefault="007F67E1" w:rsidP="007F67E1">
      <w:pPr>
        <w:spacing w:line="100" w:lineRule="atLeast"/>
        <w:ind w:firstLine="851"/>
        <w:jc w:val="center"/>
        <w:rPr>
          <w:rFonts w:eastAsia="Calibri"/>
          <w:sz w:val="20"/>
          <w:szCs w:val="20"/>
          <w:lang w:eastAsia="en-US" w:bidi="en-US"/>
        </w:rPr>
      </w:pPr>
      <w:r>
        <w:rPr>
          <w:rFonts w:eastAsia="Calibri"/>
          <w:b/>
          <w:lang w:eastAsia="en-US" w:bidi="en-US"/>
        </w:rPr>
        <w:t>по разделам, подразделам, целевым статьям и видам расходов</w:t>
      </w:r>
    </w:p>
    <w:p w:rsidR="007F67E1" w:rsidRDefault="007F67E1" w:rsidP="007F67E1">
      <w:pPr>
        <w:spacing w:line="100" w:lineRule="atLeast"/>
        <w:ind w:firstLine="851"/>
        <w:jc w:val="right"/>
        <w:rPr>
          <w:rFonts w:eastAsia="Calibri"/>
          <w:sz w:val="20"/>
          <w:szCs w:val="20"/>
          <w:lang w:eastAsia="en-US" w:bidi="en-US"/>
        </w:rPr>
      </w:pPr>
      <w:r w:rsidRPr="000D2EF8">
        <w:rPr>
          <w:rFonts w:eastAsia="Calibri"/>
          <w:sz w:val="20"/>
          <w:szCs w:val="20"/>
          <w:lang w:eastAsia="en-US" w:bidi="en-US"/>
        </w:rPr>
        <w:t xml:space="preserve">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0"/>
        <w:gridCol w:w="429"/>
        <w:gridCol w:w="6"/>
        <w:gridCol w:w="702"/>
        <w:gridCol w:w="1418"/>
        <w:gridCol w:w="567"/>
        <w:gridCol w:w="567"/>
        <w:gridCol w:w="1417"/>
      </w:tblGrid>
      <w:tr w:rsidR="007F67E1" w:rsidRPr="005F5A70" w:rsidTr="00521C9D">
        <w:trPr>
          <w:trHeight w:val="216"/>
        </w:trPr>
        <w:tc>
          <w:tcPr>
            <w:tcW w:w="5100" w:type="dxa"/>
            <w:vMerge w:val="restart"/>
            <w:tcBorders>
              <w:top w:val="single" w:sz="4" w:space="0" w:color="auto"/>
              <w:left w:val="single" w:sz="4" w:space="0" w:color="auto"/>
              <w:right w:val="single" w:sz="4" w:space="0" w:color="auto"/>
            </w:tcBorders>
          </w:tcPr>
          <w:p w:rsidR="007F67E1" w:rsidRPr="00CA27AA" w:rsidRDefault="007F67E1" w:rsidP="00521C9D">
            <w:pPr>
              <w:jc w:val="center"/>
              <w:rPr>
                <w:b/>
                <w:sz w:val="20"/>
                <w:szCs w:val="20"/>
              </w:rPr>
            </w:pPr>
            <w:r w:rsidRPr="00CA27AA">
              <w:rPr>
                <w:b/>
                <w:sz w:val="20"/>
                <w:szCs w:val="20"/>
              </w:rPr>
              <w:t>Наименование</w:t>
            </w:r>
          </w:p>
        </w:tc>
        <w:tc>
          <w:tcPr>
            <w:tcW w:w="429" w:type="dxa"/>
            <w:vMerge w:val="restart"/>
            <w:tcBorders>
              <w:top w:val="single" w:sz="4" w:space="0" w:color="auto"/>
              <w:left w:val="single" w:sz="4" w:space="0" w:color="auto"/>
              <w:right w:val="single" w:sz="4" w:space="0" w:color="auto"/>
            </w:tcBorders>
          </w:tcPr>
          <w:p w:rsidR="007F67E1" w:rsidRPr="00CA27AA" w:rsidRDefault="007F67E1" w:rsidP="00521C9D">
            <w:pPr>
              <w:jc w:val="center"/>
              <w:rPr>
                <w:b/>
                <w:sz w:val="16"/>
                <w:szCs w:val="16"/>
              </w:rPr>
            </w:pPr>
            <w:r w:rsidRPr="00CA27AA">
              <w:rPr>
                <w:b/>
                <w:sz w:val="16"/>
                <w:szCs w:val="16"/>
              </w:rPr>
              <w:t>РЗ</w:t>
            </w:r>
          </w:p>
        </w:tc>
        <w:tc>
          <w:tcPr>
            <w:tcW w:w="708" w:type="dxa"/>
            <w:gridSpan w:val="2"/>
            <w:vMerge w:val="restart"/>
            <w:tcBorders>
              <w:top w:val="single" w:sz="4" w:space="0" w:color="auto"/>
              <w:left w:val="single" w:sz="4" w:space="0" w:color="auto"/>
              <w:right w:val="single" w:sz="4" w:space="0" w:color="auto"/>
            </w:tcBorders>
          </w:tcPr>
          <w:p w:rsidR="007F67E1" w:rsidRPr="00CA27AA" w:rsidRDefault="007F67E1" w:rsidP="00521C9D">
            <w:pPr>
              <w:jc w:val="center"/>
              <w:rPr>
                <w:b/>
                <w:sz w:val="16"/>
                <w:szCs w:val="16"/>
              </w:rPr>
            </w:pPr>
            <w:proofErr w:type="gramStart"/>
            <w:r w:rsidRPr="00CA27AA">
              <w:rPr>
                <w:b/>
                <w:sz w:val="16"/>
                <w:szCs w:val="16"/>
              </w:rPr>
              <w:t>ПР</w:t>
            </w:r>
            <w:proofErr w:type="gramEnd"/>
          </w:p>
        </w:tc>
        <w:tc>
          <w:tcPr>
            <w:tcW w:w="1418" w:type="dxa"/>
            <w:vMerge w:val="restart"/>
            <w:tcBorders>
              <w:top w:val="single" w:sz="4" w:space="0" w:color="auto"/>
              <w:left w:val="single" w:sz="4" w:space="0" w:color="auto"/>
              <w:right w:val="single" w:sz="4" w:space="0" w:color="auto"/>
            </w:tcBorders>
          </w:tcPr>
          <w:p w:rsidR="007F67E1" w:rsidRPr="00CA27AA" w:rsidRDefault="007F67E1" w:rsidP="00521C9D">
            <w:pPr>
              <w:jc w:val="center"/>
              <w:rPr>
                <w:b/>
                <w:sz w:val="16"/>
                <w:szCs w:val="16"/>
              </w:rPr>
            </w:pPr>
            <w:r w:rsidRPr="00CA27AA">
              <w:rPr>
                <w:b/>
                <w:sz w:val="16"/>
                <w:szCs w:val="16"/>
              </w:rPr>
              <w:t>ЦСР</w:t>
            </w:r>
          </w:p>
        </w:tc>
        <w:tc>
          <w:tcPr>
            <w:tcW w:w="567" w:type="dxa"/>
            <w:vMerge w:val="restart"/>
            <w:tcBorders>
              <w:top w:val="single" w:sz="4" w:space="0" w:color="auto"/>
              <w:left w:val="single" w:sz="4" w:space="0" w:color="auto"/>
              <w:right w:val="single" w:sz="4" w:space="0" w:color="auto"/>
            </w:tcBorders>
          </w:tcPr>
          <w:p w:rsidR="007F67E1" w:rsidRPr="00CA27AA" w:rsidRDefault="007F67E1" w:rsidP="00521C9D">
            <w:pPr>
              <w:jc w:val="center"/>
              <w:rPr>
                <w:b/>
                <w:sz w:val="16"/>
                <w:szCs w:val="16"/>
              </w:rPr>
            </w:pPr>
            <w:r w:rsidRPr="00CA27AA">
              <w:rPr>
                <w:b/>
                <w:sz w:val="16"/>
                <w:szCs w:val="16"/>
              </w:rPr>
              <w:t>ВР</w:t>
            </w:r>
          </w:p>
        </w:tc>
        <w:tc>
          <w:tcPr>
            <w:tcW w:w="567" w:type="dxa"/>
            <w:vMerge w:val="restart"/>
            <w:tcBorders>
              <w:top w:val="single" w:sz="4" w:space="0" w:color="auto"/>
              <w:left w:val="single" w:sz="4" w:space="0" w:color="auto"/>
              <w:right w:val="single" w:sz="4" w:space="0" w:color="auto"/>
            </w:tcBorders>
          </w:tcPr>
          <w:p w:rsidR="007F67E1" w:rsidRPr="00CA27AA" w:rsidRDefault="007F67E1" w:rsidP="00521C9D">
            <w:pPr>
              <w:rPr>
                <w:b/>
                <w:sz w:val="16"/>
                <w:szCs w:val="16"/>
              </w:rPr>
            </w:pPr>
            <w:r w:rsidRPr="00CA27AA">
              <w:rPr>
                <w:b/>
                <w:sz w:val="16"/>
                <w:szCs w:val="16"/>
              </w:rPr>
              <w:t>ЭКР</w:t>
            </w:r>
          </w:p>
        </w:tc>
        <w:tc>
          <w:tcPr>
            <w:tcW w:w="1417" w:type="dxa"/>
            <w:tcBorders>
              <w:top w:val="single" w:sz="4" w:space="0" w:color="auto"/>
              <w:left w:val="single" w:sz="4" w:space="0" w:color="auto"/>
              <w:bottom w:val="nil"/>
              <w:right w:val="single" w:sz="4" w:space="0" w:color="auto"/>
            </w:tcBorders>
          </w:tcPr>
          <w:p w:rsidR="007F67E1" w:rsidRPr="00CA27AA" w:rsidRDefault="007F67E1" w:rsidP="00521C9D">
            <w:pPr>
              <w:jc w:val="center"/>
              <w:rPr>
                <w:b/>
                <w:sz w:val="16"/>
                <w:szCs w:val="16"/>
              </w:rPr>
            </w:pPr>
            <w:r w:rsidRPr="006629F0">
              <w:rPr>
                <w:b/>
                <w:kern w:val="16"/>
                <w:sz w:val="20"/>
                <w:szCs w:val="16"/>
              </w:rPr>
              <w:t>сумма</w:t>
            </w:r>
          </w:p>
        </w:tc>
      </w:tr>
      <w:tr w:rsidR="007F67E1" w:rsidRPr="005F5A70" w:rsidTr="00521C9D">
        <w:trPr>
          <w:trHeight w:val="70"/>
        </w:trPr>
        <w:tc>
          <w:tcPr>
            <w:tcW w:w="5100" w:type="dxa"/>
            <w:vMerge/>
            <w:tcBorders>
              <w:left w:val="single" w:sz="4" w:space="0" w:color="auto"/>
              <w:bottom w:val="single" w:sz="4" w:space="0" w:color="auto"/>
              <w:right w:val="single" w:sz="4" w:space="0" w:color="auto"/>
            </w:tcBorders>
          </w:tcPr>
          <w:p w:rsidR="007F67E1" w:rsidRPr="00CA27AA" w:rsidRDefault="007F67E1" w:rsidP="00521C9D">
            <w:pPr>
              <w:jc w:val="center"/>
              <w:rPr>
                <w:b/>
                <w:sz w:val="20"/>
                <w:szCs w:val="20"/>
              </w:rPr>
            </w:pPr>
          </w:p>
        </w:tc>
        <w:tc>
          <w:tcPr>
            <w:tcW w:w="429" w:type="dxa"/>
            <w:vMerge/>
            <w:tcBorders>
              <w:left w:val="single" w:sz="4" w:space="0" w:color="auto"/>
              <w:bottom w:val="single" w:sz="4" w:space="0" w:color="auto"/>
              <w:right w:val="single" w:sz="4" w:space="0" w:color="auto"/>
            </w:tcBorders>
          </w:tcPr>
          <w:p w:rsidR="007F67E1" w:rsidRPr="00CA27AA" w:rsidRDefault="007F67E1" w:rsidP="00521C9D">
            <w:pPr>
              <w:jc w:val="center"/>
              <w:rPr>
                <w:b/>
                <w:sz w:val="20"/>
                <w:szCs w:val="20"/>
              </w:rPr>
            </w:pPr>
          </w:p>
        </w:tc>
        <w:tc>
          <w:tcPr>
            <w:tcW w:w="708" w:type="dxa"/>
            <w:gridSpan w:val="2"/>
            <w:vMerge/>
            <w:tcBorders>
              <w:left w:val="single" w:sz="4" w:space="0" w:color="auto"/>
              <w:bottom w:val="single" w:sz="4" w:space="0" w:color="auto"/>
              <w:right w:val="single" w:sz="4" w:space="0" w:color="auto"/>
            </w:tcBorders>
          </w:tcPr>
          <w:p w:rsidR="007F67E1" w:rsidRPr="00CA27AA" w:rsidRDefault="007F67E1" w:rsidP="00521C9D">
            <w:pPr>
              <w:jc w:val="center"/>
              <w:rPr>
                <w:b/>
                <w:sz w:val="20"/>
                <w:szCs w:val="20"/>
              </w:rPr>
            </w:pPr>
          </w:p>
        </w:tc>
        <w:tc>
          <w:tcPr>
            <w:tcW w:w="1418" w:type="dxa"/>
            <w:vMerge/>
            <w:tcBorders>
              <w:left w:val="single" w:sz="4" w:space="0" w:color="auto"/>
              <w:bottom w:val="single" w:sz="4" w:space="0" w:color="auto"/>
              <w:right w:val="single" w:sz="4" w:space="0" w:color="auto"/>
            </w:tcBorders>
          </w:tcPr>
          <w:p w:rsidR="007F67E1" w:rsidRPr="00CA27AA" w:rsidRDefault="007F67E1" w:rsidP="00521C9D">
            <w:pPr>
              <w:jc w:val="center"/>
              <w:rPr>
                <w:b/>
                <w:sz w:val="20"/>
                <w:szCs w:val="20"/>
              </w:rPr>
            </w:pPr>
          </w:p>
        </w:tc>
        <w:tc>
          <w:tcPr>
            <w:tcW w:w="567" w:type="dxa"/>
            <w:vMerge/>
            <w:tcBorders>
              <w:left w:val="single" w:sz="4" w:space="0" w:color="auto"/>
              <w:bottom w:val="single" w:sz="4" w:space="0" w:color="auto"/>
              <w:right w:val="single" w:sz="4" w:space="0" w:color="auto"/>
            </w:tcBorders>
          </w:tcPr>
          <w:p w:rsidR="007F67E1" w:rsidRPr="00CA27AA" w:rsidRDefault="007F67E1" w:rsidP="00521C9D">
            <w:pPr>
              <w:jc w:val="center"/>
              <w:rPr>
                <w:b/>
                <w:sz w:val="20"/>
                <w:szCs w:val="20"/>
              </w:rPr>
            </w:pPr>
          </w:p>
        </w:tc>
        <w:tc>
          <w:tcPr>
            <w:tcW w:w="567" w:type="dxa"/>
            <w:vMerge/>
            <w:tcBorders>
              <w:left w:val="single" w:sz="4" w:space="0" w:color="auto"/>
              <w:right w:val="single" w:sz="4" w:space="0" w:color="auto"/>
            </w:tcBorders>
          </w:tcPr>
          <w:p w:rsidR="007F67E1" w:rsidRPr="00CA27AA" w:rsidRDefault="007F67E1" w:rsidP="00521C9D">
            <w:pPr>
              <w:rPr>
                <w:b/>
                <w:sz w:val="20"/>
                <w:szCs w:val="20"/>
              </w:rPr>
            </w:pPr>
          </w:p>
        </w:tc>
        <w:tc>
          <w:tcPr>
            <w:tcW w:w="1417" w:type="dxa"/>
            <w:tcBorders>
              <w:top w:val="nil"/>
              <w:left w:val="single" w:sz="4" w:space="0" w:color="auto"/>
              <w:right w:val="single" w:sz="4" w:space="0" w:color="auto"/>
            </w:tcBorders>
          </w:tcPr>
          <w:p w:rsidR="007F67E1" w:rsidRPr="00CA27AA" w:rsidRDefault="007F67E1" w:rsidP="00521C9D">
            <w:pPr>
              <w:rPr>
                <w:b/>
                <w:sz w:val="20"/>
                <w:szCs w:val="20"/>
              </w:rPr>
            </w:pPr>
          </w:p>
        </w:tc>
      </w:tr>
      <w:tr w:rsidR="007F67E1" w:rsidRPr="005F5A70" w:rsidTr="00521C9D">
        <w:trPr>
          <w:trHeight w:val="561"/>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kern w:val="18"/>
                <w:sz w:val="18"/>
                <w:szCs w:val="18"/>
              </w:rPr>
            </w:pPr>
            <w:r w:rsidRPr="006629F0">
              <w:rPr>
                <w:b/>
                <w:kern w:val="18"/>
                <w:sz w:val="18"/>
                <w:szCs w:val="18"/>
              </w:rPr>
              <w:t>Администрация рабочего поселка</w:t>
            </w:r>
            <w:proofErr w:type="gramStart"/>
            <w:r w:rsidRPr="006629F0">
              <w:rPr>
                <w:b/>
                <w:kern w:val="18"/>
                <w:sz w:val="18"/>
                <w:szCs w:val="18"/>
              </w:rPr>
              <w:t xml:space="preserve"> Ч</w:t>
            </w:r>
            <w:proofErr w:type="gramEnd"/>
            <w:r w:rsidRPr="006629F0">
              <w:rPr>
                <w:b/>
                <w:kern w:val="18"/>
                <w:sz w:val="18"/>
                <w:szCs w:val="18"/>
              </w:rPr>
              <w:t xml:space="preserve">ик </w:t>
            </w:r>
            <w:proofErr w:type="spellStart"/>
            <w:r w:rsidRPr="006629F0">
              <w:rPr>
                <w:b/>
                <w:kern w:val="18"/>
                <w:sz w:val="18"/>
                <w:szCs w:val="18"/>
              </w:rPr>
              <w:t>Коченевского</w:t>
            </w:r>
            <w:proofErr w:type="spellEnd"/>
            <w:r w:rsidRPr="006629F0">
              <w:rPr>
                <w:b/>
                <w:kern w:val="18"/>
                <w:sz w:val="18"/>
                <w:szCs w:val="18"/>
              </w:rPr>
              <w:t xml:space="preserve"> района Новосибирской области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kern w:val="18"/>
                <w:sz w:val="18"/>
                <w:szCs w:val="18"/>
              </w:rPr>
            </w:pPr>
            <w:r>
              <w:rPr>
                <w:b/>
                <w:kern w:val="18"/>
                <w:sz w:val="18"/>
                <w:szCs w:val="18"/>
              </w:rPr>
              <w:t xml:space="preserve">    </w:t>
            </w:r>
            <w:r w:rsidRPr="006629F0">
              <w:rPr>
                <w:b/>
                <w:kern w:val="18"/>
                <w:sz w:val="18"/>
                <w:szCs w:val="18"/>
              </w:rPr>
              <w:t>37</w:t>
            </w:r>
            <w:r>
              <w:rPr>
                <w:b/>
                <w:kern w:val="18"/>
                <w:sz w:val="18"/>
                <w:szCs w:val="18"/>
              </w:rPr>
              <w:t>460476,92</w:t>
            </w:r>
          </w:p>
        </w:tc>
      </w:tr>
      <w:tr w:rsidR="007F67E1" w:rsidRPr="005F5A70" w:rsidTr="00521C9D">
        <w:trPr>
          <w:trHeight w:val="132"/>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kern w:val="18"/>
                <w:sz w:val="18"/>
                <w:szCs w:val="18"/>
              </w:rPr>
            </w:pPr>
            <w:r w:rsidRPr="006629F0">
              <w:rPr>
                <w:b/>
                <w:kern w:val="18"/>
                <w:sz w:val="18"/>
                <w:szCs w:val="18"/>
              </w:rPr>
              <w:t>Общегосударственные вопросы</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kern w:val="18"/>
                <w:sz w:val="18"/>
                <w:szCs w:val="18"/>
              </w:rPr>
            </w:pPr>
            <w:r>
              <w:rPr>
                <w:b/>
                <w:kern w:val="18"/>
                <w:sz w:val="18"/>
                <w:szCs w:val="18"/>
              </w:rPr>
              <w:t xml:space="preserve">     5262635,00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kern w:val="18"/>
                <w:sz w:val="18"/>
                <w:szCs w:val="18"/>
              </w:rPr>
            </w:pPr>
            <w:r w:rsidRPr="006629F0">
              <w:rPr>
                <w:b/>
                <w:kern w:val="18"/>
                <w:sz w:val="18"/>
                <w:szCs w:val="18"/>
              </w:rPr>
              <w:t>Функционирование выс</w:t>
            </w:r>
            <w:r>
              <w:rPr>
                <w:b/>
                <w:kern w:val="18"/>
                <w:sz w:val="18"/>
                <w:szCs w:val="18"/>
              </w:rPr>
              <w:t>шего должностного лица субъекта</w:t>
            </w:r>
            <w:r w:rsidRPr="006629F0">
              <w:rPr>
                <w:b/>
                <w:kern w:val="18"/>
                <w:sz w:val="18"/>
                <w:szCs w:val="18"/>
              </w:rPr>
              <w:t xml:space="preserve"> Российской Федерации и муниципального образования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kern w:val="18"/>
                <w:sz w:val="18"/>
                <w:szCs w:val="18"/>
              </w:rPr>
            </w:pPr>
            <w:r w:rsidRPr="006629F0">
              <w:rPr>
                <w:b/>
                <w:kern w:val="18"/>
                <w:sz w:val="18"/>
                <w:szCs w:val="18"/>
              </w:rPr>
              <w:t xml:space="preserve">  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Pr>
                <w:b/>
                <w:kern w:val="18"/>
                <w:sz w:val="18"/>
                <w:szCs w:val="18"/>
              </w:rPr>
              <w:t xml:space="preserve">  547600,00</w:t>
            </w:r>
          </w:p>
        </w:tc>
      </w:tr>
      <w:tr w:rsidR="007F67E1" w:rsidRPr="005F5A70" w:rsidTr="00521C9D">
        <w:trPr>
          <w:trHeight w:val="28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 xml:space="preserve"> Глава муниципального образования</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88000 02030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 xml:space="preserve">  547</w:t>
            </w:r>
            <w:r w:rsidRPr="006629F0">
              <w:rPr>
                <w:kern w:val="18"/>
                <w:sz w:val="18"/>
                <w:szCs w:val="18"/>
              </w:rPr>
              <w:t>6</w:t>
            </w:r>
            <w:r>
              <w:rPr>
                <w:kern w:val="18"/>
                <w:sz w:val="18"/>
                <w:szCs w:val="18"/>
              </w:rPr>
              <w:t>00,00</w:t>
            </w:r>
          </w:p>
        </w:tc>
      </w:tr>
      <w:tr w:rsidR="007F67E1" w:rsidRPr="005F5A70" w:rsidTr="00521C9D">
        <w:trPr>
          <w:trHeight w:val="38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Pr>
                <w:kern w:val="18"/>
                <w:sz w:val="18"/>
                <w:szCs w:val="18"/>
              </w:rPr>
              <w:t>Расходы на выплату персоналу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88000 02030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121</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211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 xml:space="preserve"> 425017,00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88000 02030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129</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 xml:space="preserve"> 122583,00</w:t>
            </w:r>
          </w:p>
        </w:tc>
      </w:tr>
      <w:tr w:rsidR="007F67E1" w:rsidRPr="006629F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kern w:val="18"/>
                <w:sz w:val="18"/>
                <w:szCs w:val="18"/>
              </w:rPr>
            </w:pPr>
            <w:r w:rsidRPr="006629F0">
              <w:rPr>
                <w:b/>
                <w:kern w:val="18"/>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kern w:val="18"/>
                <w:sz w:val="18"/>
                <w:szCs w:val="18"/>
              </w:rPr>
            </w:pPr>
            <w:r w:rsidRPr="006629F0">
              <w:rPr>
                <w:b/>
                <w:kern w:val="18"/>
                <w:sz w:val="18"/>
                <w:szCs w:val="18"/>
              </w:rPr>
              <w:t xml:space="preserve">  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b/>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kern w:val="18"/>
                <w:sz w:val="18"/>
                <w:szCs w:val="18"/>
              </w:rPr>
            </w:pPr>
            <w:r w:rsidRPr="006629F0">
              <w:rPr>
                <w:b/>
                <w:kern w:val="18"/>
                <w:sz w:val="18"/>
                <w:szCs w:val="18"/>
              </w:rPr>
              <w:t xml:space="preserve"> </w:t>
            </w:r>
            <w:r>
              <w:rPr>
                <w:b/>
                <w:kern w:val="18"/>
                <w:sz w:val="18"/>
                <w:szCs w:val="18"/>
              </w:rPr>
              <w:t xml:space="preserve">    4027910,00</w:t>
            </w:r>
          </w:p>
        </w:tc>
      </w:tr>
      <w:tr w:rsidR="007F67E1" w:rsidRPr="006629F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Расходы на обеспечение деятельности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4027910,00</w:t>
            </w:r>
          </w:p>
        </w:tc>
      </w:tr>
      <w:tr w:rsidR="007F67E1" w:rsidRPr="006629F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Фонд оплаты труда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121</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211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2248</w:t>
            </w:r>
            <w:r>
              <w:rPr>
                <w:kern w:val="18"/>
                <w:sz w:val="18"/>
                <w:szCs w:val="18"/>
              </w:rPr>
              <w:t>600,00</w:t>
            </w:r>
          </w:p>
        </w:tc>
      </w:tr>
      <w:tr w:rsidR="007F67E1" w:rsidRPr="006629F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129</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Pr>
                <w:kern w:val="18"/>
                <w:sz w:val="18"/>
                <w:szCs w:val="18"/>
              </w:rPr>
              <w:t xml:space="preserve">      </w:t>
            </w:r>
            <w:r w:rsidRPr="006629F0">
              <w:rPr>
                <w:kern w:val="18"/>
                <w:sz w:val="18"/>
                <w:szCs w:val="18"/>
              </w:rPr>
              <w:t>679</w:t>
            </w:r>
            <w:r>
              <w:rPr>
                <w:kern w:val="18"/>
                <w:sz w:val="18"/>
                <w:szCs w:val="18"/>
              </w:rPr>
              <w:t>100,00</w:t>
            </w:r>
          </w:p>
        </w:tc>
      </w:tr>
      <w:tr w:rsidR="007F67E1" w:rsidRPr="005F5A70" w:rsidTr="00521C9D">
        <w:trPr>
          <w:trHeight w:val="49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Иные выплаты персоналу государственных (муниципальных) органов за исключением фонда оплаты труда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122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212</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Pr>
                <w:kern w:val="18"/>
                <w:sz w:val="18"/>
                <w:szCs w:val="18"/>
              </w:rPr>
              <w:t xml:space="preserve">         3000,00</w:t>
            </w:r>
          </w:p>
        </w:tc>
      </w:tr>
      <w:tr w:rsidR="007F67E1" w:rsidRPr="005F5A70" w:rsidTr="00521C9D">
        <w:trPr>
          <w:trHeight w:val="37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Pr>
                <w:kern w:val="18"/>
                <w:sz w:val="18"/>
                <w:szCs w:val="18"/>
              </w:rPr>
              <w:t>Иные закупки товаров, работ и услуг для обеспечения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240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Default="007F67E1" w:rsidP="00521C9D">
            <w:pPr>
              <w:rPr>
                <w:kern w:val="18"/>
                <w:sz w:val="18"/>
                <w:szCs w:val="18"/>
              </w:rPr>
            </w:pPr>
            <w:r>
              <w:rPr>
                <w:kern w:val="18"/>
                <w:sz w:val="18"/>
                <w:szCs w:val="18"/>
              </w:rPr>
              <w:t xml:space="preserve">      933210,00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Услуги связи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221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Pr>
                <w:kern w:val="18"/>
                <w:sz w:val="18"/>
                <w:szCs w:val="18"/>
              </w:rPr>
              <w:t xml:space="preserve">      170400,00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88000 02040  </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 xml:space="preserve">  34660,00</w:t>
            </w:r>
          </w:p>
        </w:tc>
      </w:tr>
      <w:tr w:rsidR="007F67E1" w:rsidRPr="005F5A70" w:rsidTr="00521C9D">
        <w:trPr>
          <w:trHeight w:val="22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 xml:space="preserve">Прочие работы, услуги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88000 02040 </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1</w:t>
            </w:r>
            <w:r>
              <w:rPr>
                <w:kern w:val="18"/>
                <w:sz w:val="18"/>
                <w:szCs w:val="18"/>
              </w:rPr>
              <w:t>86950,00</w:t>
            </w:r>
          </w:p>
        </w:tc>
      </w:tr>
      <w:tr w:rsidR="007F67E1" w:rsidRPr="005F5A70" w:rsidTr="00521C9D">
        <w:trPr>
          <w:trHeight w:val="19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Pr>
                <w:kern w:val="18"/>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Pr>
                <w:kern w:val="18"/>
                <w:sz w:val="18"/>
                <w:szCs w:val="18"/>
              </w:rPr>
              <w:t xml:space="preserve">       62000,00</w:t>
            </w:r>
          </w:p>
        </w:tc>
      </w:tr>
      <w:tr w:rsidR="007F67E1" w:rsidRPr="005F5A70" w:rsidTr="00521C9D">
        <w:trPr>
          <w:trHeight w:val="39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w:t>
            </w:r>
            <w:r>
              <w:rPr>
                <w:kern w:val="18"/>
                <w:sz w:val="18"/>
                <w:szCs w:val="18"/>
              </w:rPr>
              <w:t xml:space="preserve">  </w:t>
            </w:r>
            <w:r w:rsidRPr="006629F0">
              <w:rPr>
                <w:kern w:val="18"/>
                <w:sz w:val="18"/>
                <w:szCs w:val="18"/>
              </w:rPr>
              <w:t xml:space="preserve">  </w:t>
            </w:r>
            <w:r>
              <w:rPr>
                <w:kern w:val="18"/>
                <w:sz w:val="18"/>
                <w:szCs w:val="18"/>
              </w:rPr>
              <w:t>14000,00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kern w:val="18"/>
                <w:sz w:val="18"/>
                <w:szCs w:val="18"/>
              </w:rPr>
            </w:pPr>
            <w:r w:rsidRPr="006629F0">
              <w:rPr>
                <w:kern w:val="18"/>
                <w:sz w:val="18"/>
                <w:szCs w:val="18"/>
              </w:rPr>
              <w:t xml:space="preserve">Услуги связи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sidRPr="006629F0">
              <w:rPr>
                <w:kern w:val="18"/>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kern w:val="18"/>
                <w:sz w:val="18"/>
                <w:szCs w:val="18"/>
              </w:rPr>
            </w:pPr>
            <w:r w:rsidRPr="006629F0">
              <w:rPr>
                <w:kern w:val="18"/>
                <w:sz w:val="18"/>
                <w:szCs w:val="18"/>
              </w:rPr>
              <w:t>221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kern w:val="18"/>
                <w:sz w:val="18"/>
                <w:szCs w:val="18"/>
              </w:rPr>
            </w:pPr>
            <w:r>
              <w:rPr>
                <w:kern w:val="18"/>
                <w:sz w:val="18"/>
                <w:szCs w:val="18"/>
              </w:rPr>
              <w:t xml:space="preserve">          5000,00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Коммунальные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223</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w:t>
            </w:r>
            <w:r w:rsidRPr="006629F0">
              <w:rPr>
                <w:sz w:val="18"/>
                <w:szCs w:val="18"/>
              </w:rPr>
              <w:t xml:space="preserve"> </w:t>
            </w:r>
            <w:r>
              <w:rPr>
                <w:sz w:val="18"/>
                <w:szCs w:val="18"/>
              </w:rPr>
              <w:t xml:space="preserve">  </w:t>
            </w:r>
            <w:r w:rsidRPr="006629F0">
              <w:rPr>
                <w:sz w:val="18"/>
                <w:szCs w:val="18"/>
              </w:rPr>
              <w:t>6</w:t>
            </w:r>
            <w:r>
              <w:rPr>
                <w:sz w:val="18"/>
                <w:szCs w:val="18"/>
              </w:rPr>
              <w:t>0000,00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 xml:space="preserve">   </w:t>
            </w:r>
            <w:r w:rsidRPr="006629F0">
              <w:rPr>
                <w:sz w:val="18"/>
                <w:szCs w:val="18"/>
              </w:rPr>
              <w:t>6</w:t>
            </w:r>
            <w:r>
              <w:rPr>
                <w:sz w:val="18"/>
                <w:szCs w:val="18"/>
              </w:rPr>
              <w:t>0000,00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w:t>
            </w:r>
            <w:r w:rsidRPr="006629F0">
              <w:rPr>
                <w:sz w:val="18"/>
                <w:szCs w:val="18"/>
              </w:rPr>
              <w:t xml:space="preserve"> 1</w:t>
            </w:r>
            <w:r>
              <w:rPr>
                <w:sz w:val="18"/>
                <w:szCs w:val="18"/>
              </w:rPr>
              <w:t>70400,00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 xml:space="preserve">     5000,00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9000,00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155800,00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Уплата налога на имущество организаций и земельного налога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851</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140000,00</w:t>
            </w:r>
          </w:p>
        </w:tc>
      </w:tr>
      <w:tr w:rsidR="007F67E1" w:rsidRPr="005F5A70" w:rsidTr="00521C9D">
        <w:trPr>
          <w:trHeight w:val="2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852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color w:val="000000"/>
                <w:sz w:val="18"/>
                <w:szCs w:val="18"/>
              </w:rPr>
            </w:pPr>
            <w:r>
              <w:rPr>
                <w:color w:val="000000"/>
                <w:sz w:val="18"/>
                <w:szCs w:val="18"/>
              </w:rPr>
              <w:t xml:space="preserve">       12000,00</w:t>
            </w:r>
          </w:p>
        </w:tc>
      </w:tr>
      <w:tr w:rsidR="007F67E1" w:rsidRPr="005F5A70" w:rsidTr="00521C9D">
        <w:trPr>
          <w:trHeight w:val="24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88000 02040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853</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color w:val="000000"/>
                <w:sz w:val="18"/>
                <w:szCs w:val="18"/>
              </w:rPr>
            </w:pPr>
            <w:r>
              <w:rPr>
                <w:color w:val="000000"/>
                <w:sz w:val="18"/>
                <w:szCs w:val="18"/>
              </w:rPr>
              <w:t xml:space="preserve">       12000,00</w:t>
            </w:r>
          </w:p>
        </w:tc>
      </w:tr>
      <w:tr w:rsidR="007F67E1" w:rsidRPr="005F5A70" w:rsidTr="00521C9D">
        <w:trPr>
          <w:trHeight w:val="551"/>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b/>
                <w:sz w:val="18"/>
                <w:szCs w:val="18"/>
              </w:rPr>
              <w:t>Обеспечение деятельности финансовых, налоговых и таможенных органов и органов финансового  надзора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06</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color w:val="000000"/>
                <w:sz w:val="18"/>
                <w:szCs w:val="18"/>
              </w:rPr>
            </w:pPr>
            <w:r>
              <w:rPr>
                <w:b/>
                <w:color w:val="000000"/>
                <w:sz w:val="18"/>
                <w:szCs w:val="18"/>
              </w:rPr>
              <w:t xml:space="preserve">       50325,00</w:t>
            </w:r>
          </w:p>
        </w:tc>
      </w:tr>
      <w:tr w:rsidR="007F67E1" w:rsidRPr="005F5A70" w:rsidTr="00521C9D">
        <w:trPr>
          <w:trHeight w:val="19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Перечисление другим бюджетам бюджетной системы РФ</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06</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88000 04010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540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251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50325,00</w:t>
            </w:r>
          </w:p>
        </w:tc>
      </w:tr>
      <w:tr w:rsidR="007F67E1" w:rsidRPr="005F5A70" w:rsidTr="00521C9D">
        <w:trPr>
          <w:trHeight w:val="153"/>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Резервный  фонд</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b/>
                <w:sz w:val="18"/>
                <w:szCs w:val="18"/>
              </w:rPr>
              <w:t xml:space="preserve">   </w:t>
            </w:r>
            <w:r w:rsidRPr="006629F0">
              <w:rPr>
                <w:b/>
                <w:sz w:val="18"/>
                <w:szCs w:val="18"/>
              </w:rPr>
              <w:t>11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b/>
                <w:sz w:val="18"/>
                <w:szCs w:val="18"/>
              </w:rPr>
              <w:t xml:space="preserve">  88000 05000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348800,00</w:t>
            </w:r>
          </w:p>
        </w:tc>
      </w:tr>
      <w:tr w:rsidR="007F67E1" w:rsidRPr="005F5A70" w:rsidTr="00521C9D">
        <w:trPr>
          <w:trHeight w:val="183"/>
        </w:trPr>
        <w:tc>
          <w:tcPr>
            <w:tcW w:w="5100" w:type="dxa"/>
            <w:tcBorders>
              <w:top w:val="single" w:sz="4" w:space="0" w:color="auto"/>
              <w:left w:val="single" w:sz="4" w:space="0" w:color="auto"/>
              <w:bottom w:val="single" w:sz="4" w:space="0" w:color="auto"/>
              <w:right w:val="single" w:sz="4" w:space="0" w:color="auto"/>
            </w:tcBorders>
          </w:tcPr>
          <w:p w:rsidR="007F67E1" w:rsidRPr="005F2345" w:rsidRDefault="007F67E1" w:rsidP="00521C9D">
            <w:pPr>
              <w:jc w:val="both"/>
              <w:rPr>
                <w:sz w:val="18"/>
                <w:szCs w:val="18"/>
              </w:rPr>
            </w:pPr>
            <w:r>
              <w:rPr>
                <w:sz w:val="18"/>
                <w:szCs w:val="18"/>
              </w:rPr>
              <w:t>Резервные фонды местных администраций</w:t>
            </w:r>
          </w:p>
        </w:tc>
        <w:tc>
          <w:tcPr>
            <w:tcW w:w="429" w:type="dxa"/>
            <w:tcBorders>
              <w:top w:val="single" w:sz="4" w:space="0" w:color="auto"/>
              <w:left w:val="single" w:sz="4" w:space="0" w:color="auto"/>
              <w:bottom w:val="single" w:sz="4" w:space="0" w:color="auto"/>
              <w:right w:val="single" w:sz="4" w:space="0" w:color="auto"/>
            </w:tcBorders>
          </w:tcPr>
          <w:p w:rsidR="007F67E1" w:rsidRPr="005F2345" w:rsidRDefault="007F67E1" w:rsidP="00521C9D">
            <w:pPr>
              <w:jc w:val="center"/>
              <w:rPr>
                <w:sz w:val="18"/>
                <w:szCs w:val="18"/>
              </w:rPr>
            </w:pPr>
            <w:r>
              <w:rPr>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5F2345" w:rsidRDefault="007F67E1" w:rsidP="00521C9D">
            <w:pPr>
              <w:rPr>
                <w:sz w:val="18"/>
                <w:szCs w:val="18"/>
              </w:rPr>
            </w:pPr>
            <w:r>
              <w:rPr>
                <w:sz w:val="18"/>
                <w:szCs w:val="18"/>
              </w:rPr>
              <w:t xml:space="preserve">   11</w:t>
            </w:r>
          </w:p>
        </w:tc>
        <w:tc>
          <w:tcPr>
            <w:tcW w:w="1418" w:type="dxa"/>
            <w:tcBorders>
              <w:top w:val="single" w:sz="4" w:space="0" w:color="auto"/>
              <w:left w:val="single" w:sz="4" w:space="0" w:color="auto"/>
              <w:bottom w:val="single" w:sz="4" w:space="0" w:color="auto"/>
              <w:right w:val="single" w:sz="4" w:space="0" w:color="auto"/>
            </w:tcBorders>
          </w:tcPr>
          <w:p w:rsidR="007F67E1" w:rsidRPr="005F2345" w:rsidRDefault="007F67E1" w:rsidP="00521C9D">
            <w:pPr>
              <w:rPr>
                <w:sz w:val="18"/>
                <w:szCs w:val="18"/>
              </w:rPr>
            </w:pPr>
            <w:r w:rsidRPr="005F2345">
              <w:rPr>
                <w:sz w:val="18"/>
                <w:szCs w:val="18"/>
              </w:rPr>
              <w:t xml:space="preserve">  88000 05000</w:t>
            </w:r>
          </w:p>
        </w:tc>
        <w:tc>
          <w:tcPr>
            <w:tcW w:w="567" w:type="dxa"/>
            <w:tcBorders>
              <w:top w:val="single" w:sz="4" w:space="0" w:color="auto"/>
              <w:left w:val="single" w:sz="4" w:space="0" w:color="auto"/>
              <w:bottom w:val="single" w:sz="4" w:space="0" w:color="auto"/>
              <w:right w:val="single" w:sz="4" w:space="0" w:color="auto"/>
            </w:tcBorders>
          </w:tcPr>
          <w:p w:rsidR="007F67E1" w:rsidRPr="005F2345" w:rsidRDefault="007F67E1" w:rsidP="00521C9D">
            <w:pPr>
              <w:rPr>
                <w:sz w:val="18"/>
                <w:szCs w:val="18"/>
              </w:rPr>
            </w:pPr>
            <w:r>
              <w:rPr>
                <w:sz w:val="18"/>
                <w:szCs w:val="18"/>
              </w:rPr>
              <w:t>870</w:t>
            </w:r>
          </w:p>
        </w:tc>
        <w:tc>
          <w:tcPr>
            <w:tcW w:w="567" w:type="dxa"/>
            <w:tcBorders>
              <w:top w:val="single" w:sz="4" w:space="0" w:color="auto"/>
              <w:left w:val="single" w:sz="4" w:space="0" w:color="auto"/>
              <w:bottom w:val="single" w:sz="4" w:space="0" w:color="auto"/>
              <w:right w:val="single" w:sz="4" w:space="0" w:color="auto"/>
            </w:tcBorders>
          </w:tcPr>
          <w:p w:rsidR="007F67E1" w:rsidRPr="005F2345" w:rsidRDefault="007F67E1" w:rsidP="00521C9D">
            <w:pPr>
              <w:jc w:val="center"/>
              <w:rPr>
                <w:sz w:val="18"/>
                <w:szCs w:val="18"/>
              </w:rPr>
            </w:pPr>
            <w:r>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5F2345" w:rsidRDefault="007F67E1" w:rsidP="00521C9D">
            <w:pPr>
              <w:rPr>
                <w:sz w:val="18"/>
                <w:szCs w:val="18"/>
              </w:rPr>
            </w:pPr>
            <w:r>
              <w:rPr>
                <w:sz w:val="18"/>
                <w:szCs w:val="18"/>
              </w:rPr>
              <w:t xml:space="preserve">     348800,00</w:t>
            </w:r>
          </w:p>
        </w:tc>
      </w:tr>
      <w:tr w:rsidR="007F67E1" w:rsidRPr="005F5A70" w:rsidTr="00521C9D">
        <w:trPr>
          <w:trHeight w:val="240"/>
        </w:trPr>
        <w:tc>
          <w:tcPr>
            <w:tcW w:w="5100" w:type="dxa"/>
            <w:tcBorders>
              <w:top w:val="single" w:sz="4" w:space="0" w:color="auto"/>
              <w:left w:val="single" w:sz="4" w:space="0" w:color="auto"/>
              <w:bottom w:val="single" w:sz="4" w:space="0" w:color="auto"/>
              <w:right w:val="single" w:sz="4" w:space="0" w:color="auto"/>
            </w:tcBorders>
          </w:tcPr>
          <w:p w:rsidR="007F67E1" w:rsidRPr="00235F4D" w:rsidRDefault="007F67E1" w:rsidP="00521C9D">
            <w:pPr>
              <w:jc w:val="both"/>
              <w:rPr>
                <w:b/>
                <w:sz w:val="18"/>
                <w:szCs w:val="18"/>
              </w:rPr>
            </w:pPr>
            <w:r w:rsidRPr="00235F4D">
              <w:rPr>
                <w:b/>
                <w:sz w:val="18"/>
                <w:szCs w:val="18"/>
              </w:rPr>
              <w:t>Другие общегосударственные вопросы</w:t>
            </w:r>
          </w:p>
        </w:tc>
        <w:tc>
          <w:tcPr>
            <w:tcW w:w="429" w:type="dxa"/>
            <w:tcBorders>
              <w:top w:val="single" w:sz="4" w:space="0" w:color="auto"/>
              <w:left w:val="single" w:sz="4" w:space="0" w:color="auto"/>
              <w:bottom w:val="single" w:sz="4" w:space="0" w:color="auto"/>
              <w:right w:val="single" w:sz="4" w:space="0" w:color="auto"/>
            </w:tcBorders>
          </w:tcPr>
          <w:p w:rsidR="007F67E1" w:rsidRPr="00235F4D" w:rsidRDefault="007F67E1" w:rsidP="00521C9D">
            <w:pPr>
              <w:jc w:val="center"/>
              <w:rPr>
                <w:b/>
                <w:sz w:val="18"/>
                <w:szCs w:val="18"/>
              </w:rPr>
            </w:pPr>
            <w:r w:rsidRPr="00235F4D">
              <w:rPr>
                <w:b/>
                <w:sz w:val="18"/>
                <w:szCs w:val="18"/>
              </w:rPr>
              <w:t>01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235F4D" w:rsidRDefault="007F67E1" w:rsidP="00521C9D">
            <w:pPr>
              <w:rPr>
                <w:b/>
                <w:sz w:val="18"/>
                <w:szCs w:val="18"/>
              </w:rPr>
            </w:pPr>
            <w:r w:rsidRPr="00235F4D">
              <w:rPr>
                <w:b/>
                <w:sz w:val="18"/>
                <w:szCs w:val="18"/>
              </w:rPr>
              <w:t xml:space="preserve">   13</w:t>
            </w:r>
          </w:p>
        </w:tc>
        <w:tc>
          <w:tcPr>
            <w:tcW w:w="1418" w:type="dxa"/>
            <w:tcBorders>
              <w:top w:val="single" w:sz="4" w:space="0" w:color="auto"/>
              <w:left w:val="single" w:sz="4" w:space="0" w:color="auto"/>
              <w:bottom w:val="single" w:sz="4" w:space="0" w:color="auto"/>
              <w:right w:val="single" w:sz="4" w:space="0" w:color="auto"/>
            </w:tcBorders>
          </w:tcPr>
          <w:p w:rsidR="007F67E1" w:rsidRPr="00235F4D" w:rsidRDefault="007F67E1" w:rsidP="00521C9D">
            <w:pPr>
              <w:rPr>
                <w:b/>
                <w:sz w:val="18"/>
                <w:szCs w:val="18"/>
              </w:rPr>
            </w:pPr>
            <w:r w:rsidRPr="00235F4D">
              <w:rPr>
                <w:b/>
                <w:sz w:val="18"/>
                <w:szCs w:val="18"/>
              </w:rPr>
              <w:t xml:space="preserve">  88000 09000</w:t>
            </w:r>
          </w:p>
        </w:tc>
        <w:tc>
          <w:tcPr>
            <w:tcW w:w="567" w:type="dxa"/>
            <w:tcBorders>
              <w:top w:val="single" w:sz="4" w:space="0" w:color="auto"/>
              <w:left w:val="single" w:sz="4" w:space="0" w:color="auto"/>
              <w:bottom w:val="single" w:sz="4" w:space="0" w:color="auto"/>
              <w:right w:val="single" w:sz="4" w:space="0" w:color="auto"/>
            </w:tcBorders>
          </w:tcPr>
          <w:p w:rsidR="007F67E1" w:rsidRPr="00235F4D" w:rsidRDefault="007F67E1" w:rsidP="00521C9D">
            <w:pPr>
              <w:rPr>
                <w:b/>
                <w:sz w:val="18"/>
                <w:szCs w:val="18"/>
              </w:rPr>
            </w:pPr>
            <w:r w:rsidRPr="00235F4D">
              <w:rPr>
                <w:b/>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235F4D" w:rsidRDefault="007F67E1" w:rsidP="00521C9D">
            <w:pPr>
              <w:jc w:val="center"/>
              <w:rPr>
                <w:b/>
                <w:sz w:val="18"/>
                <w:szCs w:val="18"/>
              </w:rPr>
            </w:pPr>
            <w:r w:rsidRPr="00235F4D">
              <w:rPr>
                <w:b/>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235F4D" w:rsidRDefault="007F67E1" w:rsidP="00521C9D">
            <w:pPr>
              <w:rPr>
                <w:b/>
                <w:sz w:val="18"/>
                <w:szCs w:val="18"/>
              </w:rPr>
            </w:pPr>
            <w:r w:rsidRPr="00235F4D">
              <w:rPr>
                <w:b/>
                <w:sz w:val="18"/>
                <w:szCs w:val="18"/>
              </w:rPr>
              <w:t xml:space="preserve">   </w:t>
            </w:r>
            <w:r>
              <w:rPr>
                <w:b/>
                <w:sz w:val="18"/>
                <w:szCs w:val="18"/>
              </w:rPr>
              <w:t xml:space="preserve">   </w:t>
            </w:r>
            <w:r w:rsidRPr="00235F4D">
              <w:rPr>
                <w:b/>
                <w:sz w:val="18"/>
                <w:szCs w:val="18"/>
              </w:rPr>
              <w:t>288000,00</w:t>
            </w:r>
          </w:p>
        </w:tc>
      </w:tr>
      <w:tr w:rsidR="007F67E1" w:rsidRPr="005F5A70" w:rsidTr="00521C9D">
        <w:trPr>
          <w:trHeight w:val="138"/>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Национальная оборона</w:t>
            </w:r>
          </w:p>
        </w:tc>
        <w:tc>
          <w:tcPr>
            <w:tcW w:w="429"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sidRPr="006629F0">
              <w:rPr>
                <w:b/>
                <w:sz w:val="18"/>
                <w:szCs w:val="18"/>
              </w:rPr>
              <w:t>02</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rPr>
                <w:b/>
                <w:sz w:val="18"/>
                <w:szCs w:val="18"/>
              </w:rPr>
            </w:pPr>
            <w:r>
              <w:rPr>
                <w:b/>
                <w:sz w:val="18"/>
                <w:szCs w:val="18"/>
              </w:rPr>
              <w:t xml:space="preserve"> </w:t>
            </w:r>
          </w:p>
        </w:tc>
        <w:tc>
          <w:tcPr>
            <w:tcW w:w="1418" w:type="dxa"/>
            <w:tcBorders>
              <w:top w:val="single" w:sz="4" w:space="0" w:color="auto"/>
              <w:left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00000 00000</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567"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sidRPr="006629F0">
              <w:rPr>
                <w:b/>
                <w:sz w:val="18"/>
                <w:szCs w:val="18"/>
              </w:rPr>
              <w:t>000</w:t>
            </w:r>
          </w:p>
        </w:tc>
        <w:tc>
          <w:tcPr>
            <w:tcW w:w="1417"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Pr>
                <w:b/>
                <w:sz w:val="18"/>
                <w:szCs w:val="18"/>
              </w:rPr>
              <w:t xml:space="preserve">       205300,00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b/>
                <w:sz w:val="18"/>
                <w:szCs w:val="18"/>
              </w:rPr>
              <w:t>Мобилизация и вневойсковая подготовка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sidRPr="006629F0">
              <w:rPr>
                <w:b/>
                <w:sz w:val="18"/>
                <w:szCs w:val="18"/>
              </w:rPr>
              <w:t>02</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sidRPr="006629F0">
              <w:rPr>
                <w:b/>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Pr>
                <w:b/>
                <w:sz w:val="18"/>
                <w:szCs w:val="18"/>
              </w:rPr>
              <w:t>99000 51180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Pr>
                <w:b/>
                <w:sz w:val="18"/>
                <w:szCs w:val="18"/>
              </w:rPr>
              <w:t>120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205300,00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 xml:space="preserve">Реализация мероприятий на осуществление первичного воинского учета на территориях, где отсутствуют военные </w:t>
            </w:r>
            <w:r w:rsidRPr="006629F0">
              <w:rPr>
                <w:sz w:val="18"/>
                <w:szCs w:val="18"/>
              </w:rPr>
              <w:lastRenderedPageBreak/>
              <w:t xml:space="preserve">комиссариаты за счет средств федерального бюджета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lastRenderedPageBreak/>
              <w:t>02</w:t>
            </w:r>
          </w:p>
          <w:p w:rsidR="007F67E1" w:rsidRPr="006629F0" w:rsidRDefault="007F67E1" w:rsidP="00521C9D">
            <w:pPr>
              <w:jc w:val="center"/>
              <w:rPr>
                <w:b/>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99000 51180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205300,00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lastRenderedPageBreak/>
              <w:t>Заработная плата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02</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sidRPr="006629F0">
              <w:rPr>
                <w:sz w:val="18"/>
                <w:szCs w:val="18"/>
              </w:rPr>
              <w:t xml:space="preserve">  99000 51180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121</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211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156252,00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02</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99000 51180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129</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47188,00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02</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99000 51180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1860,00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Национальная безопасность и правоохранительная деятельность</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b/>
                <w:sz w:val="18"/>
                <w:szCs w:val="18"/>
              </w:rPr>
              <w:t xml:space="preserve">  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b/>
                <w:sz w:val="18"/>
                <w:szCs w:val="18"/>
              </w:rPr>
              <w:t xml:space="preserve">      </w:t>
            </w:r>
            <w:r w:rsidRPr="006629F0">
              <w:rPr>
                <w:b/>
                <w:sz w:val="18"/>
                <w:szCs w:val="18"/>
              </w:rPr>
              <w:t>980</w:t>
            </w:r>
            <w:r>
              <w:rPr>
                <w:b/>
                <w:sz w:val="18"/>
                <w:szCs w:val="18"/>
              </w:rPr>
              <w:t>000,00</w:t>
            </w:r>
          </w:p>
        </w:tc>
      </w:tr>
      <w:tr w:rsidR="007F67E1" w:rsidRPr="005F5A70" w:rsidTr="00521C9D">
        <w:trPr>
          <w:trHeight w:val="666"/>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Защита населения и территории от чрезвычайных ситуаций природного и техногенного характера, гражданская оборона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b/>
                <w:sz w:val="18"/>
                <w:szCs w:val="18"/>
              </w:rPr>
              <w:t xml:space="preserve">  00000 00000</w:t>
            </w:r>
          </w:p>
          <w:p w:rsidR="007F67E1" w:rsidRPr="006629F0" w:rsidRDefault="007F67E1" w:rsidP="00521C9D">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b/>
                <w:sz w:val="18"/>
                <w:szCs w:val="18"/>
              </w:rPr>
              <w:t>240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w:t>
            </w:r>
            <w:r w:rsidRPr="006629F0">
              <w:rPr>
                <w:b/>
                <w:sz w:val="18"/>
                <w:szCs w:val="18"/>
              </w:rPr>
              <w:t>6</w:t>
            </w:r>
            <w:r>
              <w:rPr>
                <w:b/>
                <w:sz w:val="18"/>
                <w:szCs w:val="18"/>
              </w:rPr>
              <w:t>50000,00</w:t>
            </w:r>
          </w:p>
        </w:tc>
      </w:tr>
      <w:tr w:rsidR="007F67E1" w:rsidRPr="005F5A70" w:rsidTr="00521C9D">
        <w:trPr>
          <w:trHeight w:val="580"/>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b/>
                <w:sz w:val="18"/>
                <w:szCs w:val="18"/>
              </w:rPr>
            </w:pPr>
            <w:r w:rsidRPr="00387BD5">
              <w:rPr>
                <w:sz w:val="18"/>
                <w:szCs w:val="18"/>
              </w:rPr>
              <w:t>Мероприятия</w:t>
            </w:r>
            <w:r w:rsidRPr="006629F0">
              <w:rPr>
                <w:b/>
                <w:sz w:val="18"/>
                <w:szCs w:val="18"/>
              </w:rPr>
              <w:t xml:space="preserve"> </w:t>
            </w:r>
            <w:r w:rsidRPr="00387BD5">
              <w:rPr>
                <w:sz w:val="18"/>
                <w:szCs w:val="18"/>
              </w:rPr>
              <w:t>по</w:t>
            </w:r>
            <w:r w:rsidRPr="006629F0">
              <w:rPr>
                <w:b/>
                <w:sz w:val="18"/>
                <w:szCs w:val="18"/>
              </w:rPr>
              <w:t xml:space="preserve"> </w:t>
            </w:r>
            <w:r w:rsidRPr="00387BD5">
              <w:rPr>
                <w:sz w:val="18"/>
                <w:szCs w:val="18"/>
              </w:rPr>
              <w:t>предупреждению</w:t>
            </w:r>
            <w:r>
              <w:rPr>
                <w:b/>
                <w:sz w:val="18"/>
                <w:szCs w:val="18"/>
              </w:rPr>
              <w:t xml:space="preserve"> </w:t>
            </w:r>
            <w:r>
              <w:rPr>
                <w:sz w:val="18"/>
                <w:szCs w:val="18"/>
              </w:rPr>
              <w:t>и</w:t>
            </w:r>
            <w:r w:rsidRPr="006629F0">
              <w:rPr>
                <w:b/>
                <w:sz w:val="18"/>
                <w:szCs w:val="18"/>
              </w:rPr>
              <w:t xml:space="preserve"> </w:t>
            </w:r>
            <w:r w:rsidRPr="00387BD5">
              <w:rPr>
                <w:sz w:val="18"/>
                <w:szCs w:val="18"/>
              </w:rPr>
              <w:t>ликвидации</w:t>
            </w:r>
            <w:r w:rsidRPr="006629F0">
              <w:rPr>
                <w:b/>
                <w:sz w:val="18"/>
                <w:szCs w:val="18"/>
              </w:rPr>
              <w:t xml:space="preserve"> последствий </w:t>
            </w:r>
            <w:r w:rsidRPr="00387BD5">
              <w:rPr>
                <w:sz w:val="18"/>
                <w:szCs w:val="18"/>
              </w:rPr>
              <w:t>чрезвычайных</w:t>
            </w:r>
            <w:r w:rsidRPr="006629F0">
              <w:rPr>
                <w:b/>
                <w:sz w:val="18"/>
                <w:szCs w:val="18"/>
              </w:rPr>
              <w:t xml:space="preserve"> </w:t>
            </w:r>
            <w:r w:rsidRPr="00387BD5">
              <w:rPr>
                <w:sz w:val="18"/>
                <w:szCs w:val="18"/>
              </w:rPr>
              <w:t>ситуаций</w:t>
            </w:r>
            <w:r w:rsidRPr="006629F0">
              <w:rPr>
                <w:b/>
                <w:sz w:val="18"/>
                <w:szCs w:val="18"/>
              </w:rPr>
              <w:t xml:space="preserve"> </w:t>
            </w:r>
          </w:p>
        </w:tc>
        <w:tc>
          <w:tcPr>
            <w:tcW w:w="429" w:type="dxa"/>
            <w:tcBorders>
              <w:top w:val="single" w:sz="4" w:space="0" w:color="auto"/>
              <w:left w:val="single" w:sz="4" w:space="0" w:color="auto"/>
              <w:right w:val="single" w:sz="4" w:space="0" w:color="auto"/>
            </w:tcBorders>
          </w:tcPr>
          <w:p w:rsidR="007F67E1" w:rsidRPr="00387BD5" w:rsidRDefault="007F67E1" w:rsidP="00521C9D">
            <w:pPr>
              <w:jc w:val="center"/>
              <w:rPr>
                <w:sz w:val="18"/>
                <w:szCs w:val="18"/>
              </w:rPr>
            </w:pPr>
            <w:r>
              <w:rPr>
                <w:sz w:val="18"/>
                <w:szCs w:val="18"/>
              </w:rPr>
              <w:t>03</w:t>
            </w:r>
          </w:p>
        </w:tc>
        <w:tc>
          <w:tcPr>
            <w:tcW w:w="708" w:type="dxa"/>
            <w:gridSpan w:val="2"/>
            <w:tcBorders>
              <w:top w:val="single" w:sz="4" w:space="0" w:color="auto"/>
              <w:left w:val="single" w:sz="4" w:space="0" w:color="auto"/>
              <w:right w:val="single" w:sz="4" w:space="0" w:color="auto"/>
            </w:tcBorders>
          </w:tcPr>
          <w:p w:rsidR="007F67E1" w:rsidRPr="00387BD5" w:rsidRDefault="007F67E1" w:rsidP="00521C9D">
            <w:pPr>
              <w:jc w:val="center"/>
              <w:rPr>
                <w:sz w:val="18"/>
                <w:szCs w:val="18"/>
              </w:rPr>
            </w:pPr>
            <w:r>
              <w:rPr>
                <w:sz w:val="18"/>
                <w:szCs w:val="18"/>
              </w:rPr>
              <w:t>09</w:t>
            </w:r>
          </w:p>
        </w:tc>
        <w:tc>
          <w:tcPr>
            <w:tcW w:w="1418" w:type="dxa"/>
            <w:tcBorders>
              <w:top w:val="single" w:sz="4" w:space="0" w:color="auto"/>
              <w:left w:val="single" w:sz="4" w:space="0" w:color="auto"/>
              <w:right w:val="single" w:sz="4" w:space="0" w:color="auto"/>
            </w:tcBorders>
          </w:tcPr>
          <w:p w:rsidR="007F67E1" w:rsidRPr="00387BD5" w:rsidRDefault="007F67E1" w:rsidP="00521C9D">
            <w:pPr>
              <w:jc w:val="center"/>
              <w:rPr>
                <w:sz w:val="18"/>
                <w:szCs w:val="18"/>
              </w:rPr>
            </w:pPr>
            <w:r>
              <w:rPr>
                <w:sz w:val="18"/>
                <w:szCs w:val="18"/>
              </w:rPr>
              <w:t>88000 02180</w:t>
            </w:r>
          </w:p>
          <w:p w:rsidR="007F67E1" w:rsidRPr="00387BD5" w:rsidRDefault="007F67E1" w:rsidP="00521C9D">
            <w:pPr>
              <w:rPr>
                <w:sz w:val="18"/>
                <w:szCs w:val="18"/>
              </w:rPr>
            </w:pPr>
            <w:r w:rsidRPr="006629F0">
              <w:rPr>
                <w:b/>
                <w:sz w:val="18"/>
                <w:szCs w:val="18"/>
              </w:rPr>
              <w:t xml:space="preserve"> </w:t>
            </w:r>
          </w:p>
        </w:tc>
        <w:tc>
          <w:tcPr>
            <w:tcW w:w="567" w:type="dxa"/>
            <w:tcBorders>
              <w:top w:val="single" w:sz="4" w:space="0" w:color="auto"/>
              <w:left w:val="single" w:sz="4" w:space="0" w:color="auto"/>
              <w:right w:val="single" w:sz="4" w:space="0" w:color="auto"/>
            </w:tcBorders>
          </w:tcPr>
          <w:p w:rsidR="007F67E1" w:rsidRPr="00387BD5" w:rsidRDefault="007F67E1" w:rsidP="00521C9D">
            <w:pPr>
              <w:rPr>
                <w:sz w:val="18"/>
                <w:szCs w:val="18"/>
              </w:rPr>
            </w:pPr>
            <w:r>
              <w:rPr>
                <w:sz w:val="18"/>
                <w:szCs w:val="18"/>
              </w:rPr>
              <w:t>242</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b/>
                <w:sz w:val="18"/>
                <w:szCs w:val="18"/>
              </w:rPr>
            </w:pPr>
            <w:r w:rsidRPr="00387BD5">
              <w:rPr>
                <w:sz w:val="18"/>
                <w:szCs w:val="18"/>
              </w:rPr>
              <w:t>310</w:t>
            </w:r>
          </w:p>
        </w:tc>
        <w:tc>
          <w:tcPr>
            <w:tcW w:w="1417" w:type="dxa"/>
            <w:tcBorders>
              <w:top w:val="single" w:sz="4" w:space="0" w:color="auto"/>
              <w:left w:val="single" w:sz="4" w:space="0" w:color="auto"/>
              <w:right w:val="single" w:sz="4" w:space="0" w:color="auto"/>
            </w:tcBorders>
          </w:tcPr>
          <w:p w:rsidR="007F67E1" w:rsidRPr="00387BD5" w:rsidRDefault="007F67E1" w:rsidP="00521C9D">
            <w:pPr>
              <w:rPr>
                <w:sz w:val="18"/>
                <w:szCs w:val="18"/>
              </w:rPr>
            </w:pPr>
            <w:r>
              <w:rPr>
                <w:b/>
                <w:sz w:val="18"/>
                <w:szCs w:val="18"/>
              </w:rPr>
              <w:t xml:space="preserve">    </w:t>
            </w:r>
            <w:r>
              <w:rPr>
                <w:sz w:val="18"/>
                <w:szCs w:val="18"/>
              </w:rPr>
              <w:t>28000,00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88000 02180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tabs>
                <w:tab w:val="center" w:pos="162"/>
              </w:tabs>
              <w:rPr>
                <w:sz w:val="18"/>
                <w:szCs w:val="18"/>
              </w:rPr>
            </w:pPr>
            <w:r w:rsidRPr="006629F0">
              <w:rPr>
                <w:sz w:val="18"/>
                <w:szCs w:val="18"/>
              </w:rPr>
              <w:tab/>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w:t>
            </w:r>
            <w:r w:rsidRPr="006629F0">
              <w:rPr>
                <w:sz w:val="18"/>
                <w:szCs w:val="18"/>
              </w:rPr>
              <w:t>3</w:t>
            </w:r>
            <w:r>
              <w:rPr>
                <w:sz w:val="18"/>
                <w:szCs w:val="18"/>
              </w:rPr>
              <w:t>15500,00</w:t>
            </w:r>
          </w:p>
        </w:tc>
      </w:tr>
      <w:tr w:rsidR="007F67E1" w:rsidRPr="005F5A70" w:rsidTr="00521C9D">
        <w:trPr>
          <w:trHeight w:val="27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88000 02180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tabs>
                <w:tab w:val="center" w:pos="162"/>
              </w:tabs>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w:t>
            </w:r>
            <w:r w:rsidRPr="006629F0">
              <w:rPr>
                <w:sz w:val="18"/>
                <w:szCs w:val="18"/>
              </w:rPr>
              <w:t>27</w:t>
            </w:r>
            <w:r>
              <w:rPr>
                <w:sz w:val="18"/>
                <w:szCs w:val="18"/>
              </w:rPr>
              <w:t>5000,00</w:t>
            </w:r>
          </w:p>
        </w:tc>
      </w:tr>
      <w:tr w:rsidR="007F67E1" w:rsidRPr="005F5A70" w:rsidTr="00521C9D">
        <w:trPr>
          <w:trHeight w:val="36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88000 02180    </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tabs>
                <w:tab w:val="center" w:pos="162"/>
              </w:tabs>
              <w:rPr>
                <w:sz w:val="18"/>
                <w:szCs w:val="18"/>
              </w:rPr>
            </w:pPr>
            <w:r>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7F67E1" w:rsidRDefault="007F67E1" w:rsidP="00521C9D">
            <w:pPr>
              <w:rPr>
                <w:sz w:val="18"/>
                <w:szCs w:val="18"/>
              </w:rPr>
            </w:pPr>
            <w:r>
              <w:rPr>
                <w:sz w:val="18"/>
                <w:szCs w:val="18"/>
              </w:rPr>
              <w:t xml:space="preserve">     28000,00</w:t>
            </w:r>
          </w:p>
        </w:tc>
      </w:tr>
      <w:tr w:rsidR="007F67E1" w:rsidRPr="005F5A70" w:rsidTr="00521C9D">
        <w:trPr>
          <w:trHeight w:val="46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w:t>
            </w:r>
            <w:r>
              <w:rPr>
                <w:sz w:val="18"/>
                <w:szCs w:val="18"/>
              </w:rPr>
              <w:t xml:space="preserve">чение стоимости </w:t>
            </w:r>
            <w:r w:rsidRPr="006629F0">
              <w:rPr>
                <w:sz w:val="18"/>
                <w:szCs w:val="18"/>
              </w:rPr>
              <w:t>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7F67E1" w:rsidRDefault="007F67E1" w:rsidP="00521C9D">
            <w:pPr>
              <w:jc w:val="center"/>
              <w:rPr>
                <w:sz w:val="18"/>
                <w:szCs w:val="18"/>
              </w:rPr>
            </w:pPr>
            <w:r>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7F67E1" w:rsidRDefault="007F67E1" w:rsidP="00521C9D">
            <w:pPr>
              <w:jc w:val="center"/>
              <w:rPr>
                <w:sz w:val="18"/>
                <w:szCs w:val="18"/>
              </w:rPr>
            </w:pPr>
            <w:r>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Default="007F67E1" w:rsidP="00521C9D">
            <w:pPr>
              <w:rPr>
                <w:sz w:val="18"/>
                <w:szCs w:val="18"/>
              </w:rPr>
            </w:pPr>
            <w:r>
              <w:rPr>
                <w:sz w:val="18"/>
                <w:szCs w:val="18"/>
              </w:rPr>
              <w:t xml:space="preserve">  88000 02180  </w:t>
            </w:r>
          </w:p>
        </w:tc>
        <w:tc>
          <w:tcPr>
            <w:tcW w:w="567" w:type="dxa"/>
            <w:tcBorders>
              <w:top w:val="single" w:sz="4" w:space="0" w:color="auto"/>
              <w:left w:val="single" w:sz="4" w:space="0" w:color="auto"/>
              <w:bottom w:val="single" w:sz="4" w:space="0" w:color="auto"/>
              <w:right w:val="single" w:sz="4" w:space="0" w:color="auto"/>
            </w:tcBorders>
          </w:tcPr>
          <w:p w:rsidR="007F67E1"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Default="007F67E1" w:rsidP="00521C9D">
            <w:pPr>
              <w:tabs>
                <w:tab w:val="center" w:pos="162"/>
              </w:tabs>
              <w:rPr>
                <w:sz w:val="18"/>
                <w:szCs w:val="18"/>
              </w:rPr>
            </w:pPr>
            <w:r>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7F67E1" w:rsidRDefault="007F67E1" w:rsidP="00521C9D">
            <w:pPr>
              <w:rPr>
                <w:sz w:val="18"/>
                <w:szCs w:val="18"/>
              </w:rPr>
            </w:pPr>
            <w:r>
              <w:rPr>
                <w:sz w:val="18"/>
                <w:szCs w:val="18"/>
              </w:rPr>
              <w:t xml:space="preserve">       3500,00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Обеспечение пожарной безопасности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w:t>
            </w:r>
            <w:r w:rsidRPr="006629F0">
              <w:rPr>
                <w:b/>
                <w:sz w:val="18"/>
                <w:szCs w:val="18"/>
              </w:rPr>
              <w:t>330</w:t>
            </w:r>
            <w:r>
              <w:rPr>
                <w:b/>
                <w:sz w:val="18"/>
                <w:szCs w:val="18"/>
              </w:rPr>
              <w:t>000,00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Оплата работ, услуг</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88000 02180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w:t>
            </w:r>
            <w:r w:rsidRPr="006629F0">
              <w:rPr>
                <w:sz w:val="18"/>
                <w:szCs w:val="18"/>
              </w:rPr>
              <w:t>33</w:t>
            </w:r>
            <w:r>
              <w:rPr>
                <w:sz w:val="18"/>
                <w:szCs w:val="18"/>
              </w:rPr>
              <w:t>0000,00</w:t>
            </w:r>
          </w:p>
        </w:tc>
      </w:tr>
      <w:tr w:rsidR="007F67E1" w:rsidRPr="005F5A70" w:rsidTr="00521C9D">
        <w:trPr>
          <w:trHeight w:val="27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03</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88000 02180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w:t>
            </w:r>
            <w:r w:rsidRPr="006629F0">
              <w:rPr>
                <w:sz w:val="18"/>
                <w:szCs w:val="18"/>
              </w:rPr>
              <w:t>330</w:t>
            </w:r>
            <w:r>
              <w:rPr>
                <w:sz w:val="18"/>
                <w:szCs w:val="18"/>
              </w:rPr>
              <w:t>000,00</w:t>
            </w:r>
          </w:p>
        </w:tc>
      </w:tr>
      <w:tr w:rsidR="007F67E1" w:rsidRPr="005F5A70" w:rsidTr="00521C9D">
        <w:trPr>
          <w:trHeight w:val="33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Национальная экономика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04</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sidRPr="006629F0">
              <w:rPr>
                <w:b/>
                <w:sz w:val="18"/>
                <w:szCs w:val="18"/>
              </w:rPr>
              <w:t xml:space="preserve">  00000 00000 </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8763141,00</w:t>
            </w:r>
          </w:p>
        </w:tc>
      </w:tr>
      <w:tr w:rsidR="007F67E1" w:rsidRPr="005F5A70" w:rsidTr="00521C9D">
        <w:trPr>
          <w:trHeight w:val="32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Дорожное хозяйство (дорожные фонды)</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04</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sidRPr="006629F0">
              <w:rPr>
                <w:sz w:val="18"/>
                <w:szCs w:val="18"/>
              </w:rPr>
              <w:t xml:space="preserve">  </w:t>
            </w: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7637300,00</w:t>
            </w:r>
          </w:p>
        </w:tc>
      </w:tr>
      <w:tr w:rsidR="007F67E1" w:rsidRPr="005F5A70" w:rsidTr="00521C9D">
        <w:trPr>
          <w:trHeight w:val="91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w:t>
            </w:r>
            <w:r>
              <w:rPr>
                <w:sz w:val="18"/>
                <w:szCs w:val="18"/>
              </w:rPr>
              <w:t>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5"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61000 70760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w:t>
            </w:r>
            <w:r w:rsidRPr="006629F0">
              <w:rPr>
                <w:sz w:val="18"/>
                <w:szCs w:val="18"/>
              </w:rPr>
              <w:t>2468</w:t>
            </w:r>
            <w:r>
              <w:rPr>
                <w:sz w:val="18"/>
                <w:szCs w:val="18"/>
              </w:rPr>
              <w:t>600,00</w:t>
            </w:r>
          </w:p>
        </w:tc>
      </w:tr>
      <w:tr w:rsidR="007F67E1" w:rsidRPr="005F5A70" w:rsidTr="00521C9D">
        <w:trPr>
          <w:trHeight w:val="222"/>
        </w:trPr>
        <w:tc>
          <w:tcPr>
            <w:tcW w:w="5100" w:type="dxa"/>
            <w:tcBorders>
              <w:top w:val="single" w:sz="4" w:space="0" w:color="auto"/>
              <w:left w:val="single" w:sz="4" w:space="0" w:color="auto"/>
              <w:bottom w:val="single" w:sz="4" w:space="0" w:color="auto"/>
              <w:right w:val="single" w:sz="4" w:space="0" w:color="auto"/>
            </w:tcBorders>
          </w:tcPr>
          <w:p w:rsidR="007F67E1" w:rsidRPr="000A1A9B" w:rsidRDefault="007F67E1" w:rsidP="00521C9D">
            <w:pPr>
              <w:jc w:val="both"/>
              <w:rPr>
                <w:b/>
                <w:sz w:val="18"/>
                <w:szCs w:val="18"/>
              </w:rPr>
            </w:pPr>
            <w:r>
              <w:rPr>
                <w:b/>
                <w:sz w:val="18"/>
                <w:szCs w:val="18"/>
              </w:rPr>
              <w:t>Содержание и ремонт автомобильных дорог</w:t>
            </w:r>
          </w:p>
        </w:tc>
        <w:tc>
          <w:tcPr>
            <w:tcW w:w="435" w:type="dxa"/>
            <w:gridSpan w:val="2"/>
            <w:tcBorders>
              <w:top w:val="single" w:sz="4" w:space="0" w:color="auto"/>
              <w:left w:val="single" w:sz="4" w:space="0" w:color="auto"/>
              <w:bottom w:val="single" w:sz="4" w:space="0" w:color="auto"/>
              <w:right w:val="single" w:sz="4" w:space="0" w:color="auto"/>
            </w:tcBorders>
          </w:tcPr>
          <w:p w:rsidR="007F67E1" w:rsidRPr="000A1A9B" w:rsidRDefault="007F67E1" w:rsidP="00521C9D">
            <w:pPr>
              <w:jc w:val="center"/>
              <w:rPr>
                <w:b/>
                <w:sz w:val="18"/>
                <w:szCs w:val="18"/>
              </w:rPr>
            </w:pPr>
            <w:r>
              <w:rPr>
                <w:b/>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7F67E1" w:rsidRPr="000A1A9B" w:rsidRDefault="007F67E1" w:rsidP="00521C9D">
            <w:pPr>
              <w:jc w:val="center"/>
              <w:rPr>
                <w:b/>
                <w:sz w:val="18"/>
                <w:szCs w:val="18"/>
              </w:rPr>
            </w:pPr>
            <w:r>
              <w:rPr>
                <w:b/>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0A1A9B" w:rsidRDefault="007F67E1" w:rsidP="00521C9D">
            <w:pPr>
              <w:rPr>
                <w:b/>
                <w:sz w:val="18"/>
                <w:szCs w:val="18"/>
              </w:rPr>
            </w:pPr>
            <w:r>
              <w:rPr>
                <w:b/>
                <w:sz w:val="18"/>
                <w:szCs w:val="18"/>
              </w:rPr>
              <w:t xml:space="preserve">  88000 03150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67E1" w:rsidRDefault="007F67E1" w:rsidP="00521C9D">
            <w:pPr>
              <w:rPr>
                <w:b/>
                <w:sz w:val="18"/>
                <w:szCs w:val="18"/>
              </w:rPr>
            </w:pPr>
            <w:r>
              <w:rPr>
                <w:b/>
                <w:sz w:val="18"/>
                <w:szCs w:val="18"/>
              </w:rPr>
              <w:t xml:space="preserve"> 5168700,00</w:t>
            </w:r>
          </w:p>
        </w:tc>
      </w:tr>
      <w:tr w:rsidR="007F67E1" w:rsidRPr="005F5A70" w:rsidTr="00521C9D">
        <w:trPr>
          <w:trHeight w:val="42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Работы по содержанию имущества</w:t>
            </w:r>
          </w:p>
        </w:tc>
        <w:tc>
          <w:tcPr>
            <w:tcW w:w="435"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88000 03150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4300000,00</w:t>
            </w:r>
          </w:p>
        </w:tc>
      </w:tr>
      <w:tr w:rsidR="007F67E1" w:rsidRPr="005F5A70" w:rsidTr="00521C9D">
        <w:trPr>
          <w:trHeight w:val="34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 услуги</w:t>
            </w:r>
          </w:p>
        </w:tc>
        <w:tc>
          <w:tcPr>
            <w:tcW w:w="435"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b/>
                <w:sz w:val="18"/>
                <w:szCs w:val="18"/>
              </w:rPr>
              <w:t xml:space="preserve">  </w:t>
            </w:r>
            <w:r w:rsidRPr="006629F0">
              <w:rPr>
                <w:sz w:val="18"/>
                <w:szCs w:val="18"/>
              </w:rPr>
              <w:t>88000 03150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368700,00</w:t>
            </w:r>
          </w:p>
        </w:tc>
      </w:tr>
      <w:tr w:rsidR="007F67E1" w:rsidRPr="005F5A70" w:rsidTr="00521C9D">
        <w:trPr>
          <w:trHeight w:val="42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w:t>
            </w:r>
            <w:r>
              <w:rPr>
                <w:sz w:val="18"/>
                <w:szCs w:val="18"/>
              </w:rPr>
              <w:t xml:space="preserve">чение стоимости </w:t>
            </w:r>
            <w:r w:rsidRPr="006629F0">
              <w:rPr>
                <w:sz w:val="18"/>
                <w:szCs w:val="18"/>
              </w:rPr>
              <w:t>материальных запасов</w:t>
            </w:r>
          </w:p>
        </w:tc>
        <w:tc>
          <w:tcPr>
            <w:tcW w:w="435"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7F67E1" w:rsidRPr="00AE79A9" w:rsidRDefault="007F67E1" w:rsidP="00521C9D">
            <w:pPr>
              <w:rPr>
                <w:sz w:val="18"/>
                <w:szCs w:val="18"/>
              </w:rPr>
            </w:pPr>
            <w:r>
              <w:rPr>
                <w:b/>
                <w:sz w:val="18"/>
                <w:szCs w:val="18"/>
              </w:rPr>
              <w:t xml:space="preserve">  </w:t>
            </w:r>
            <w:r>
              <w:rPr>
                <w:sz w:val="18"/>
                <w:szCs w:val="18"/>
              </w:rPr>
              <w:t>88000 03150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7F67E1" w:rsidRDefault="007F67E1" w:rsidP="00521C9D">
            <w:pPr>
              <w:rPr>
                <w:sz w:val="18"/>
                <w:szCs w:val="18"/>
              </w:rPr>
            </w:pPr>
            <w:r>
              <w:rPr>
                <w:sz w:val="18"/>
                <w:szCs w:val="18"/>
              </w:rPr>
              <w:t xml:space="preserve">   500000,00</w:t>
            </w:r>
          </w:p>
        </w:tc>
      </w:tr>
      <w:tr w:rsidR="007F67E1" w:rsidRPr="005F5A70" w:rsidTr="00521C9D">
        <w:trPr>
          <w:trHeight w:val="28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b/>
                <w:sz w:val="18"/>
                <w:szCs w:val="18"/>
              </w:rPr>
              <w:t>Другие вопросы в области национальной экономики</w:t>
            </w:r>
          </w:p>
        </w:tc>
        <w:tc>
          <w:tcPr>
            <w:tcW w:w="435"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sidRPr="006629F0">
              <w:rPr>
                <w:sz w:val="18"/>
                <w:szCs w:val="18"/>
              </w:rPr>
              <w:t xml:space="preserve">  </w:t>
            </w:r>
            <w:r w:rsidRPr="006629F0">
              <w:rPr>
                <w:b/>
                <w:sz w:val="18"/>
                <w:szCs w:val="18"/>
              </w:rPr>
              <w:t>00000 0000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b/>
                <w:sz w:val="18"/>
                <w:szCs w:val="18"/>
              </w:rPr>
              <w:t xml:space="preserve">  </w:t>
            </w:r>
            <w:r w:rsidRPr="006629F0">
              <w:rPr>
                <w:b/>
                <w:sz w:val="18"/>
                <w:szCs w:val="18"/>
              </w:rPr>
              <w:t>1</w:t>
            </w:r>
            <w:r>
              <w:rPr>
                <w:b/>
                <w:sz w:val="18"/>
                <w:szCs w:val="18"/>
              </w:rPr>
              <w:t>125841,00</w:t>
            </w:r>
          </w:p>
        </w:tc>
      </w:tr>
      <w:tr w:rsidR="007F67E1" w:rsidRPr="005F5A70" w:rsidTr="00521C9D">
        <w:trPr>
          <w:trHeight w:val="25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t>Другие вопросы в области национальной экономики</w:t>
            </w:r>
          </w:p>
        </w:tc>
        <w:tc>
          <w:tcPr>
            <w:tcW w:w="435"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12</w:t>
            </w:r>
          </w:p>
        </w:tc>
        <w:tc>
          <w:tcPr>
            <w:tcW w:w="1418"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88000 03380</w:t>
            </w:r>
          </w:p>
        </w:tc>
        <w:tc>
          <w:tcPr>
            <w:tcW w:w="567"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sidRPr="006629F0">
              <w:rPr>
                <w:sz w:val="18"/>
                <w:szCs w:val="18"/>
              </w:rPr>
              <w:t>000</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000</w:t>
            </w:r>
          </w:p>
        </w:tc>
        <w:tc>
          <w:tcPr>
            <w:tcW w:w="1417"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Pr>
                <w:sz w:val="18"/>
                <w:szCs w:val="18"/>
              </w:rPr>
              <w:t xml:space="preserve">  1125841,00</w:t>
            </w:r>
          </w:p>
        </w:tc>
      </w:tr>
      <w:tr w:rsidR="007F67E1" w:rsidRPr="005F5A70" w:rsidTr="00521C9D">
        <w:trPr>
          <w:trHeight w:val="16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435"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04</w:t>
            </w:r>
          </w:p>
        </w:tc>
        <w:tc>
          <w:tcPr>
            <w:tcW w:w="702"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12</w:t>
            </w:r>
          </w:p>
        </w:tc>
        <w:tc>
          <w:tcPr>
            <w:tcW w:w="1418"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Pr>
                <w:sz w:val="18"/>
                <w:szCs w:val="18"/>
              </w:rPr>
              <w:t xml:space="preserve">  </w:t>
            </w:r>
          </w:p>
        </w:tc>
        <w:tc>
          <w:tcPr>
            <w:tcW w:w="567"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Pr>
                <w:sz w:val="18"/>
                <w:szCs w:val="18"/>
              </w:rPr>
              <w:t>240</w:t>
            </w:r>
          </w:p>
        </w:tc>
        <w:tc>
          <w:tcPr>
            <w:tcW w:w="567" w:type="dxa"/>
            <w:tcBorders>
              <w:top w:val="single" w:sz="4" w:space="0" w:color="auto"/>
              <w:left w:val="single" w:sz="4" w:space="0" w:color="auto"/>
              <w:right w:val="single" w:sz="4" w:space="0" w:color="auto"/>
            </w:tcBorders>
          </w:tcPr>
          <w:p w:rsidR="007F67E1" w:rsidRPr="006629F0" w:rsidRDefault="007F67E1" w:rsidP="00521C9D">
            <w:pPr>
              <w:rPr>
                <w:sz w:val="18"/>
                <w:szCs w:val="18"/>
              </w:rPr>
            </w:pPr>
          </w:p>
        </w:tc>
        <w:tc>
          <w:tcPr>
            <w:tcW w:w="1417"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 xml:space="preserve">  1077800,00</w:t>
            </w:r>
          </w:p>
        </w:tc>
      </w:tr>
      <w:tr w:rsidR="007F67E1" w:rsidRPr="005F5A70" w:rsidTr="00521C9D">
        <w:trPr>
          <w:trHeight w:val="360"/>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 xml:space="preserve"> Работы и услуги по содержанию имущества</w:t>
            </w:r>
          </w:p>
        </w:tc>
        <w:tc>
          <w:tcPr>
            <w:tcW w:w="429"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12</w:t>
            </w:r>
          </w:p>
        </w:tc>
        <w:tc>
          <w:tcPr>
            <w:tcW w:w="1418" w:type="dxa"/>
            <w:tcBorders>
              <w:left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88000 03380</w:t>
            </w:r>
          </w:p>
        </w:tc>
        <w:tc>
          <w:tcPr>
            <w:tcW w:w="567" w:type="dxa"/>
            <w:tcBorders>
              <w:left w:val="single" w:sz="4" w:space="0" w:color="auto"/>
              <w:right w:val="single" w:sz="4" w:space="0" w:color="auto"/>
            </w:tcBorders>
          </w:tcPr>
          <w:p w:rsidR="007F67E1" w:rsidRPr="006629F0" w:rsidRDefault="007F67E1" w:rsidP="00521C9D">
            <w:pPr>
              <w:jc w:val="center"/>
              <w:rPr>
                <w:sz w:val="18"/>
                <w:szCs w:val="18"/>
              </w:rPr>
            </w:pPr>
            <w:r>
              <w:rPr>
                <w:sz w:val="18"/>
                <w:szCs w:val="18"/>
              </w:rPr>
              <w:t>244</w:t>
            </w:r>
          </w:p>
        </w:tc>
        <w:tc>
          <w:tcPr>
            <w:tcW w:w="567" w:type="dxa"/>
            <w:tcBorders>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w:t>
            </w:r>
            <w:r>
              <w:rPr>
                <w:sz w:val="18"/>
                <w:szCs w:val="18"/>
              </w:rPr>
              <w:t>25</w:t>
            </w:r>
          </w:p>
        </w:tc>
        <w:tc>
          <w:tcPr>
            <w:tcW w:w="1417" w:type="dxa"/>
            <w:tcBorders>
              <w:left w:val="single" w:sz="4" w:space="0" w:color="auto"/>
              <w:right w:val="single" w:sz="4" w:space="0" w:color="auto"/>
            </w:tcBorders>
          </w:tcPr>
          <w:p w:rsidR="007F67E1" w:rsidRPr="006629F0" w:rsidRDefault="007F67E1" w:rsidP="00521C9D">
            <w:pPr>
              <w:rPr>
                <w:sz w:val="18"/>
                <w:szCs w:val="18"/>
              </w:rPr>
            </w:pPr>
            <w:r>
              <w:rPr>
                <w:sz w:val="18"/>
                <w:szCs w:val="18"/>
              </w:rPr>
              <w:t xml:space="preserve">    156600,00</w:t>
            </w:r>
          </w:p>
        </w:tc>
      </w:tr>
      <w:tr w:rsidR="007F67E1" w:rsidRPr="005F5A70" w:rsidTr="00521C9D">
        <w:trPr>
          <w:trHeight w:val="409"/>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88000 03380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w:t>
            </w:r>
            <w:r>
              <w:rPr>
                <w:sz w:val="18"/>
                <w:szCs w:val="18"/>
              </w:rPr>
              <w:t>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921300,00</w:t>
            </w:r>
          </w:p>
        </w:tc>
      </w:tr>
      <w:tr w:rsidR="007F67E1" w:rsidRPr="005F5A70" w:rsidTr="00521C9D">
        <w:trPr>
          <w:trHeight w:val="25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Pr>
                <w:sz w:val="18"/>
                <w:szCs w:val="18"/>
              </w:rPr>
              <w:t>Иные межбюджетные трансферты</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04</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88000 03380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540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251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48041,00</w:t>
            </w:r>
          </w:p>
        </w:tc>
      </w:tr>
      <w:tr w:rsidR="007F67E1" w:rsidRPr="005F5A70" w:rsidTr="00521C9D">
        <w:trPr>
          <w:trHeight w:val="24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 xml:space="preserve">Жилищно-коммунальное </w:t>
            </w:r>
            <w:proofErr w:type="spellStart"/>
            <w:r w:rsidRPr="006629F0">
              <w:rPr>
                <w:b/>
                <w:sz w:val="18"/>
                <w:szCs w:val="18"/>
              </w:rPr>
              <w:t>хозяйство</w:t>
            </w:r>
            <w:proofErr w:type="gramStart"/>
            <w:r>
              <w:rPr>
                <w:b/>
                <w:sz w:val="18"/>
                <w:szCs w:val="18"/>
              </w:rPr>
              <w:t>,б</w:t>
            </w:r>
            <w:proofErr w:type="gramEnd"/>
            <w:r>
              <w:rPr>
                <w:b/>
                <w:sz w:val="18"/>
                <w:szCs w:val="18"/>
              </w:rPr>
              <w:t>лагоустройство</w:t>
            </w:r>
            <w:proofErr w:type="spellEnd"/>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15215200,92</w:t>
            </w:r>
          </w:p>
        </w:tc>
      </w:tr>
      <w:tr w:rsidR="007F67E1" w:rsidRPr="005F5A70" w:rsidTr="00521C9D">
        <w:trPr>
          <w:trHeight w:val="329"/>
        </w:trPr>
        <w:tc>
          <w:tcPr>
            <w:tcW w:w="5100" w:type="dxa"/>
            <w:tcBorders>
              <w:top w:val="single" w:sz="4" w:space="0" w:color="auto"/>
              <w:left w:val="single" w:sz="4" w:space="0" w:color="auto"/>
              <w:bottom w:val="single" w:sz="4" w:space="0" w:color="auto"/>
              <w:right w:val="single" w:sz="4" w:space="0" w:color="auto"/>
            </w:tcBorders>
          </w:tcPr>
          <w:p w:rsidR="007F67E1" w:rsidRPr="00235F4D" w:rsidRDefault="007F67E1" w:rsidP="00521C9D">
            <w:pPr>
              <w:jc w:val="both"/>
              <w:rPr>
                <w:b/>
                <w:sz w:val="18"/>
                <w:szCs w:val="18"/>
              </w:rPr>
            </w:pPr>
            <w:r w:rsidRPr="00235F4D">
              <w:rPr>
                <w:b/>
                <w:sz w:val="18"/>
                <w:szCs w:val="18"/>
              </w:rPr>
              <w:t>Мероприятия</w:t>
            </w:r>
            <w:r>
              <w:rPr>
                <w:b/>
                <w:sz w:val="18"/>
                <w:szCs w:val="18"/>
              </w:rPr>
              <w:t xml:space="preserve"> в области жилищного</w:t>
            </w:r>
            <w:r w:rsidRPr="00235F4D">
              <w:rPr>
                <w:b/>
                <w:sz w:val="18"/>
                <w:szCs w:val="18"/>
              </w:rPr>
              <w:t xml:space="preserve"> хозяйства</w:t>
            </w:r>
          </w:p>
        </w:tc>
        <w:tc>
          <w:tcPr>
            <w:tcW w:w="429" w:type="dxa"/>
            <w:tcBorders>
              <w:top w:val="single" w:sz="4" w:space="0" w:color="auto"/>
              <w:left w:val="single" w:sz="4" w:space="0" w:color="auto"/>
              <w:bottom w:val="single" w:sz="4" w:space="0" w:color="auto"/>
              <w:right w:val="single" w:sz="4" w:space="0" w:color="auto"/>
            </w:tcBorders>
          </w:tcPr>
          <w:p w:rsidR="007F67E1" w:rsidRPr="00E2145B" w:rsidRDefault="007F67E1" w:rsidP="00521C9D">
            <w:pPr>
              <w:jc w:val="center"/>
              <w:rPr>
                <w:sz w:val="18"/>
                <w:szCs w:val="18"/>
              </w:rPr>
            </w:pPr>
            <w:r>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E2145B" w:rsidRDefault="007F67E1" w:rsidP="00521C9D">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E2145B">
              <w:rPr>
                <w:sz w:val="18"/>
                <w:szCs w:val="18"/>
              </w:rPr>
              <w:t>88000</w:t>
            </w:r>
            <w:r>
              <w:rPr>
                <w:sz w:val="18"/>
                <w:szCs w:val="18"/>
              </w:rPr>
              <w:t xml:space="preserve"> 03510</w:t>
            </w:r>
          </w:p>
        </w:tc>
        <w:tc>
          <w:tcPr>
            <w:tcW w:w="567" w:type="dxa"/>
            <w:tcBorders>
              <w:top w:val="single" w:sz="4" w:space="0" w:color="auto"/>
              <w:left w:val="single" w:sz="4" w:space="0" w:color="auto"/>
              <w:bottom w:val="single" w:sz="4" w:space="0" w:color="auto"/>
              <w:right w:val="single" w:sz="4" w:space="0" w:color="auto"/>
            </w:tcBorders>
          </w:tcPr>
          <w:p w:rsidR="007F67E1" w:rsidRPr="0006688C" w:rsidRDefault="007F67E1" w:rsidP="00521C9D">
            <w:pPr>
              <w:jc w:val="center"/>
              <w:rPr>
                <w:sz w:val="18"/>
                <w:szCs w:val="18"/>
              </w:rPr>
            </w:pPr>
            <w:r>
              <w:rPr>
                <w:sz w:val="18"/>
                <w:szCs w:val="18"/>
              </w:rPr>
              <w:t>240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67E1" w:rsidRPr="009D4246" w:rsidRDefault="007F67E1" w:rsidP="00521C9D">
            <w:pPr>
              <w:rPr>
                <w:b/>
                <w:sz w:val="18"/>
                <w:szCs w:val="18"/>
              </w:rPr>
            </w:pPr>
            <w:r>
              <w:rPr>
                <w:b/>
                <w:sz w:val="18"/>
                <w:szCs w:val="18"/>
              </w:rPr>
              <w:t xml:space="preserve">    477000,00</w:t>
            </w:r>
          </w:p>
        </w:tc>
      </w:tr>
      <w:tr w:rsidR="007F67E1" w:rsidRPr="005F5A70" w:rsidTr="00521C9D">
        <w:trPr>
          <w:trHeight w:val="293"/>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t>Коммунальные услуги</w:t>
            </w:r>
          </w:p>
        </w:tc>
        <w:tc>
          <w:tcPr>
            <w:tcW w:w="429" w:type="dxa"/>
            <w:tcBorders>
              <w:top w:val="single" w:sz="4" w:space="0" w:color="auto"/>
              <w:left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05</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88000 03510</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244</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223</w:t>
            </w:r>
          </w:p>
        </w:tc>
        <w:tc>
          <w:tcPr>
            <w:tcW w:w="1417"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Pr>
                <w:sz w:val="18"/>
                <w:szCs w:val="18"/>
              </w:rPr>
              <w:t xml:space="preserve">      100000,00</w:t>
            </w:r>
          </w:p>
        </w:tc>
      </w:tr>
      <w:tr w:rsidR="007F67E1" w:rsidRPr="005F5A70" w:rsidTr="00521C9D">
        <w:trPr>
          <w:trHeight w:val="30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88000 0351</w:t>
            </w:r>
            <w:r w:rsidRPr="006629F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315000,00</w:t>
            </w:r>
          </w:p>
        </w:tc>
      </w:tr>
      <w:tr w:rsidR="007F67E1" w:rsidRPr="005F5A70" w:rsidTr="00521C9D">
        <w:trPr>
          <w:trHeight w:val="291"/>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Pr>
                <w:sz w:val="18"/>
                <w:szCs w:val="18"/>
              </w:rPr>
              <w:t>Прочие расходы</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88000 03510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5000,00</w:t>
            </w:r>
          </w:p>
        </w:tc>
      </w:tr>
      <w:tr w:rsidR="007F67E1" w:rsidRPr="005F5A70" w:rsidTr="00521C9D">
        <w:trPr>
          <w:trHeight w:val="384"/>
        </w:trPr>
        <w:tc>
          <w:tcPr>
            <w:tcW w:w="5100" w:type="dxa"/>
            <w:tcBorders>
              <w:top w:val="single" w:sz="4" w:space="0" w:color="auto"/>
              <w:left w:val="single" w:sz="4" w:space="0" w:color="auto"/>
              <w:bottom w:val="single" w:sz="4" w:space="0" w:color="auto"/>
              <w:right w:val="single" w:sz="4" w:space="0" w:color="auto"/>
            </w:tcBorders>
          </w:tcPr>
          <w:p w:rsidR="007F67E1" w:rsidRDefault="007F67E1" w:rsidP="00521C9D">
            <w:pPr>
              <w:jc w:val="both"/>
              <w:rPr>
                <w:sz w:val="18"/>
                <w:szCs w:val="18"/>
              </w:rPr>
            </w:pPr>
            <w:r>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7F67E1" w:rsidRDefault="007F67E1" w:rsidP="00521C9D">
            <w:pPr>
              <w:jc w:val="center"/>
              <w:rPr>
                <w:sz w:val="18"/>
                <w:szCs w:val="18"/>
              </w:rPr>
            </w:pPr>
            <w:r>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Default="007F67E1" w:rsidP="00521C9D">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Default="007F67E1" w:rsidP="00521C9D">
            <w:pPr>
              <w:jc w:val="center"/>
              <w:rPr>
                <w:sz w:val="18"/>
                <w:szCs w:val="18"/>
              </w:rPr>
            </w:pPr>
            <w:r>
              <w:rPr>
                <w:sz w:val="18"/>
                <w:szCs w:val="18"/>
              </w:rPr>
              <w:t>88000 03500</w:t>
            </w:r>
          </w:p>
        </w:tc>
        <w:tc>
          <w:tcPr>
            <w:tcW w:w="567" w:type="dxa"/>
            <w:tcBorders>
              <w:top w:val="single" w:sz="4" w:space="0" w:color="auto"/>
              <w:left w:val="single" w:sz="4" w:space="0" w:color="auto"/>
              <w:bottom w:val="single" w:sz="4" w:space="0" w:color="auto"/>
              <w:right w:val="single" w:sz="4" w:space="0" w:color="auto"/>
            </w:tcBorders>
          </w:tcPr>
          <w:p w:rsidR="007F67E1"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Default="007F67E1" w:rsidP="00521C9D">
            <w:pPr>
              <w:jc w:val="center"/>
              <w:rPr>
                <w:sz w:val="18"/>
                <w:szCs w:val="18"/>
              </w:rPr>
            </w:pPr>
            <w:r>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Default="007F67E1" w:rsidP="00521C9D">
            <w:pPr>
              <w:rPr>
                <w:sz w:val="18"/>
                <w:szCs w:val="18"/>
              </w:rPr>
            </w:pPr>
            <w:r>
              <w:rPr>
                <w:sz w:val="18"/>
                <w:szCs w:val="18"/>
              </w:rPr>
              <w:t xml:space="preserve">       57000,00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Коммунальное хозяйство</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4096700,00</w:t>
            </w:r>
          </w:p>
        </w:tc>
      </w:tr>
      <w:tr w:rsidR="007F67E1" w:rsidRPr="005F5A70" w:rsidTr="00521C9D">
        <w:trPr>
          <w:trHeight w:val="343"/>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429"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Pr>
                <w:sz w:val="18"/>
                <w:szCs w:val="18"/>
              </w:rPr>
              <w:t>05</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02</w:t>
            </w:r>
          </w:p>
        </w:tc>
        <w:tc>
          <w:tcPr>
            <w:tcW w:w="1418"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sidRPr="006629F0">
              <w:rPr>
                <w:sz w:val="18"/>
                <w:szCs w:val="18"/>
              </w:rPr>
              <w:t xml:space="preserve">  88000 03510</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b/>
                <w:sz w:val="18"/>
                <w:szCs w:val="18"/>
              </w:rPr>
            </w:pPr>
            <w:r>
              <w:rPr>
                <w:sz w:val="18"/>
                <w:szCs w:val="18"/>
              </w:rPr>
              <w:t>240</w:t>
            </w:r>
          </w:p>
        </w:tc>
        <w:tc>
          <w:tcPr>
            <w:tcW w:w="567"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p>
        </w:tc>
        <w:tc>
          <w:tcPr>
            <w:tcW w:w="1417"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Pr>
                <w:sz w:val="18"/>
                <w:szCs w:val="18"/>
              </w:rPr>
              <w:t xml:space="preserve">     596700,00</w:t>
            </w:r>
          </w:p>
        </w:tc>
      </w:tr>
      <w:tr w:rsidR="007F67E1" w:rsidRPr="005F5A70" w:rsidTr="00521C9D">
        <w:trPr>
          <w:trHeight w:val="27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88000 03510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w:t>
            </w:r>
            <w:r w:rsidRPr="006629F0">
              <w:rPr>
                <w:sz w:val="18"/>
                <w:szCs w:val="18"/>
              </w:rPr>
              <w:t>3</w:t>
            </w:r>
            <w:r>
              <w:rPr>
                <w:sz w:val="18"/>
                <w:szCs w:val="18"/>
              </w:rPr>
              <w:t>96700,00</w:t>
            </w:r>
          </w:p>
        </w:tc>
      </w:tr>
      <w:tr w:rsidR="007F67E1" w:rsidRPr="005F5A70" w:rsidTr="00521C9D">
        <w:trPr>
          <w:trHeight w:val="28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88000 03510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200000,00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Pr>
                <w:sz w:val="18"/>
                <w:szCs w:val="18"/>
              </w:rPr>
              <w:t xml:space="preserve">Субсидии юридическим лицам </w:t>
            </w:r>
            <w:proofErr w:type="gramStart"/>
            <w:r>
              <w:rPr>
                <w:sz w:val="18"/>
                <w:szCs w:val="18"/>
              </w:rPr>
              <w:t xml:space="preserve">( </w:t>
            </w:r>
            <w:proofErr w:type="gramEnd"/>
            <w:r>
              <w:rPr>
                <w:sz w:val="18"/>
                <w:szCs w:val="18"/>
              </w:rPr>
              <w:t>кроме некоммерческих организаций), индивидуальным предпринимателям, физическим лицам – производителям товаров, работ, услуг</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88000 03510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810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241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3500000,00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b/>
                <w:sz w:val="18"/>
                <w:szCs w:val="18"/>
              </w:rPr>
              <w:t>Благоустройство</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127E64" w:rsidRDefault="007F67E1" w:rsidP="00521C9D">
            <w:pPr>
              <w:rPr>
                <w:b/>
                <w:sz w:val="18"/>
                <w:szCs w:val="18"/>
              </w:rPr>
            </w:pPr>
            <w:r>
              <w:rPr>
                <w:b/>
                <w:sz w:val="18"/>
                <w:szCs w:val="18"/>
              </w:rPr>
              <w:t xml:space="preserve"> 10641500,92</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BF38BE" w:rsidRDefault="007F67E1" w:rsidP="00521C9D">
            <w:pPr>
              <w:jc w:val="both"/>
              <w:rPr>
                <w:sz w:val="18"/>
                <w:szCs w:val="18"/>
              </w:rPr>
            </w:pPr>
            <w:r w:rsidRPr="00BF38BE">
              <w:rPr>
                <w:sz w:val="18"/>
                <w:szCs w:val="18"/>
              </w:rPr>
              <w:t>Благоустройство</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88000 6001</w:t>
            </w:r>
            <w:r w:rsidRPr="006629F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67E1" w:rsidRPr="00235F4D" w:rsidRDefault="007F67E1" w:rsidP="00521C9D">
            <w:pPr>
              <w:rPr>
                <w:b/>
                <w:sz w:val="18"/>
                <w:szCs w:val="18"/>
              </w:rPr>
            </w:pPr>
            <w:r w:rsidRPr="00235F4D">
              <w:rPr>
                <w:b/>
                <w:sz w:val="18"/>
                <w:szCs w:val="18"/>
              </w:rPr>
              <w:t xml:space="preserve">   </w:t>
            </w:r>
            <w:r>
              <w:rPr>
                <w:b/>
                <w:sz w:val="18"/>
                <w:szCs w:val="18"/>
              </w:rPr>
              <w:t>6250000,00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Pr>
                <w:sz w:val="18"/>
                <w:szCs w:val="18"/>
              </w:rPr>
              <w:t xml:space="preserve">Иные закупки товаров, работ и услуг для обеспечения </w:t>
            </w:r>
            <w:r>
              <w:rPr>
                <w:sz w:val="18"/>
                <w:szCs w:val="18"/>
              </w:rPr>
              <w:lastRenderedPageBreak/>
              <w:t>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lastRenderedPageBreak/>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88000 6001</w:t>
            </w:r>
            <w:r w:rsidRPr="006629F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240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1994000,00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lastRenderedPageBreak/>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88000 6001</w:t>
            </w:r>
            <w:r w:rsidRPr="006629F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300000,00</w:t>
            </w:r>
          </w:p>
        </w:tc>
      </w:tr>
      <w:tr w:rsidR="007F67E1" w:rsidRPr="005F5A70" w:rsidTr="00521C9D">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88000 6001</w:t>
            </w:r>
            <w:r w:rsidRPr="006629F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700000,00</w:t>
            </w:r>
          </w:p>
        </w:tc>
      </w:tr>
      <w:tr w:rsidR="007F67E1" w:rsidRPr="005F5A70" w:rsidTr="00521C9D">
        <w:trPr>
          <w:trHeight w:val="337"/>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b/>
                <w:sz w:val="18"/>
                <w:szCs w:val="18"/>
              </w:rPr>
              <w:t xml:space="preserve">  </w:t>
            </w:r>
            <w:r w:rsidRPr="006629F0">
              <w:rPr>
                <w:sz w:val="18"/>
                <w:szCs w:val="18"/>
              </w:rPr>
              <w:t>88000</w:t>
            </w:r>
            <w:r w:rsidRPr="006629F0">
              <w:rPr>
                <w:b/>
                <w:sz w:val="18"/>
                <w:szCs w:val="18"/>
              </w:rPr>
              <w:t xml:space="preserve"> </w:t>
            </w:r>
            <w:r w:rsidRPr="006629F0">
              <w:rPr>
                <w:sz w:val="18"/>
                <w:szCs w:val="18"/>
              </w:rPr>
              <w:t>60010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500000,00</w:t>
            </w:r>
          </w:p>
        </w:tc>
      </w:tr>
      <w:tr w:rsidR="007F67E1" w:rsidRPr="005F5A70" w:rsidTr="00521C9D">
        <w:trPr>
          <w:trHeight w:val="36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w:t>
            </w:r>
            <w:r>
              <w:rPr>
                <w:sz w:val="18"/>
                <w:szCs w:val="18"/>
              </w:rPr>
              <w:t xml:space="preserve">чение стоимости </w:t>
            </w:r>
            <w:r w:rsidRPr="006629F0">
              <w:rPr>
                <w:sz w:val="18"/>
                <w:szCs w:val="18"/>
              </w:rPr>
              <w:t>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b/>
                <w:sz w:val="18"/>
                <w:szCs w:val="18"/>
              </w:rPr>
              <w:t xml:space="preserve">  </w:t>
            </w:r>
            <w:r w:rsidRPr="006629F0">
              <w:rPr>
                <w:sz w:val="18"/>
                <w:szCs w:val="18"/>
              </w:rPr>
              <w:t>88000 60010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34</w:t>
            </w:r>
            <w:r w:rsidRPr="006629F0">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494000,00</w:t>
            </w:r>
          </w:p>
        </w:tc>
      </w:tr>
      <w:tr w:rsidR="007F67E1" w:rsidRPr="005F5A70" w:rsidTr="00521C9D">
        <w:trPr>
          <w:trHeight w:val="276"/>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Pr>
                <w:sz w:val="18"/>
                <w:szCs w:val="18"/>
              </w:rPr>
              <w:t>Бюджетные инвестиции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b/>
                <w:sz w:val="18"/>
                <w:szCs w:val="18"/>
              </w:rPr>
              <w:t xml:space="preserve">  </w:t>
            </w:r>
            <w:r w:rsidRPr="006629F0">
              <w:rPr>
                <w:sz w:val="18"/>
                <w:szCs w:val="18"/>
              </w:rPr>
              <w:t>88000 60010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414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31</w:t>
            </w:r>
            <w:r w:rsidRPr="006629F0">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F67E1" w:rsidRPr="007B23E6" w:rsidRDefault="007F67E1" w:rsidP="00521C9D">
            <w:pPr>
              <w:rPr>
                <w:color w:val="0D0D0D"/>
                <w:sz w:val="18"/>
                <w:szCs w:val="18"/>
              </w:rPr>
            </w:pPr>
            <w:r>
              <w:rPr>
                <w:color w:val="0D0D0D"/>
                <w:sz w:val="18"/>
                <w:szCs w:val="18"/>
              </w:rPr>
              <w:t xml:space="preserve">  3200000,00</w:t>
            </w:r>
          </w:p>
        </w:tc>
      </w:tr>
      <w:tr w:rsidR="007F67E1" w:rsidRPr="005F5A70" w:rsidTr="00521C9D">
        <w:trPr>
          <w:trHeight w:val="720"/>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sz w:val="18"/>
                <w:szCs w:val="18"/>
              </w:rPr>
            </w:pPr>
            <w:r>
              <w:rPr>
                <w:sz w:val="18"/>
                <w:szCs w:val="18"/>
              </w:rPr>
              <w:t xml:space="preserve">Субсидии юридическим лицам </w:t>
            </w:r>
            <w:proofErr w:type="gramStart"/>
            <w:r>
              <w:rPr>
                <w:sz w:val="18"/>
                <w:szCs w:val="18"/>
              </w:rPr>
              <w:t xml:space="preserve">( </w:t>
            </w:r>
            <w:proofErr w:type="gramEnd"/>
            <w:r>
              <w:rPr>
                <w:sz w:val="18"/>
                <w:szCs w:val="18"/>
              </w:rPr>
              <w:t>кроме некоммерческих организаций), индивидуальным предпринимателям, физическим лицам – производителям товаров, работ, услуг</w:t>
            </w:r>
          </w:p>
        </w:tc>
        <w:tc>
          <w:tcPr>
            <w:tcW w:w="429"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sidRPr="006629F0">
              <w:rPr>
                <w:b/>
                <w:sz w:val="18"/>
                <w:szCs w:val="18"/>
              </w:rPr>
              <w:t xml:space="preserve">  </w:t>
            </w:r>
            <w:r w:rsidRPr="006629F0">
              <w:rPr>
                <w:sz w:val="18"/>
                <w:szCs w:val="18"/>
              </w:rPr>
              <w:t>88000 60010</w:t>
            </w:r>
            <w:r w:rsidRPr="006629F0">
              <w:rPr>
                <w:b/>
                <w:sz w:val="18"/>
                <w:szCs w:val="18"/>
              </w:rPr>
              <w:t xml:space="preserve"> </w:t>
            </w:r>
          </w:p>
        </w:tc>
        <w:tc>
          <w:tcPr>
            <w:tcW w:w="567"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Pr>
                <w:sz w:val="18"/>
                <w:szCs w:val="18"/>
              </w:rPr>
              <w:t>810</w:t>
            </w:r>
          </w:p>
        </w:tc>
        <w:tc>
          <w:tcPr>
            <w:tcW w:w="567"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Pr>
                <w:sz w:val="18"/>
                <w:szCs w:val="18"/>
              </w:rPr>
              <w:t>241</w:t>
            </w:r>
          </w:p>
        </w:tc>
        <w:tc>
          <w:tcPr>
            <w:tcW w:w="1417"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Pr>
                <w:sz w:val="18"/>
                <w:szCs w:val="18"/>
              </w:rPr>
              <w:t xml:space="preserve">  1050000,00</w:t>
            </w:r>
          </w:p>
          <w:p w:rsidR="007F67E1" w:rsidRPr="006629F0" w:rsidRDefault="007F67E1" w:rsidP="00521C9D">
            <w:pPr>
              <w:rPr>
                <w:sz w:val="18"/>
                <w:szCs w:val="18"/>
              </w:rPr>
            </w:pPr>
            <w:r>
              <w:rPr>
                <w:sz w:val="18"/>
                <w:szCs w:val="18"/>
              </w:rPr>
              <w:t xml:space="preserve"> </w:t>
            </w:r>
          </w:p>
        </w:tc>
      </w:tr>
      <w:tr w:rsidR="007F67E1" w:rsidRPr="005F5A70" w:rsidTr="00521C9D">
        <w:trPr>
          <w:trHeight w:val="469"/>
        </w:trPr>
        <w:tc>
          <w:tcPr>
            <w:tcW w:w="5100" w:type="dxa"/>
            <w:tcBorders>
              <w:top w:val="single" w:sz="4" w:space="0" w:color="auto"/>
              <w:left w:val="single" w:sz="4" w:space="0" w:color="auto"/>
              <w:right w:val="single" w:sz="4" w:space="0" w:color="auto"/>
            </w:tcBorders>
          </w:tcPr>
          <w:p w:rsidR="007F67E1" w:rsidRDefault="007F67E1" w:rsidP="00521C9D">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Pr>
                <w:sz w:val="18"/>
                <w:szCs w:val="18"/>
              </w:rPr>
              <w:t>05</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Pr>
                <w:sz w:val="18"/>
                <w:szCs w:val="18"/>
              </w:rPr>
              <w:t>03</w:t>
            </w:r>
          </w:p>
        </w:tc>
        <w:tc>
          <w:tcPr>
            <w:tcW w:w="1418"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Pr>
                <w:b/>
                <w:sz w:val="18"/>
                <w:szCs w:val="18"/>
              </w:rPr>
              <w:t xml:space="preserve">  </w:t>
            </w:r>
            <w:r w:rsidRPr="00EA4B36">
              <w:rPr>
                <w:sz w:val="18"/>
                <w:szCs w:val="18"/>
              </w:rPr>
              <w:t>88000</w:t>
            </w:r>
            <w:r>
              <w:rPr>
                <w:sz w:val="18"/>
                <w:szCs w:val="18"/>
              </w:rPr>
              <w:t xml:space="preserve"> 60010</w:t>
            </w:r>
            <w:r>
              <w:rPr>
                <w:b/>
                <w:sz w:val="18"/>
                <w:szCs w:val="18"/>
              </w:rPr>
              <w:t xml:space="preserve"> </w:t>
            </w:r>
          </w:p>
        </w:tc>
        <w:tc>
          <w:tcPr>
            <w:tcW w:w="567"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853</w:t>
            </w:r>
          </w:p>
        </w:tc>
        <w:tc>
          <w:tcPr>
            <w:tcW w:w="567"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290</w:t>
            </w:r>
          </w:p>
        </w:tc>
        <w:tc>
          <w:tcPr>
            <w:tcW w:w="1417"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 xml:space="preserve">      6000,00</w:t>
            </w:r>
          </w:p>
        </w:tc>
      </w:tr>
      <w:tr w:rsidR="007F67E1" w:rsidRPr="005F5A70" w:rsidTr="00521C9D">
        <w:trPr>
          <w:trHeight w:val="460"/>
        </w:trPr>
        <w:tc>
          <w:tcPr>
            <w:tcW w:w="5100" w:type="dxa"/>
            <w:tcBorders>
              <w:top w:val="single" w:sz="4" w:space="0" w:color="auto"/>
              <w:left w:val="single" w:sz="4" w:space="0" w:color="auto"/>
              <w:right w:val="single" w:sz="4" w:space="0" w:color="auto"/>
            </w:tcBorders>
          </w:tcPr>
          <w:p w:rsidR="007F67E1" w:rsidRDefault="007F67E1" w:rsidP="00521C9D">
            <w:pPr>
              <w:jc w:val="both"/>
              <w:rPr>
                <w:sz w:val="18"/>
                <w:szCs w:val="18"/>
              </w:rPr>
            </w:pPr>
            <w:r w:rsidRPr="00235F4D">
              <w:rPr>
                <w:b/>
                <w:sz w:val="18"/>
                <w:szCs w:val="18"/>
              </w:rPr>
              <w:t>Прочие мероприятия по благоустройству</w:t>
            </w:r>
          </w:p>
        </w:tc>
        <w:tc>
          <w:tcPr>
            <w:tcW w:w="429"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right w:val="single" w:sz="4" w:space="0" w:color="auto"/>
            </w:tcBorders>
          </w:tcPr>
          <w:p w:rsidR="007F67E1" w:rsidRPr="006629F0" w:rsidRDefault="007F67E1" w:rsidP="00521C9D">
            <w:pPr>
              <w:rPr>
                <w:b/>
                <w:sz w:val="18"/>
                <w:szCs w:val="18"/>
              </w:rPr>
            </w:pPr>
            <w:r>
              <w:rPr>
                <w:sz w:val="18"/>
                <w:szCs w:val="18"/>
              </w:rPr>
              <w:t xml:space="preserve">  88000 6005</w:t>
            </w:r>
            <w:r w:rsidRPr="006629F0">
              <w:rPr>
                <w:sz w:val="18"/>
                <w:szCs w:val="18"/>
              </w:rPr>
              <w:t>0</w:t>
            </w:r>
          </w:p>
        </w:tc>
        <w:tc>
          <w:tcPr>
            <w:tcW w:w="567" w:type="dxa"/>
            <w:tcBorders>
              <w:top w:val="single" w:sz="4" w:space="0" w:color="auto"/>
              <w:left w:val="single" w:sz="4" w:space="0" w:color="auto"/>
              <w:right w:val="single" w:sz="4" w:space="0" w:color="auto"/>
            </w:tcBorders>
          </w:tcPr>
          <w:p w:rsidR="007F67E1" w:rsidRDefault="007F67E1" w:rsidP="00521C9D">
            <w:pPr>
              <w:rPr>
                <w:sz w:val="18"/>
                <w:szCs w:val="18"/>
              </w:rPr>
            </w:pPr>
          </w:p>
        </w:tc>
        <w:tc>
          <w:tcPr>
            <w:tcW w:w="567" w:type="dxa"/>
            <w:tcBorders>
              <w:top w:val="single" w:sz="4" w:space="0" w:color="auto"/>
              <w:left w:val="single" w:sz="4" w:space="0" w:color="auto"/>
              <w:right w:val="single" w:sz="4" w:space="0" w:color="auto"/>
            </w:tcBorders>
          </w:tcPr>
          <w:p w:rsidR="007F67E1" w:rsidRDefault="007F67E1" w:rsidP="00521C9D">
            <w:pPr>
              <w:rPr>
                <w:sz w:val="18"/>
                <w:szCs w:val="18"/>
              </w:rPr>
            </w:pPr>
          </w:p>
        </w:tc>
        <w:tc>
          <w:tcPr>
            <w:tcW w:w="1417"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 xml:space="preserve"> </w:t>
            </w:r>
            <w:r>
              <w:rPr>
                <w:b/>
                <w:sz w:val="18"/>
                <w:szCs w:val="18"/>
              </w:rPr>
              <w:t xml:space="preserve"> 43</w:t>
            </w:r>
            <w:r w:rsidRPr="00235F4D">
              <w:rPr>
                <w:b/>
                <w:sz w:val="18"/>
                <w:szCs w:val="18"/>
              </w:rPr>
              <w:t xml:space="preserve">91500,92                                                              </w:t>
            </w:r>
          </w:p>
        </w:tc>
      </w:tr>
      <w:tr w:rsidR="007F67E1" w:rsidRPr="006629F0" w:rsidTr="00521C9D">
        <w:trPr>
          <w:trHeight w:val="213"/>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05</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03</w:t>
            </w:r>
          </w:p>
        </w:tc>
        <w:tc>
          <w:tcPr>
            <w:tcW w:w="1418"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88000 600</w:t>
            </w:r>
            <w:r>
              <w:rPr>
                <w:sz w:val="18"/>
                <w:szCs w:val="18"/>
              </w:rPr>
              <w:t>5</w:t>
            </w:r>
            <w:r w:rsidRPr="006629F0">
              <w:rPr>
                <w:sz w:val="18"/>
                <w:szCs w:val="18"/>
              </w:rPr>
              <w:t>0</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Pr>
                <w:sz w:val="18"/>
                <w:szCs w:val="18"/>
              </w:rPr>
              <w:t>225</w:t>
            </w:r>
          </w:p>
        </w:tc>
        <w:tc>
          <w:tcPr>
            <w:tcW w:w="1417"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Pr>
                <w:sz w:val="18"/>
                <w:szCs w:val="18"/>
              </w:rPr>
              <w:t xml:space="preserve">   2604550,92</w:t>
            </w:r>
          </w:p>
        </w:tc>
      </w:tr>
      <w:tr w:rsidR="007F67E1" w:rsidRPr="006629F0" w:rsidTr="00521C9D">
        <w:trPr>
          <w:trHeight w:val="198"/>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Pr>
                <w:sz w:val="18"/>
                <w:szCs w:val="18"/>
              </w:rPr>
              <w:t>05</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Pr>
                <w:sz w:val="18"/>
                <w:szCs w:val="18"/>
              </w:rPr>
              <w:t>03</w:t>
            </w:r>
          </w:p>
        </w:tc>
        <w:tc>
          <w:tcPr>
            <w:tcW w:w="1418"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Pr>
                <w:sz w:val="18"/>
                <w:szCs w:val="18"/>
              </w:rPr>
              <w:t xml:space="preserve">  88000 60050</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Pr>
                <w:sz w:val="18"/>
                <w:szCs w:val="18"/>
              </w:rPr>
              <w:t>244</w:t>
            </w:r>
          </w:p>
        </w:tc>
        <w:tc>
          <w:tcPr>
            <w:tcW w:w="567" w:type="dxa"/>
            <w:tcBorders>
              <w:top w:val="single" w:sz="4" w:space="0" w:color="auto"/>
              <w:left w:val="single" w:sz="4" w:space="0" w:color="auto"/>
              <w:right w:val="single" w:sz="4" w:space="0" w:color="auto"/>
            </w:tcBorders>
          </w:tcPr>
          <w:p w:rsidR="007F67E1" w:rsidRDefault="007F67E1" w:rsidP="00521C9D">
            <w:pPr>
              <w:jc w:val="center"/>
              <w:rPr>
                <w:sz w:val="18"/>
                <w:szCs w:val="18"/>
              </w:rPr>
            </w:pPr>
            <w:r>
              <w:rPr>
                <w:sz w:val="18"/>
                <w:szCs w:val="18"/>
              </w:rPr>
              <w:t>226</w:t>
            </w:r>
          </w:p>
        </w:tc>
        <w:tc>
          <w:tcPr>
            <w:tcW w:w="1417"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 xml:space="preserve">    586950,00</w:t>
            </w:r>
          </w:p>
        </w:tc>
      </w:tr>
      <w:tr w:rsidR="007F67E1" w:rsidRPr="006629F0" w:rsidTr="00521C9D">
        <w:trPr>
          <w:trHeight w:val="198"/>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Увеличение стоимости основных средств</w:t>
            </w:r>
          </w:p>
        </w:tc>
        <w:tc>
          <w:tcPr>
            <w:tcW w:w="429" w:type="dxa"/>
            <w:tcBorders>
              <w:top w:val="single" w:sz="4" w:space="0" w:color="auto"/>
              <w:left w:val="single" w:sz="4" w:space="0" w:color="auto"/>
              <w:right w:val="single" w:sz="4" w:space="0" w:color="auto"/>
            </w:tcBorders>
          </w:tcPr>
          <w:p w:rsidR="007F67E1" w:rsidRDefault="007F67E1" w:rsidP="00521C9D">
            <w:pPr>
              <w:jc w:val="center"/>
              <w:rPr>
                <w:sz w:val="18"/>
                <w:szCs w:val="18"/>
              </w:rPr>
            </w:pPr>
            <w:r>
              <w:rPr>
                <w:sz w:val="18"/>
                <w:szCs w:val="18"/>
              </w:rPr>
              <w:t>05</w:t>
            </w:r>
          </w:p>
        </w:tc>
        <w:tc>
          <w:tcPr>
            <w:tcW w:w="708" w:type="dxa"/>
            <w:gridSpan w:val="2"/>
            <w:tcBorders>
              <w:top w:val="single" w:sz="4" w:space="0" w:color="auto"/>
              <w:left w:val="single" w:sz="4" w:space="0" w:color="auto"/>
              <w:right w:val="single" w:sz="4" w:space="0" w:color="auto"/>
            </w:tcBorders>
          </w:tcPr>
          <w:p w:rsidR="007F67E1" w:rsidRDefault="007F67E1" w:rsidP="00521C9D">
            <w:pPr>
              <w:jc w:val="center"/>
              <w:rPr>
                <w:sz w:val="18"/>
                <w:szCs w:val="18"/>
              </w:rPr>
            </w:pPr>
            <w:r>
              <w:rPr>
                <w:sz w:val="18"/>
                <w:szCs w:val="18"/>
              </w:rPr>
              <w:t>03</w:t>
            </w:r>
          </w:p>
        </w:tc>
        <w:tc>
          <w:tcPr>
            <w:tcW w:w="1418"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 xml:space="preserve">   88000 60050</w:t>
            </w:r>
          </w:p>
        </w:tc>
        <w:tc>
          <w:tcPr>
            <w:tcW w:w="567" w:type="dxa"/>
            <w:tcBorders>
              <w:top w:val="single" w:sz="4" w:space="0" w:color="auto"/>
              <w:left w:val="single" w:sz="4" w:space="0" w:color="auto"/>
              <w:right w:val="single" w:sz="4" w:space="0" w:color="auto"/>
            </w:tcBorders>
          </w:tcPr>
          <w:p w:rsidR="007F67E1" w:rsidRDefault="007F67E1" w:rsidP="00521C9D">
            <w:pPr>
              <w:jc w:val="center"/>
              <w:rPr>
                <w:sz w:val="18"/>
                <w:szCs w:val="18"/>
              </w:rPr>
            </w:pPr>
            <w:r>
              <w:rPr>
                <w:sz w:val="18"/>
                <w:szCs w:val="18"/>
              </w:rPr>
              <w:t>244</w:t>
            </w:r>
          </w:p>
        </w:tc>
        <w:tc>
          <w:tcPr>
            <w:tcW w:w="567" w:type="dxa"/>
            <w:tcBorders>
              <w:top w:val="single" w:sz="4" w:space="0" w:color="auto"/>
              <w:left w:val="single" w:sz="4" w:space="0" w:color="auto"/>
              <w:right w:val="single" w:sz="4" w:space="0" w:color="auto"/>
            </w:tcBorders>
          </w:tcPr>
          <w:p w:rsidR="007F67E1" w:rsidRDefault="007F67E1" w:rsidP="00521C9D">
            <w:pPr>
              <w:jc w:val="center"/>
              <w:rPr>
                <w:sz w:val="18"/>
                <w:szCs w:val="18"/>
              </w:rPr>
            </w:pPr>
            <w:r>
              <w:rPr>
                <w:sz w:val="18"/>
                <w:szCs w:val="18"/>
              </w:rPr>
              <w:t>310</w:t>
            </w:r>
          </w:p>
        </w:tc>
        <w:tc>
          <w:tcPr>
            <w:tcW w:w="1417"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 xml:space="preserve">     950000,00</w:t>
            </w:r>
          </w:p>
        </w:tc>
      </w:tr>
      <w:tr w:rsidR="007F67E1" w:rsidRPr="006629F0" w:rsidTr="00521C9D">
        <w:trPr>
          <w:trHeight w:val="225"/>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w:t>
            </w:r>
            <w:r>
              <w:rPr>
                <w:sz w:val="18"/>
                <w:szCs w:val="18"/>
              </w:rPr>
              <w:t xml:space="preserve">чение стоимости </w:t>
            </w:r>
            <w:r w:rsidRPr="006629F0">
              <w:rPr>
                <w:sz w:val="18"/>
                <w:szCs w:val="18"/>
              </w:rPr>
              <w:t>материальных запасов</w:t>
            </w:r>
          </w:p>
        </w:tc>
        <w:tc>
          <w:tcPr>
            <w:tcW w:w="429" w:type="dxa"/>
            <w:tcBorders>
              <w:top w:val="single" w:sz="4" w:space="0" w:color="auto"/>
              <w:left w:val="single" w:sz="4" w:space="0" w:color="auto"/>
              <w:right w:val="single" w:sz="4" w:space="0" w:color="auto"/>
            </w:tcBorders>
          </w:tcPr>
          <w:p w:rsidR="007F67E1" w:rsidRDefault="007F67E1" w:rsidP="00521C9D">
            <w:pPr>
              <w:jc w:val="center"/>
              <w:rPr>
                <w:sz w:val="18"/>
                <w:szCs w:val="18"/>
              </w:rPr>
            </w:pPr>
            <w:r>
              <w:rPr>
                <w:sz w:val="18"/>
                <w:szCs w:val="18"/>
              </w:rPr>
              <w:t>05</w:t>
            </w:r>
          </w:p>
        </w:tc>
        <w:tc>
          <w:tcPr>
            <w:tcW w:w="708" w:type="dxa"/>
            <w:gridSpan w:val="2"/>
            <w:tcBorders>
              <w:top w:val="single" w:sz="4" w:space="0" w:color="auto"/>
              <w:left w:val="single" w:sz="4" w:space="0" w:color="auto"/>
              <w:right w:val="single" w:sz="4" w:space="0" w:color="auto"/>
            </w:tcBorders>
          </w:tcPr>
          <w:p w:rsidR="007F67E1" w:rsidRDefault="007F67E1" w:rsidP="00521C9D">
            <w:pPr>
              <w:jc w:val="center"/>
              <w:rPr>
                <w:sz w:val="18"/>
                <w:szCs w:val="18"/>
              </w:rPr>
            </w:pPr>
            <w:r>
              <w:rPr>
                <w:sz w:val="18"/>
                <w:szCs w:val="18"/>
              </w:rPr>
              <w:t>03</w:t>
            </w:r>
          </w:p>
        </w:tc>
        <w:tc>
          <w:tcPr>
            <w:tcW w:w="1418"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 xml:space="preserve">   88000 60050</w:t>
            </w:r>
          </w:p>
        </w:tc>
        <w:tc>
          <w:tcPr>
            <w:tcW w:w="567" w:type="dxa"/>
            <w:tcBorders>
              <w:top w:val="single" w:sz="4" w:space="0" w:color="auto"/>
              <w:left w:val="single" w:sz="4" w:space="0" w:color="auto"/>
              <w:right w:val="single" w:sz="4" w:space="0" w:color="auto"/>
            </w:tcBorders>
          </w:tcPr>
          <w:p w:rsidR="007F67E1" w:rsidRDefault="007F67E1" w:rsidP="00521C9D">
            <w:pPr>
              <w:jc w:val="center"/>
              <w:rPr>
                <w:sz w:val="18"/>
                <w:szCs w:val="18"/>
              </w:rPr>
            </w:pPr>
            <w:r>
              <w:rPr>
                <w:sz w:val="18"/>
                <w:szCs w:val="18"/>
              </w:rPr>
              <w:t>244</w:t>
            </w:r>
          </w:p>
        </w:tc>
        <w:tc>
          <w:tcPr>
            <w:tcW w:w="567" w:type="dxa"/>
            <w:tcBorders>
              <w:top w:val="single" w:sz="4" w:space="0" w:color="auto"/>
              <w:left w:val="single" w:sz="4" w:space="0" w:color="auto"/>
              <w:right w:val="single" w:sz="4" w:space="0" w:color="auto"/>
            </w:tcBorders>
          </w:tcPr>
          <w:p w:rsidR="007F67E1" w:rsidRDefault="007F67E1" w:rsidP="00521C9D">
            <w:pPr>
              <w:jc w:val="center"/>
              <w:rPr>
                <w:sz w:val="18"/>
                <w:szCs w:val="18"/>
              </w:rPr>
            </w:pPr>
            <w:r>
              <w:rPr>
                <w:sz w:val="18"/>
                <w:szCs w:val="18"/>
              </w:rPr>
              <w:t>340</w:t>
            </w:r>
          </w:p>
        </w:tc>
        <w:tc>
          <w:tcPr>
            <w:tcW w:w="1417" w:type="dxa"/>
            <w:tcBorders>
              <w:top w:val="single" w:sz="4" w:space="0" w:color="auto"/>
              <w:left w:val="single" w:sz="4" w:space="0" w:color="auto"/>
              <w:right w:val="single" w:sz="4" w:space="0" w:color="auto"/>
            </w:tcBorders>
          </w:tcPr>
          <w:p w:rsidR="007F67E1" w:rsidRDefault="007F67E1" w:rsidP="00521C9D">
            <w:pPr>
              <w:rPr>
                <w:sz w:val="18"/>
                <w:szCs w:val="18"/>
              </w:rPr>
            </w:pPr>
            <w:r>
              <w:rPr>
                <w:sz w:val="18"/>
                <w:szCs w:val="18"/>
              </w:rPr>
              <w:t xml:space="preserve">     250000,00</w:t>
            </w:r>
          </w:p>
        </w:tc>
      </w:tr>
      <w:tr w:rsidR="007F67E1" w:rsidRPr="006629F0" w:rsidTr="00521C9D">
        <w:trPr>
          <w:trHeight w:val="42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Культура, кинематография, средства массовой информации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5459800,00     </w:t>
            </w:r>
          </w:p>
        </w:tc>
      </w:tr>
      <w:tr w:rsidR="007F67E1" w:rsidRPr="006629F0" w:rsidTr="00521C9D">
        <w:trPr>
          <w:trHeight w:val="431"/>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Pr>
                <w:b/>
                <w:sz w:val="18"/>
                <w:szCs w:val="18"/>
              </w:rPr>
              <w:t>( Дом культуры)</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Pr>
                <w:b/>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Pr>
                <w:b/>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Pr>
                <w:b/>
                <w:sz w:val="18"/>
                <w:szCs w:val="18"/>
              </w:rPr>
              <w:t>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Pr>
                <w:b/>
                <w:sz w:val="18"/>
                <w:szCs w:val="18"/>
              </w:rPr>
              <w:t>110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67E1" w:rsidRDefault="007F67E1" w:rsidP="00521C9D">
            <w:pPr>
              <w:rPr>
                <w:b/>
                <w:sz w:val="18"/>
                <w:szCs w:val="18"/>
              </w:rPr>
            </w:pPr>
            <w:r>
              <w:rPr>
                <w:b/>
                <w:sz w:val="18"/>
                <w:szCs w:val="18"/>
              </w:rPr>
              <w:t xml:space="preserve">   3408900,00                           </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 xml:space="preserve">Фонд оплаты труда учреждений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111</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211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 xml:space="preserve"> 2</w:t>
            </w:r>
            <w:r w:rsidRPr="006629F0">
              <w:rPr>
                <w:sz w:val="18"/>
                <w:szCs w:val="18"/>
              </w:rPr>
              <w:t>618</w:t>
            </w:r>
            <w:r>
              <w:rPr>
                <w:sz w:val="18"/>
                <w:szCs w:val="18"/>
              </w:rPr>
              <w:t>200,00</w:t>
            </w:r>
          </w:p>
        </w:tc>
      </w:tr>
      <w:tr w:rsidR="007F67E1" w:rsidRPr="006629F0" w:rsidTr="00521C9D">
        <w:trPr>
          <w:trHeight w:val="66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Взносы по обязательному социальному страхованию на выплаты  денежного содержания и иные выплаты работникам учреждений</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119</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 xml:space="preserve">  </w:t>
            </w:r>
            <w:r w:rsidRPr="006629F0">
              <w:rPr>
                <w:sz w:val="18"/>
                <w:szCs w:val="18"/>
              </w:rPr>
              <w:t>790</w:t>
            </w:r>
            <w:r>
              <w:rPr>
                <w:sz w:val="18"/>
                <w:szCs w:val="18"/>
              </w:rPr>
              <w:t>700,00</w:t>
            </w:r>
          </w:p>
        </w:tc>
      </w:tr>
      <w:tr w:rsidR="007F67E1" w:rsidRPr="006629F0" w:rsidTr="00521C9D">
        <w:trPr>
          <w:trHeight w:val="476"/>
        </w:trPr>
        <w:tc>
          <w:tcPr>
            <w:tcW w:w="5100"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both"/>
              <w:rPr>
                <w:b/>
                <w:sz w:val="18"/>
                <w:szCs w:val="18"/>
              </w:rPr>
            </w:pPr>
            <w:r w:rsidRPr="004C22F9">
              <w:rPr>
                <w:b/>
                <w:sz w:val="18"/>
                <w:szCs w:val="18"/>
              </w:rPr>
              <w:t>Расходы на выплату персоналу казенных учреждений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rPr>
                <w:b/>
                <w:sz w:val="18"/>
                <w:szCs w:val="18"/>
              </w:rPr>
            </w:pPr>
            <w:r w:rsidRPr="004C22F9">
              <w:rPr>
                <w:b/>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240</w:t>
            </w:r>
          </w:p>
        </w:tc>
        <w:tc>
          <w:tcPr>
            <w:tcW w:w="56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1683500,00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Услуги связи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 xml:space="preserve">   40000,00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 xml:space="preserve">   14000,00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 xml:space="preserve">   69000,00</w:t>
            </w:r>
          </w:p>
        </w:tc>
      </w:tr>
      <w:tr w:rsidR="007F67E1" w:rsidRPr="006629F0" w:rsidTr="00521C9D">
        <w:trPr>
          <w:trHeight w:val="141"/>
        </w:trPr>
        <w:tc>
          <w:tcPr>
            <w:tcW w:w="5100" w:type="dxa"/>
            <w:tcBorders>
              <w:top w:val="single" w:sz="4" w:space="0" w:color="auto"/>
              <w:left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Услуги связи</w:t>
            </w:r>
          </w:p>
        </w:tc>
        <w:tc>
          <w:tcPr>
            <w:tcW w:w="429"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221</w:t>
            </w:r>
          </w:p>
        </w:tc>
        <w:tc>
          <w:tcPr>
            <w:tcW w:w="141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Pr>
                <w:sz w:val="18"/>
                <w:szCs w:val="18"/>
              </w:rPr>
              <w:t xml:space="preserve">     500,00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t xml:space="preserve">Транспортные услуги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222</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20000,00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Коммунальные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223</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300000,00</w:t>
            </w:r>
          </w:p>
        </w:tc>
      </w:tr>
      <w:tr w:rsidR="007F67E1" w:rsidRPr="006629F0" w:rsidTr="00521C9D">
        <w:trPr>
          <w:trHeight w:val="29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Расходы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723000,00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работы</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107000,00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расходы</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150000,00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 xml:space="preserve">Увеличение стоимости основных средств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310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90000,00</w:t>
            </w:r>
          </w:p>
        </w:tc>
      </w:tr>
      <w:tr w:rsidR="007F67E1" w:rsidRPr="006629F0" w:rsidTr="00521C9D">
        <w:trPr>
          <w:trHeight w:val="263"/>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    </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170000,00</w:t>
            </w:r>
          </w:p>
        </w:tc>
      </w:tr>
      <w:tr w:rsidR="007F67E1" w:rsidRPr="006629F0" w:rsidTr="00521C9D">
        <w:trPr>
          <w:trHeight w:val="301"/>
        </w:trPr>
        <w:tc>
          <w:tcPr>
            <w:tcW w:w="5100"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both"/>
              <w:rPr>
                <w:b/>
                <w:sz w:val="18"/>
                <w:szCs w:val="18"/>
              </w:rPr>
            </w:pPr>
            <w:r w:rsidRPr="004C22F9">
              <w:rPr>
                <w:b/>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rPr>
                <w:b/>
                <w:sz w:val="18"/>
                <w:szCs w:val="18"/>
              </w:rPr>
            </w:pPr>
            <w:r w:rsidRPr="004C22F9">
              <w:rPr>
                <w:b/>
                <w:sz w:val="18"/>
                <w:szCs w:val="18"/>
              </w:rPr>
              <w:t>03000 70510</w:t>
            </w:r>
          </w:p>
        </w:tc>
        <w:tc>
          <w:tcPr>
            <w:tcW w:w="56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 xml:space="preserve">310 </w:t>
            </w:r>
          </w:p>
        </w:tc>
        <w:tc>
          <w:tcPr>
            <w:tcW w:w="141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rPr>
                <w:b/>
                <w:sz w:val="18"/>
                <w:szCs w:val="18"/>
              </w:rPr>
            </w:pPr>
            <w:r w:rsidRPr="004C22F9">
              <w:rPr>
                <w:b/>
                <w:sz w:val="18"/>
                <w:szCs w:val="18"/>
              </w:rPr>
              <w:t xml:space="preserve">       60000,00</w:t>
            </w:r>
          </w:p>
        </w:tc>
      </w:tr>
      <w:tr w:rsidR="007F67E1" w:rsidRPr="006629F0" w:rsidTr="00521C9D">
        <w:trPr>
          <w:trHeight w:val="198"/>
        </w:trPr>
        <w:tc>
          <w:tcPr>
            <w:tcW w:w="5100"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both"/>
              <w:rPr>
                <w:b/>
                <w:sz w:val="18"/>
                <w:szCs w:val="18"/>
              </w:rPr>
            </w:pPr>
            <w:r>
              <w:rPr>
                <w:b/>
                <w:sz w:val="18"/>
                <w:szCs w:val="18"/>
              </w:rPr>
              <w:t>Проведение мероприятий (культура)</w:t>
            </w:r>
          </w:p>
        </w:tc>
        <w:tc>
          <w:tcPr>
            <w:tcW w:w="429"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Pr>
                <w:b/>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Pr>
                <w:b/>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rPr>
                <w:b/>
                <w:sz w:val="18"/>
                <w:szCs w:val="18"/>
              </w:rPr>
            </w:pPr>
            <w:r>
              <w:rPr>
                <w:b/>
                <w:sz w:val="18"/>
                <w:szCs w:val="18"/>
              </w:rPr>
              <w:t xml:space="preserve"> 88000 04500</w:t>
            </w:r>
          </w:p>
        </w:tc>
        <w:tc>
          <w:tcPr>
            <w:tcW w:w="56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Pr>
                <w:b/>
                <w:sz w:val="18"/>
                <w:szCs w:val="18"/>
              </w:rPr>
              <w:t>240</w:t>
            </w:r>
          </w:p>
        </w:tc>
        <w:tc>
          <w:tcPr>
            <w:tcW w:w="56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rPr>
                <w:b/>
                <w:sz w:val="18"/>
                <w:szCs w:val="18"/>
              </w:rPr>
            </w:pPr>
            <w:r>
              <w:rPr>
                <w:b/>
                <w:sz w:val="18"/>
                <w:szCs w:val="18"/>
              </w:rPr>
              <w:t xml:space="preserve">     300000,00</w:t>
            </w:r>
          </w:p>
        </w:tc>
      </w:tr>
      <w:tr w:rsidR="007F67E1" w:rsidRPr="006629F0" w:rsidTr="00521C9D">
        <w:trPr>
          <w:trHeight w:val="138"/>
        </w:trPr>
        <w:tc>
          <w:tcPr>
            <w:tcW w:w="5100"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both"/>
              <w:rPr>
                <w:b/>
                <w:sz w:val="18"/>
                <w:szCs w:val="18"/>
              </w:rPr>
            </w:pPr>
            <w:r w:rsidRPr="006629F0">
              <w:rPr>
                <w:sz w:val="18"/>
                <w:szCs w:val="18"/>
              </w:rPr>
              <w:t>Расходы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rPr>
                <w:sz w:val="18"/>
                <w:szCs w:val="18"/>
              </w:rPr>
            </w:pPr>
            <w:r>
              <w:rPr>
                <w:sz w:val="18"/>
                <w:szCs w:val="18"/>
              </w:rPr>
              <w:t>88000 04500</w:t>
            </w:r>
          </w:p>
        </w:tc>
        <w:tc>
          <w:tcPr>
            <w:tcW w:w="56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rPr>
                <w:sz w:val="18"/>
                <w:szCs w:val="18"/>
              </w:rPr>
            </w:pPr>
            <w:r>
              <w:rPr>
                <w:b/>
                <w:sz w:val="18"/>
                <w:szCs w:val="18"/>
              </w:rPr>
              <w:t xml:space="preserve">      </w:t>
            </w:r>
            <w:r>
              <w:rPr>
                <w:sz w:val="18"/>
                <w:szCs w:val="18"/>
              </w:rPr>
              <w:t>40000,00</w:t>
            </w:r>
          </w:p>
        </w:tc>
      </w:tr>
      <w:tr w:rsidR="007F67E1" w:rsidRPr="006629F0" w:rsidTr="00521C9D">
        <w:trPr>
          <w:trHeight w:val="138"/>
        </w:trPr>
        <w:tc>
          <w:tcPr>
            <w:tcW w:w="5100"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both"/>
              <w:rPr>
                <w:b/>
                <w:sz w:val="18"/>
                <w:szCs w:val="18"/>
              </w:rPr>
            </w:pPr>
            <w:r w:rsidRPr="006629F0">
              <w:rPr>
                <w:sz w:val="18"/>
                <w:szCs w:val="18"/>
              </w:rPr>
              <w:t>Прочие  работы</w:t>
            </w:r>
          </w:p>
        </w:tc>
        <w:tc>
          <w:tcPr>
            <w:tcW w:w="429"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rPr>
                <w:sz w:val="18"/>
                <w:szCs w:val="18"/>
              </w:rPr>
            </w:pPr>
            <w:r>
              <w:rPr>
                <w:sz w:val="18"/>
                <w:szCs w:val="18"/>
              </w:rPr>
              <w:t>88000 04500</w:t>
            </w:r>
          </w:p>
        </w:tc>
        <w:tc>
          <w:tcPr>
            <w:tcW w:w="56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rPr>
                <w:sz w:val="18"/>
                <w:szCs w:val="18"/>
              </w:rPr>
            </w:pPr>
            <w:r>
              <w:rPr>
                <w:b/>
                <w:sz w:val="18"/>
                <w:szCs w:val="18"/>
              </w:rPr>
              <w:t xml:space="preserve">    </w:t>
            </w:r>
            <w:r>
              <w:rPr>
                <w:sz w:val="18"/>
                <w:szCs w:val="18"/>
              </w:rPr>
              <w:t>150000,00</w:t>
            </w:r>
          </w:p>
        </w:tc>
      </w:tr>
      <w:tr w:rsidR="007F67E1" w:rsidRPr="006629F0" w:rsidTr="00521C9D">
        <w:trPr>
          <w:trHeight w:val="210"/>
        </w:trPr>
        <w:tc>
          <w:tcPr>
            <w:tcW w:w="5100"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both"/>
              <w:rPr>
                <w:b/>
                <w:sz w:val="18"/>
                <w:szCs w:val="18"/>
              </w:rPr>
            </w:pPr>
            <w:r w:rsidRPr="006629F0">
              <w:rPr>
                <w:sz w:val="18"/>
                <w:szCs w:val="18"/>
              </w:rPr>
              <w:t>Прочие расходы</w:t>
            </w:r>
          </w:p>
        </w:tc>
        <w:tc>
          <w:tcPr>
            <w:tcW w:w="429"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rPr>
                <w:sz w:val="18"/>
                <w:szCs w:val="18"/>
              </w:rPr>
            </w:pPr>
            <w:r>
              <w:rPr>
                <w:sz w:val="18"/>
                <w:szCs w:val="18"/>
              </w:rPr>
              <w:t>88000 04500</w:t>
            </w:r>
          </w:p>
        </w:tc>
        <w:tc>
          <w:tcPr>
            <w:tcW w:w="56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rPr>
                <w:sz w:val="18"/>
                <w:szCs w:val="18"/>
              </w:rPr>
            </w:pPr>
            <w:r>
              <w:rPr>
                <w:sz w:val="18"/>
                <w:szCs w:val="18"/>
              </w:rPr>
              <w:t xml:space="preserve">      25000,00</w:t>
            </w:r>
          </w:p>
        </w:tc>
      </w:tr>
      <w:tr w:rsidR="007F67E1" w:rsidRPr="006629F0" w:rsidTr="00521C9D">
        <w:trPr>
          <w:trHeight w:val="213"/>
        </w:trPr>
        <w:tc>
          <w:tcPr>
            <w:tcW w:w="5100"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both"/>
              <w:rPr>
                <w:b/>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rPr>
                <w:sz w:val="18"/>
                <w:szCs w:val="18"/>
              </w:rPr>
            </w:pPr>
            <w:r>
              <w:rPr>
                <w:sz w:val="18"/>
                <w:szCs w:val="18"/>
              </w:rPr>
              <w:t>88000 04500</w:t>
            </w:r>
          </w:p>
        </w:tc>
        <w:tc>
          <w:tcPr>
            <w:tcW w:w="56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jc w:val="center"/>
              <w:rPr>
                <w:sz w:val="18"/>
                <w:szCs w:val="18"/>
              </w:rPr>
            </w:pPr>
            <w:r>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7F67E1" w:rsidRPr="00357D1E" w:rsidRDefault="007F67E1" w:rsidP="00521C9D">
            <w:pPr>
              <w:rPr>
                <w:sz w:val="18"/>
                <w:szCs w:val="18"/>
              </w:rPr>
            </w:pPr>
            <w:r>
              <w:rPr>
                <w:b/>
                <w:sz w:val="18"/>
                <w:szCs w:val="18"/>
              </w:rPr>
              <w:t xml:space="preserve">      </w:t>
            </w:r>
            <w:r>
              <w:rPr>
                <w:sz w:val="18"/>
                <w:szCs w:val="18"/>
              </w:rPr>
              <w:t>85000,00</w:t>
            </w:r>
          </w:p>
        </w:tc>
      </w:tr>
      <w:tr w:rsidR="007F67E1" w:rsidRPr="006629F0" w:rsidTr="00521C9D">
        <w:trPr>
          <w:trHeight w:val="301"/>
        </w:trPr>
        <w:tc>
          <w:tcPr>
            <w:tcW w:w="5100"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both"/>
              <w:rPr>
                <w:b/>
                <w:sz w:val="18"/>
                <w:szCs w:val="18"/>
              </w:rPr>
            </w:pPr>
            <w:r w:rsidRPr="004C22F9">
              <w:rPr>
                <w:b/>
                <w:sz w:val="18"/>
                <w:szCs w:val="18"/>
              </w:rPr>
              <w:t>Уплата прочих налогов, сборов и иных платежей</w:t>
            </w:r>
          </w:p>
        </w:tc>
        <w:tc>
          <w:tcPr>
            <w:tcW w:w="429"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sidRPr="004C22F9">
              <w:rPr>
                <w:b/>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rPr>
                <w:b/>
                <w:sz w:val="18"/>
                <w:szCs w:val="18"/>
              </w:rPr>
            </w:pPr>
            <w:r>
              <w:rPr>
                <w:b/>
                <w:sz w:val="18"/>
                <w:szCs w:val="18"/>
              </w:rPr>
              <w:t>88000 04400</w:t>
            </w:r>
          </w:p>
        </w:tc>
        <w:tc>
          <w:tcPr>
            <w:tcW w:w="56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r>
              <w:rPr>
                <w:b/>
                <w:sz w:val="18"/>
                <w:szCs w:val="18"/>
              </w:rPr>
              <w:t>850</w:t>
            </w:r>
          </w:p>
        </w:tc>
        <w:tc>
          <w:tcPr>
            <w:tcW w:w="56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67E1" w:rsidRPr="004C22F9" w:rsidRDefault="007F67E1" w:rsidP="00521C9D">
            <w:pPr>
              <w:rPr>
                <w:b/>
                <w:sz w:val="18"/>
                <w:szCs w:val="18"/>
              </w:rPr>
            </w:pPr>
            <w:r>
              <w:rPr>
                <w:b/>
                <w:sz w:val="18"/>
                <w:szCs w:val="18"/>
              </w:rPr>
              <w:t xml:space="preserve">         7400,00</w:t>
            </w:r>
          </w:p>
        </w:tc>
      </w:tr>
      <w:tr w:rsidR="007F67E1" w:rsidRPr="006629F0" w:rsidTr="00521C9D">
        <w:trPr>
          <w:trHeight w:val="41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t>Уплата налога на имущество организаций и земельного налога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851</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7000,00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Уплата прочих налогов, сборов</w:t>
            </w:r>
            <w:r>
              <w:rPr>
                <w:sz w:val="18"/>
                <w:szCs w:val="18"/>
              </w:rPr>
              <w:t xml:space="preserve">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08</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88000 04400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852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400,00</w:t>
            </w:r>
          </w:p>
        </w:tc>
      </w:tr>
      <w:tr w:rsidR="007F67E1" w:rsidRPr="006629F0" w:rsidTr="00521C9D">
        <w:trPr>
          <w:trHeight w:val="34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b/>
                <w:sz w:val="18"/>
                <w:szCs w:val="18"/>
              </w:rPr>
              <w:t>Физическая культура и спорт</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sidRPr="006629F0">
              <w:rPr>
                <w:b/>
                <w:sz w:val="18"/>
                <w:szCs w:val="18"/>
              </w:rPr>
              <w:t>00000 00000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b/>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1404400,00</w:t>
            </w:r>
          </w:p>
        </w:tc>
      </w:tr>
      <w:tr w:rsidR="007F67E1" w:rsidRPr="006629F0" w:rsidTr="00521C9D">
        <w:trPr>
          <w:trHeight w:val="28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Pr>
                <w:b/>
                <w:sz w:val="18"/>
                <w:szCs w:val="18"/>
              </w:rPr>
              <w:t>( Центр развития физкультуры и спорта)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Pr>
                <w:b/>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Pr>
                <w:b/>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b/>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Pr>
                <w:b/>
                <w:sz w:val="18"/>
                <w:szCs w:val="18"/>
              </w:rPr>
              <w:t>110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67E1" w:rsidRDefault="007F67E1" w:rsidP="00521C9D">
            <w:pPr>
              <w:rPr>
                <w:b/>
                <w:sz w:val="18"/>
                <w:szCs w:val="18"/>
              </w:rPr>
            </w:pPr>
            <w:r>
              <w:rPr>
                <w:b/>
                <w:sz w:val="18"/>
                <w:szCs w:val="18"/>
              </w:rPr>
              <w:t xml:space="preserve">      882500,00</w:t>
            </w:r>
          </w:p>
        </w:tc>
      </w:tr>
      <w:tr w:rsidR="007F67E1" w:rsidRPr="006629F0" w:rsidTr="00521C9D">
        <w:trPr>
          <w:trHeight w:val="25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t>Фонд оплаты труда учреждений</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111</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b/>
                <w:sz w:val="18"/>
                <w:szCs w:val="18"/>
              </w:rPr>
            </w:pPr>
            <w:r w:rsidRPr="006629F0">
              <w:rPr>
                <w:sz w:val="18"/>
                <w:szCs w:val="18"/>
              </w:rPr>
              <w:t>211</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b/>
                <w:sz w:val="18"/>
                <w:szCs w:val="18"/>
              </w:rPr>
            </w:pPr>
            <w:r>
              <w:rPr>
                <w:sz w:val="18"/>
                <w:szCs w:val="18"/>
              </w:rPr>
              <w:t xml:space="preserve">      </w:t>
            </w:r>
            <w:r w:rsidRPr="006629F0">
              <w:rPr>
                <w:sz w:val="18"/>
                <w:szCs w:val="18"/>
              </w:rPr>
              <w:t>676</w:t>
            </w:r>
            <w:r>
              <w:rPr>
                <w:sz w:val="18"/>
                <w:szCs w:val="18"/>
              </w:rPr>
              <w:t>196,00</w:t>
            </w:r>
          </w:p>
        </w:tc>
      </w:tr>
      <w:tr w:rsidR="007F67E1" w:rsidRPr="006629F0" w:rsidTr="00521C9D">
        <w:trPr>
          <w:trHeight w:val="75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t>Взносы по обязательному социальному страхованию на выплаты  денежного содержания и иные выплаты работникам учреждений</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119</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213</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206304,00</w:t>
            </w:r>
          </w:p>
        </w:tc>
      </w:tr>
      <w:tr w:rsidR="007F67E1" w:rsidRPr="006629F0" w:rsidTr="00521C9D">
        <w:trPr>
          <w:trHeight w:val="515"/>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Pr>
                <w:sz w:val="18"/>
                <w:szCs w:val="18"/>
              </w:rPr>
              <w:t xml:space="preserve">Прочие расходы </w:t>
            </w:r>
            <w:proofErr w:type="gramStart"/>
            <w:r>
              <w:rPr>
                <w:sz w:val="18"/>
                <w:szCs w:val="18"/>
              </w:rPr>
              <w:t xml:space="preserve">( </w:t>
            </w:r>
            <w:proofErr w:type="gramEnd"/>
            <w:r>
              <w:rPr>
                <w:sz w:val="18"/>
                <w:szCs w:val="18"/>
              </w:rPr>
              <w:t>питание спортсменам)</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 xml:space="preserve">11 </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113</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124000,00</w:t>
            </w:r>
          </w:p>
        </w:tc>
      </w:tr>
      <w:tr w:rsidR="007F67E1" w:rsidRPr="006629F0" w:rsidTr="00521C9D">
        <w:trPr>
          <w:trHeight w:val="357"/>
        </w:trPr>
        <w:tc>
          <w:tcPr>
            <w:tcW w:w="5100" w:type="dxa"/>
            <w:tcBorders>
              <w:top w:val="single" w:sz="4" w:space="0" w:color="auto"/>
              <w:left w:val="single" w:sz="4" w:space="0" w:color="auto"/>
              <w:right w:val="single" w:sz="4" w:space="0" w:color="auto"/>
            </w:tcBorders>
          </w:tcPr>
          <w:p w:rsidR="007F67E1" w:rsidRPr="004C22F9" w:rsidRDefault="007F67E1" w:rsidP="00521C9D">
            <w:pPr>
              <w:jc w:val="both"/>
              <w:rPr>
                <w:b/>
                <w:sz w:val="18"/>
                <w:szCs w:val="18"/>
              </w:rPr>
            </w:pPr>
            <w:r w:rsidRPr="004C22F9">
              <w:rPr>
                <w:b/>
                <w:sz w:val="18"/>
                <w:szCs w:val="18"/>
              </w:rPr>
              <w:t>Расходы на выплату персоналу казенных учреждений государственных (муниципальных) нужд</w:t>
            </w:r>
          </w:p>
        </w:tc>
        <w:tc>
          <w:tcPr>
            <w:tcW w:w="429" w:type="dxa"/>
            <w:tcBorders>
              <w:top w:val="single" w:sz="4" w:space="0" w:color="auto"/>
              <w:left w:val="single" w:sz="4" w:space="0" w:color="auto"/>
              <w:right w:val="single" w:sz="4" w:space="0" w:color="auto"/>
            </w:tcBorders>
          </w:tcPr>
          <w:p w:rsidR="007F67E1" w:rsidRPr="00E734F4" w:rsidRDefault="007F67E1" w:rsidP="00521C9D">
            <w:pPr>
              <w:jc w:val="center"/>
              <w:rPr>
                <w:b/>
                <w:sz w:val="18"/>
                <w:szCs w:val="18"/>
              </w:rPr>
            </w:pPr>
            <w:r>
              <w:rPr>
                <w:b/>
                <w:sz w:val="18"/>
                <w:szCs w:val="18"/>
              </w:rPr>
              <w:t>11</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E734F4">
              <w:rPr>
                <w:b/>
                <w:sz w:val="18"/>
                <w:szCs w:val="18"/>
              </w:rPr>
              <w:t>01</w:t>
            </w:r>
          </w:p>
        </w:tc>
        <w:tc>
          <w:tcPr>
            <w:tcW w:w="1418" w:type="dxa"/>
            <w:tcBorders>
              <w:top w:val="single" w:sz="4" w:space="0" w:color="auto"/>
              <w:left w:val="single" w:sz="4" w:space="0" w:color="auto"/>
              <w:right w:val="single" w:sz="4" w:space="0" w:color="auto"/>
            </w:tcBorders>
          </w:tcPr>
          <w:p w:rsidR="007F67E1" w:rsidRPr="00E734F4" w:rsidRDefault="007F67E1" w:rsidP="00521C9D">
            <w:pPr>
              <w:rPr>
                <w:b/>
                <w:sz w:val="18"/>
                <w:szCs w:val="18"/>
              </w:rPr>
            </w:pPr>
            <w:r>
              <w:rPr>
                <w:b/>
                <w:sz w:val="18"/>
                <w:szCs w:val="18"/>
              </w:rPr>
              <w:t xml:space="preserve">  88000 04280</w:t>
            </w:r>
          </w:p>
          <w:p w:rsidR="007F67E1" w:rsidRPr="00E734F4" w:rsidRDefault="007F67E1" w:rsidP="00521C9D">
            <w:pPr>
              <w:rPr>
                <w:b/>
                <w:sz w:val="18"/>
                <w:szCs w:val="18"/>
              </w:rPr>
            </w:pPr>
            <w:r>
              <w:rPr>
                <w:sz w:val="18"/>
                <w:szCs w:val="18"/>
              </w:rPr>
              <w:t xml:space="preserve">  </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E734F4">
              <w:rPr>
                <w:b/>
                <w:sz w:val="18"/>
                <w:szCs w:val="18"/>
              </w:rPr>
              <w:t>240</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p>
        </w:tc>
        <w:tc>
          <w:tcPr>
            <w:tcW w:w="1417" w:type="dxa"/>
            <w:tcBorders>
              <w:top w:val="single" w:sz="4" w:space="0" w:color="auto"/>
              <w:left w:val="single" w:sz="4" w:space="0" w:color="auto"/>
              <w:right w:val="single" w:sz="4" w:space="0" w:color="auto"/>
            </w:tcBorders>
          </w:tcPr>
          <w:p w:rsidR="007F67E1" w:rsidRPr="00E734F4" w:rsidRDefault="007F67E1" w:rsidP="00521C9D">
            <w:pPr>
              <w:rPr>
                <w:b/>
                <w:sz w:val="18"/>
                <w:szCs w:val="18"/>
              </w:rPr>
            </w:pPr>
            <w:r>
              <w:rPr>
                <w:sz w:val="18"/>
                <w:szCs w:val="18"/>
              </w:rPr>
              <w:t xml:space="preserve">     388900,00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Работы и услуги по содержанию имущества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 </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225</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28</w:t>
            </w:r>
            <w:r>
              <w:rPr>
                <w:sz w:val="18"/>
                <w:szCs w:val="18"/>
              </w:rPr>
              <w:t>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t>Прочие работы и услуги</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44</w:t>
            </w:r>
            <w:r>
              <w:rPr>
                <w:sz w:val="18"/>
                <w:szCs w:val="18"/>
              </w:rPr>
              <w:t>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b/>
                <w:sz w:val="18"/>
                <w:szCs w:val="18"/>
              </w:rPr>
            </w:pPr>
            <w:r w:rsidRPr="006629F0">
              <w:rPr>
                <w:sz w:val="18"/>
                <w:szCs w:val="18"/>
              </w:rPr>
              <w:lastRenderedPageBreak/>
              <w:t>Арендная плата за пользование имуществом</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224</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65000,00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 xml:space="preserve">Прочие работы, услуги  </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226</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25000,00</w:t>
            </w:r>
          </w:p>
        </w:tc>
      </w:tr>
      <w:tr w:rsidR="007F67E1" w:rsidRPr="006629F0" w:rsidTr="00521C9D">
        <w:trPr>
          <w:trHeight w:val="30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Прочие расходы</w:t>
            </w:r>
          </w:p>
        </w:tc>
        <w:tc>
          <w:tcPr>
            <w:tcW w:w="429"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290</w:t>
            </w:r>
          </w:p>
        </w:tc>
        <w:tc>
          <w:tcPr>
            <w:tcW w:w="1417" w:type="dxa"/>
            <w:tcBorders>
              <w:top w:val="single" w:sz="4" w:space="0" w:color="auto"/>
              <w:left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10000,00</w:t>
            </w:r>
          </w:p>
        </w:tc>
      </w:tr>
      <w:tr w:rsidR="007F67E1" w:rsidRPr="006629F0" w:rsidTr="00521C9D">
        <w:trPr>
          <w:trHeight w:val="33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Увеличение стоимости материальных запасов</w:t>
            </w:r>
          </w:p>
        </w:tc>
        <w:tc>
          <w:tcPr>
            <w:tcW w:w="429" w:type="dxa"/>
            <w:tcBorders>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w:t>
            </w:r>
          </w:p>
        </w:tc>
        <w:tc>
          <w:tcPr>
            <w:tcW w:w="567" w:type="dxa"/>
            <w:tcBorders>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310</w:t>
            </w:r>
          </w:p>
        </w:tc>
        <w:tc>
          <w:tcPr>
            <w:tcW w:w="1417" w:type="dxa"/>
            <w:tcBorders>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116900,00</w:t>
            </w:r>
          </w:p>
        </w:tc>
      </w:tr>
      <w:tr w:rsidR="007F67E1" w:rsidRPr="006629F0" w:rsidTr="00521C9D">
        <w:trPr>
          <w:trHeight w:val="276"/>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Увеличение стоимости материальных запасов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244</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340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100000,00</w:t>
            </w:r>
          </w:p>
        </w:tc>
      </w:tr>
      <w:tr w:rsidR="007F67E1" w:rsidRPr="006629F0" w:rsidTr="00521C9D">
        <w:trPr>
          <w:trHeight w:val="36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4C22F9">
              <w:rPr>
                <w:b/>
                <w:sz w:val="18"/>
                <w:szCs w:val="18"/>
              </w:rPr>
              <w:t>Уплата прочих налогов, сборов и иных платежей</w:t>
            </w:r>
          </w:p>
        </w:tc>
        <w:tc>
          <w:tcPr>
            <w:tcW w:w="429" w:type="dxa"/>
            <w:tcBorders>
              <w:top w:val="single" w:sz="4" w:space="0" w:color="auto"/>
              <w:left w:val="single" w:sz="4" w:space="0" w:color="auto"/>
              <w:bottom w:val="single" w:sz="4" w:space="0" w:color="auto"/>
              <w:right w:val="single" w:sz="4" w:space="0" w:color="auto"/>
            </w:tcBorders>
          </w:tcPr>
          <w:p w:rsidR="007F67E1" w:rsidRPr="00E734F4" w:rsidRDefault="007F67E1" w:rsidP="00521C9D">
            <w:pPr>
              <w:jc w:val="center"/>
              <w:rPr>
                <w:b/>
                <w:sz w:val="18"/>
                <w:szCs w:val="18"/>
              </w:rPr>
            </w:pPr>
            <w:r>
              <w:rPr>
                <w:b/>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E734F4" w:rsidRDefault="007F67E1" w:rsidP="00521C9D">
            <w:pPr>
              <w:jc w:val="center"/>
              <w:rPr>
                <w:b/>
                <w:sz w:val="18"/>
                <w:szCs w:val="18"/>
              </w:rPr>
            </w:pPr>
            <w:r>
              <w:rPr>
                <w:b/>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E734F4" w:rsidRDefault="007F67E1" w:rsidP="00521C9D">
            <w:pPr>
              <w:rPr>
                <w:b/>
                <w:sz w:val="18"/>
                <w:szCs w:val="18"/>
              </w:rPr>
            </w:pPr>
            <w:r>
              <w:rPr>
                <w:sz w:val="18"/>
                <w:szCs w:val="18"/>
              </w:rPr>
              <w:t xml:space="preserve">  </w:t>
            </w:r>
            <w:r>
              <w:rPr>
                <w:b/>
                <w:sz w:val="18"/>
                <w:szCs w:val="18"/>
              </w:rPr>
              <w:t>88000 04820</w:t>
            </w:r>
          </w:p>
        </w:tc>
        <w:tc>
          <w:tcPr>
            <w:tcW w:w="567" w:type="dxa"/>
            <w:tcBorders>
              <w:top w:val="single" w:sz="4" w:space="0" w:color="auto"/>
              <w:left w:val="single" w:sz="4" w:space="0" w:color="auto"/>
              <w:bottom w:val="single" w:sz="4" w:space="0" w:color="auto"/>
              <w:right w:val="single" w:sz="4" w:space="0" w:color="auto"/>
            </w:tcBorders>
          </w:tcPr>
          <w:p w:rsidR="007F67E1" w:rsidRPr="00E734F4" w:rsidRDefault="007F67E1" w:rsidP="00521C9D">
            <w:pPr>
              <w:jc w:val="center"/>
              <w:rPr>
                <w:b/>
                <w:sz w:val="18"/>
                <w:szCs w:val="18"/>
              </w:rPr>
            </w:pPr>
            <w:r>
              <w:rPr>
                <w:b/>
                <w:sz w:val="18"/>
                <w:szCs w:val="18"/>
              </w:rPr>
              <w:t>850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67E1" w:rsidRPr="00E734F4" w:rsidRDefault="007F67E1" w:rsidP="00521C9D">
            <w:pPr>
              <w:rPr>
                <w:b/>
                <w:sz w:val="18"/>
                <w:szCs w:val="18"/>
              </w:rPr>
            </w:pPr>
            <w:r>
              <w:rPr>
                <w:sz w:val="18"/>
                <w:szCs w:val="18"/>
              </w:rPr>
              <w:t xml:space="preserve">         </w:t>
            </w:r>
            <w:r>
              <w:rPr>
                <w:b/>
                <w:sz w:val="18"/>
                <w:szCs w:val="18"/>
              </w:rPr>
              <w:t>9000,00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Уплата налога на имущество организаций и земельного налога</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851</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4000,00</w:t>
            </w:r>
          </w:p>
        </w:tc>
      </w:tr>
      <w:tr w:rsidR="007F67E1" w:rsidRPr="006629F0" w:rsidTr="00521C9D">
        <w:trPr>
          <w:trHeight w:val="316"/>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852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3000,00</w:t>
            </w:r>
          </w:p>
        </w:tc>
      </w:tr>
      <w:tr w:rsidR="007F67E1" w:rsidRPr="006629F0" w:rsidTr="00521C9D">
        <w:trPr>
          <w:trHeight w:val="42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Уплата прочих налогов, сборов</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11</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88000 04820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853</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Pr>
                <w:sz w:val="18"/>
                <w:szCs w:val="18"/>
              </w:rPr>
              <w:t>290</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Pr>
                <w:sz w:val="18"/>
                <w:szCs w:val="18"/>
              </w:rPr>
              <w:t xml:space="preserve">         2000,00</w:t>
            </w:r>
          </w:p>
        </w:tc>
      </w:tr>
      <w:tr w:rsidR="007F67E1" w:rsidRPr="006629F0" w:rsidTr="00521C9D">
        <w:trPr>
          <w:trHeight w:val="58"/>
        </w:trPr>
        <w:tc>
          <w:tcPr>
            <w:tcW w:w="5100" w:type="dxa"/>
            <w:tcBorders>
              <w:top w:val="single" w:sz="4" w:space="0" w:color="auto"/>
              <w:left w:val="single" w:sz="4" w:space="0" w:color="auto"/>
              <w:bottom w:val="single" w:sz="4" w:space="0" w:color="auto"/>
              <w:right w:val="single" w:sz="4" w:space="0" w:color="auto"/>
            </w:tcBorders>
          </w:tcPr>
          <w:p w:rsidR="007F67E1" w:rsidRPr="003811D0" w:rsidRDefault="007F67E1" w:rsidP="00521C9D">
            <w:pPr>
              <w:jc w:val="both"/>
              <w:rPr>
                <w:b/>
                <w:sz w:val="18"/>
                <w:szCs w:val="18"/>
              </w:rPr>
            </w:pPr>
            <w:r w:rsidRPr="003811D0">
              <w:rPr>
                <w:b/>
                <w:sz w:val="18"/>
                <w:szCs w:val="18"/>
              </w:rPr>
              <w:t>Социальное обеспечение</w:t>
            </w:r>
          </w:p>
        </w:tc>
        <w:tc>
          <w:tcPr>
            <w:tcW w:w="429" w:type="dxa"/>
            <w:tcBorders>
              <w:top w:val="single" w:sz="4" w:space="0" w:color="auto"/>
              <w:left w:val="single" w:sz="4" w:space="0" w:color="auto"/>
              <w:bottom w:val="single" w:sz="4" w:space="0" w:color="auto"/>
              <w:right w:val="single" w:sz="4" w:space="0" w:color="auto"/>
            </w:tcBorders>
          </w:tcPr>
          <w:p w:rsidR="007F67E1" w:rsidRPr="003811D0" w:rsidRDefault="007F67E1" w:rsidP="00521C9D">
            <w:pPr>
              <w:jc w:val="center"/>
              <w:rPr>
                <w:b/>
                <w:sz w:val="18"/>
                <w:szCs w:val="18"/>
              </w:rPr>
            </w:pPr>
            <w:r w:rsidRPr="003811D0">
              <w:rPr>
                <w:b/>
                <w:sz w:val="18"/>
                <w:szCs w:val="18"/>
              </w:rPr>
              <w:t>10</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3811D0" w:rsidRDefault="007F67E1" w:rsidP="00521C9D">
            <w:pPr>
              <w:jc w:val="center"/>
              <w:rPr>
                <w:b/>
                <w:sz w:val="18"/>
                <w:szCs w:val="18"/>
              </w:rPr>
            </w:pPr>
            <w:r w:rsidRPr="003811D0">
              <w:rPr>
                <w:b/>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3811D0" w:rsidRDefault="007F67E1" w:rsidP="00521C9D">
            <w:pPr>
              <w:rPr>
                <w:b/>
                <w:sz w:val="18"/>
                <w:szCs w:val="18"/>
              </w:rPr>
            </w:pPr>
            <w:r w:rsidRPr="003811D0">
              <w:rPr>
                <w:b/>
                <w:sz w:val="18"/>
                <w:szCs w:val="18"/>
              </w:rPr>
              <w:t xml:space="preserve">  88000 04910</w:t>
            </w:r>
          </w:p>
        </w:tc>
        <w:tc>
          <w:tcPr>
            <w:tcW w:w="567" w:type="dxa"/>
            <w:tcBorders>
              <w:top w:val="single" w:sz="4" w:space="0" w:color="auto"/>
              <w:left w:val="single" w:sz="4" w:space="0" w:color="auto"/>
              <w:bottom w:val="single" w:sz="4" w:space="0" w:color="auto"/>
              <w:right w:val="single" w:sz="4" w:space="0" w:color="auto"/>
            </w:tcBorders>
          </w:tcPr>
          <w:p w:rsidR="007F67E1" w:rsidRPr="003811D0" w:rsidRDefault="007F67E1" w:rsidP="00521C9D">
            <w:pPr>
              <w:jc w:val="center"/>
              <w:rPr>
                <w:b/>
                <w:sz w:val="18"/>
                <w:szCs w:val="18"/>
              </w:rPr>
            </w:pPr>
            <w:r w:rsidRPr="003811D0">
              <w:rPr>
                <w:b/>
                <w:sz w:val="18"/>
                <w:szCs w:val="18"/>
              </w:rPr>
              <w:t>312</w:t>
            </w:r>
          </w:p>
        </w:tc>
        <w:tc>
          <w:tcPr>
            <w:tcW w:w="567" w:type="dxa"/>
            <w:tcBorders>
              <w:top w:val="single" w:sz="4" w:space="0" w:color="auto"/>
              <w:left w:val="single" w:sz="4" w:space="0" w:color="auto"/>
              <w:bottom w:val="single" w:sz="4" w:space="0" w:color="auto"/>
              <w:right w:val="single" w:sz="4" w:space="0" w:color="auto"/>
            </w:tcBorders>
          </w:tcPr>
          <w:p w:rsidR="007F67E1" w:rsidRPr="003811D0" w:rsidRDefault="007F67E1" w:rsidP="00521C9D">
            <w:pPr>
              <w:jc w:val="center"/>
              <w:rPr>
                <w:b/>
                <w:sz w:val="18"/>
                <w:szCs w:val="18"/>
              </w:rPr>
            </w:pPr>
            <w:r w:rsidRPr="003811D0">
              <w:rPr>
                <w:b/>
                <w:sz w:val="18"/>
                <w:szCs w:val="18"/>
              </w:rPr>
              <w:t>260</w:t>
            </w:r>
          </w:p>
        </w:tc>
        <w:tc>
          <w:tcPr>
            <w:tcW w:w="1417" w:type="dxa"/>
            <w:tcBorders>
              <w:top w:val="single" w:sz="4" w:space="0" w:color="auto"/>
              <w:left w:val="single" w:sz="4" w:space="0" w:color="auto"/>
              <w:bottom w:val="single" w:sz="4" w:space="0" w:color="auto"/>
              <w:right w:val="single" w:sz="4" w:space="0" w:color="auto"/>
            </w:tcBorders>
          </w:tcPr>
          <w:p w:rsidR="007F67E1" w:rsidRPr="003811D0" w:rsidRDefault="007F67E1" w:rsidP="00521C9D">
            <w:pPr>
              <w:rPr>
                <w:b/>
                <w:sz w:val="18"/>
                <w:szCs w:val="18"/>
              </w:rPr>
            </w:pPr>
            <w:r w:rsidRPr="003811D0">
              <w:rPr>
                <w:b/>
                <w:sz w:val="18"/>
                <w:szCs w:val="18"/>
              </w:rPr>
              <w:t xml:space="preserve">    </w:t>
            </w:r>
            <w:r>
              <w:rPr>
                <w:b/>
                <w:sz w:val="18"/>
                <w:szCs w:val="18"/>
              </w:rPr>
              <w:t xml:space="preserve"> 170000,00</w:t>
            </w:r>
          </w:p>
        </w:tc>
      </w:tr>
      <w:tr w:rsidR="007F67E1" w:rsidRPr="006629F0" w:rsidTr="00521C9D">
        <w:trPr>
          <w:trHeight w:val="70"/>
        </w:trPr>
        <w:tc>
          <w:tcPr>
            <w:tcW w:w="5100"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both"/>
              <w:rPr>
                <w:sz w:val="18"/>
                <w:szCs w:val="18"/>
              </w:rPr>
            </w:pPr>
            <w:r w:rsidRPr="006629F0">
              <w:rPr>
                <w:sz w:val="18"/>
                <w:szCs w:val="18"/>
              </w:rPr>
              <w:t>Пенсии, пособия, выплачиваемые организациями сектора государственного обеспечения</w:t>
            </w:r>
          </w:p>
        </w:tc>
        <w:tc>
          <w:tcPr>
            <w:tcW w:w="429"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10</w:t>
            </w:r>
          </w:p>
        </w:tc>
        <w:tc>
          <w:tcPr>
            <w:tcW w:w="708" w:type="dxa"/>
            <w:gridSpan w:val="2"/>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88000 04910</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312</w:t>
            </w:r>
          </w:p>
        </w:tc>
        <w:tc>
          <w:tcPr>
            <w:tcW w:w="56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jc w:val="center"/>
              <w:rPr>
                <w:sz w:val="18"/>
                <w:szCs w:val="18"/>
              </w:rPr>
            </w:pPr>
            <w:r w:rsidRPr="006629F0">
              <w:rPr>
                <w:sz w:val="18"/>
                <w:szCs w:val="18"/>
              </w:rPr>
              <w:t>263</w:t>
            </w:r>
          </w:p>
        </w:tc>
        <w:tc>
          <w:tcPr>
            <w:tcW w:w="1417" w:type="dxa"/>
            <w:tcBorders>
              <w:top w:val="single" w:sz="4" w:space="0" w:color="auto"/>
              <w:left w:val="single" w:sz="4" w:space="0" w:color="auto"/>
              <w:bottom w:val="single" w:sz="4" w:space="0" w:color="auto"/>
              <w:right w:val="single" w:sz="4" w:space="0" w:color="auto"/>
            </w:tcBorders>
          </w:tcPr>
          <w:p w:rsidR="007F67E1" w:rsidRPr="006629F0" w:rsidRDefault="007F67E1" w:rsidP="00521C9D">
            <w:pPr>
              <w:rPr>
                <w:sz w:val="18"/>
                <w:szCs w:val="18"/>
              </w:rPr>
            </w:pPr>
            <w:r w:rsidRPr="006629F0">
              <w:rPr>
                <w:sz w:val="18"/>
                <w:szCs w:val="18"/>
              </w:rPr>
              <w:t xml:space="preserve">   </w:t>
            </w:r>
            <w:r>
              <w:rPr>
                <w:sz w:val="18"/>
                <w:szCs w:val="18"/>
              </w:rPr>
              <w:t xml:space="preserve">  170000,00</w:t>
            </w:r>
          </w:p>
        </w:tc>
      </w:tr>
    </w:tbl>
    <w:p w:rsidR="009034FE" w:rsidRPr="00796BC6" w:rsidRDefault="009034FE" w:rsidP="00291B31">
      <w:pPr>
        <w:rPr>
          <w:sz w:val="28"/>
          <w:szCs w:val="28"/>
        </w:rPr>
      </w:pPr>
      <w:bookmarkStart w:id="0" w:name="_GoBack"/>
      <w:bookmarkEnd w:id="0"/>
    </w:p>
    <w:sectPr w:rsidR="009034FE" w:rsidRPr="00796BC6" w:rsidSect="00EF0C12">
      <w:headerReference w:type="even" r:id="rId9"/>
      <w:head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FC9" w:rsidRDefault="003C7FC9" w:rsidP="002C558F">
      <w:r>
        <w:separator/>
      </w:r>
    </w:p>
  </w:endnote>
  <w:endnote w:type="continuationSeparator" w:id="0">
    <w:p w:rsidR="003C7FC9" w:rsidRDefault="003C7FC9" w:rsidP="002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FC9" w:rsidRDefault="003C7FC9" w:rsidP="002C558F">
      <w:r>
        <w:separator/>
      </w:r>
    </w:p>
  </w:footnote>
  <w:footnote w:type="continuationSeparator" w:id="0">
    <w:p w:rsidR="003C7FC9" w:rsidRDefault="003C7FC9" w:rsidP="002C5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16" w:rsidRDefault="002A47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16" w:rsidRDefault="002A47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64A97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3">
    <w:nsid w:val="00492B3F"/>
    <w:multiLevelType w:val="singleLevel"/>
    <w:tmpl w:val="7C483E56"/>
    <w:lvl w:ilvl="0">
      <w:start w:val="7"/>
      <w:numFmt w:val="decimal"/>
      <w:lvlText w:val="%1."/>
      <w:legacy w:legacy="1" w:legacySpace="0" w:legacyIndent="240"/>
      <w:lvlJc w:val="left"/>
      <w:rPr>
        <w:rFonts w:ascii="Times New Roman" w:hAnsi="Times New Roman" w:cs="Times New Roman" w:hint="default"/>
      </w:rPr>
    </w:lvl>
  </w:abstractNum>
  <w:abstractNum w:abstractNumId="4">
    <w:nsid w:val="006A020C"/>
    <w:multiLevelType w:val="singleLevel"/>
    <w:tmpl w:val="856ACEF4"/>
    <w:lvl w:ilvl="0">
      <w:start w:val="1"/>
      <w:numFmt w:val="decimal"/>
      <w:lvlText w:val="%1)"/>
      <w:legacy w:legacy="1" w:legacySpace="0" w:legacyIndent="225"/>
      <w:lvlJc w:val="left"/>
      <w:rPr>
        <w:rFonts w:ascii="Times New Roman" w:hAnsi="Times New Roman" w:cs="Times New Roman" w:hint="default"/>
      </w:rPr>
    </w:lvl>
  </w:abstractNum>
  <w:abstractNum w:abstractNumId="5">
    <w:nsid w:val="053F691A"/>
    <w:multiLevelType w:val="hybridMultilevel"/>
    <w:tmpl w:val="FC063A7C"/>
    <w:lvl w:ilvl="0" w:tplc="B2B2D9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5A5398D"/>
    <w:multiLevelType w:val="hybridMultilevel"/>
    <w:tmpl w:val="57E67D1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517F11"/>
    <w:multiLevelType w:val="hybridMultilevel"/>
    <w:tmpl w:val="46BAA97C"/>
    <w:lvl w:ilvl="0" w:tplc="83303C1A">
      <w:start w:val="1"/>
      <w:numFmt w:val="decimal"/>
      <w:lvlText w:val="%1."/>
      <w:lvlJc w:val="left"/>
      <w:pPr>
        <w:tabs>
          <w:tab w:val="num" w:pos="1534"/>
        </w:tabs>
        <w:ind w:left="1534" w:hanging="825"/>
      </w:pPr>
      <w:rPr>
        <w:rFonts w:hint="default"/>
      </w:rPr>
    </w:lvl>
    <w:lvl w:ilvl="1" w:tplc="1766F292">
      <w:numFmt w:val="none"/>
      <w:lvlText w:val=""/>
      <w:lvlJc w:val="left"/>
      <w:pPr>
        <w:tabs>
          <w:tab w:val="num" w:pos="360"/>
        </w:tabs>
      </w:pPr>
    </w:lvl>
    <w:lvl w:ilvl="2" w:tplc="54F0CD78">
      <w:numFmt w:val="none"/>
      <w:lvlText w:val=""/>
      <w:lvlJc w:val="left"/>
      <w:pPr>
        <w:tabs>
          <w:tab w:val="num" w:pos="360"/>
        </w:tabs>
      </w:pPr>
    </w:lvl>
    <w:lvl w:ilvl="3" w:tplc="1A3247FA">
      <w:numFmt w:val="none"/>
      <w:lvlText w:val=""/>
      <w:lvlJc w:val="left"/>
      <w:pPr>
        <w:tabs>
          <w:tab w:val="num" w:pos="360"/>
        </w:tabs>
      </w:pPr>
    </w:lvl>
    <w:lvl w:ilvl="4" w:tplc="CA56BBB6">
      <w:numFmt w:val="none"/>
      <w:lvlText w:val=""/>
      <w:lvlJc w:val="left"/>
      <w:pPr>
        <w:tabs>
          <w:tab w:val="num" w:pos="360"/>
        </w:tabs>
      </w:pPr>
    </w:lvl>
    <w:lvl w:ilvl="5" w:tplc="B91A9478">
      <w:numFmt w:val="none"/>
      <w:lvlText w:val=""/>
      <w:lvlJc w:val="left"/>
      <w:pPr>
        <w:tabs>
          <w:tab w:val="num" w:pos="360"/>
        </w:tabs>
      </w:pPr>
    </w:lvl>
    <w:lvl w:ilvl="6" w:tplc="30325D4E">
      <w:numFmt w:val="none"/>
      <w:lvlText w:val=""/>
      <w:lvlJc w:val="left"/>
      <w:pPr>
        <w:tabs>
          <w:tab w:val="num" w:pos="360"/>
        </w:tabs>
      </w:pPr>
    </w:lvl>
    <w:lvl w:ilvl="7" w:tplc="F872D4F2">
      <w:numFmt w:val="none"/>
      <w:lvlText w:val=""/>
      <w:lvlJc w:val="left"/>
      <w:pPr>
        <w:tabs>
          <w:tab w:val="num" w:pos="360"/>
        </w:tabs>
      </w:pPr>
    </w:lvl>
    <w:lvl w:ilvl="8" w:tplc="DEAAC616">
      <w:numFmt w:val="none"/>
      <w:lvlText w:val=""/>
      <w:lvlJc w:val="left"/>
      <w:pPr>
        <w:tabs>
          <w:tab w:val="num" w:pos="360"/>
        </w:tabs>
      </w:pPr>
    </w:lvl>
  </w:abstractNum>
  <w:abstractNum w:abstractNumId="8">
    <w:nsid w:val="16BF5CEB"/>
    <w:multiLevelType w:val="hybridMultilevel"/>
    <w:tmpl w:val="EA30C07E"/>
    <w:lvl w:ilvl="0" w:tplc="E3D04EC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9126D41"/>
    <w:multiLevelType w:val="hybridMultilevel"/>
    <w:tmpl w:val="5E344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213B7F8A"/>
    <w:multiLevelType w:val="hybridMultilevel"/>
    <w:tmpl w:val="AD52C6BE"/>
    <w:lvl w:ilvl="0" w:tplc="38D226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9B40750"/>
    <w:multiLevelType w:val="hybridMultilevel"/>
    <w:tmpl w:val="D7C082C2"/>
    <w:lvl w:ilvl="0" w:tplc="C8AC01BE">
      <w:start w:val="1"/>
      <w:numFmt w:val="decimal"/>
      <w:lvlText w:val="%1."/>
      <w:lvlJc w:val="left"/>
      <w:pPr>
        <w:tabs>
          <w:tab w:val="num" w:pos="1319"/>
        </w:tabs>
        <w:ind w:left="1319" w:hanging="675"/>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3">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0CF61F0"/>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4C554ED"/>
    <w:multiLevelType w:val="hybridMultilevel"/>
    <w:tmpl w:val="C36C95A0"/>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6">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C377139"/>
    <w:multiLevelType w:val="hybridMultilevel"/>
    <w:tmpl w:val="93968584"/>
    <w:lvl w:ilvl="0" w:tplc="A5CAE20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0D77C1"/>
    <w:multiLevelType w:val="hybridMultilevel"/>
    <w:tmpl w:val="3718068E"/>
    <w:lvl w:ilvl="0" w:tplc="ECF2C668">
      <w:start w:val="1"/>
      <w:numFmt w:val="decimal"/>
      <w:lvlText w:val="%1."/>
      <w:lvlJc w:val="left"/>
      <w:pPr>
        <w:ind w:left="1800" w:hanging="1092"/>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EE8104E"/>
    <w:multiLevelType w:val="hybridMultilevel"/>
    <w:tmpl w:val="5246AB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F0B4F58"/>
    <w:multiLevelType w:val="hybridMultilevel"/>
    <w:tmpl w:val="FFAC0714"/>
    <w:lvl w:ilvl="0" w:tplc="0419000F">
      <w:start w:val="1"/>
      <w:numFmt w:val="decimal"/>
      <w:lvlText w:val="%1."/>
      <w:lvlJc w:val="left"/>
      <w:pPr>
        <w:ind w:left="360" w:hanging="360"/>
      </w:pPr>
    </w:lvl>
    <w:lvl w:ilvl="1" w:tplc="04190019">
      <w:start w:val="1"/>
      <w:numFmt w:val="lowerLetter"/>
      <w:lvlText w:val="%2."/>
      <w:lvlJc w:val="left"/>
      <w:pPr>
        <w:ind w:left="-3097" w:hanging="360"/>
      </w:pPr>
    </w:lvl>
    <w:lvl w:ilvl="2" w:tplc="0419001B">
      <w:start w:val="1"/>
      <w:numFmt w:val="lowerRoman"/>
      <w:lvlText w:val="%3."/>
      <w:lvlJc w:val="right"/>
      <w:pPr>
        <w:ind w:left="-2377" w:hanging="180"/>
      </w:pPr>
    </w:lvl>
    <w:lvl w:ilvl="3" w:tplc="0419000F">
      <w:start w:val="1"/>
      <w:numFmt w:val="decimal"/>
      <w:lvlText w:val="%4."/>
      <w:lvlJc w:val="left"/>
      <w:pPr>
        <w:ind w:left="-1657" w:hanging="360"/>
      </w:pPr>
    </w:lvl>
    <w:lvl w:ilvl="4" w:tplc="04190019">
      <w:start w:val="1"/>
      <w:numFmt w:val="lowerLetter"/>
      <w:lvlText w:val="%5."/>
      <w:lvlJc w:val="left"/>
      <w:pPr>
        <w:ind w:left="-937" w:hanging="360"/>
      </w:pPr>
    </w:lvl>
    <w:lvl w:ilvl="5" w:tplc="0419001B">
      <w:start w:val="1"/>
      <w:numFmt w:val="lowerRoman"/>
      <w:lvlText w:val="%6."/>
      <w:lvlJc w:val="right"/>
      <w:pPr>
        <w:ind w:left="-217" w:hanging="180"/>
      </w:pPr>
    </w:lvl>
    <w:lvl w:ilvl="6" w:tplc="0419000F">
      <w:start w:val="1"/>
      <w:numFmt w:val="decimal"/>
      <w:lvlText w:val="%7."/>
      <w:lvlJc w:val="left"/>
      <w:pPr>
        <w:ind w:left="503" w:hanging="360"/>
      </w:pPr>
    </w:lvl>
    <w:lvl w:ilvl="7" w:tplc="04190019">
      <w:start w:val="1"/>
      <w:numFmt w:val="lowerLetter"/>
      <w:lvlText w:val="%8."/>
      <w:lvlJc w:val="left"/>
      <w:pPr>
        <w:ind w:left="1223" w:hanging="360"/>
      </w:pPr>
    </w:lvl>
    <w:lvl w:ilvl="8" w:tplc="0419001B">
      <w:start w:val="1"/>
      <w:numFmt w:val="lowerRoman"/>
      <w:lvlText w:val="%9."/>
      <w:lvlJc w:val="right"/>
      <w:pPr>
        <w:ind w:left="1943" w:hanging="180"/>
      </w:pPr>
    </w:lvl>
  </w:abstractNum>
  <w:abstractNum w:abstractNumId="21">
    <w:nsid w:val="7C245541"/>
    <w:multiLevelType w:val="singleLevel"/>
    <w:tmpl w:val="FA0075AA"/>
    <w:lvl w:ilvl="0">
      <w:start w:val="4"/>
      <w:numFmt w:val="decimal"/>
      <w:lvlText w:val="3.%1."/>
      <w:legacy w:legacy="1" w:legacySpace="0" w:legacyIndent="542"/>
      <w:lvlJc w:val="left"/>
      <w:rPr>
        <w:rFonts w:ascii="Times New Roman" w:hAnsi="Times New Roman" w:cs="Times New Roman" w:hint="default"/>
      </w:rPr>
    </w:lvl>
  </w:abstractNum>
  <w:abstractNum w:abstractNumId="22">
    <w:nsid w:val="7C936611"/>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EAB43DB"/>
    <w:multiLevelType w:val="singleLevel"/>
    <w:tmpl w:val="E8B2A3E4"/>
    <w:lvl w:ilvl="0">
      <w:start w:val="1"/>
      <w:numFmt w:val="decimal"/>
      <w:lvlText w:val="%1."/>
      <w:legacy w:legacy="1" w:legacySpace="0" w:legacyIndent="235"/>
      <w:lvlJc w:val="left"/>
      <w:rPr>
        <w:rFonts w:ascii="Times New Roman" w:hAnsi="Times New Roman" w:cs="Times New Roman" w:hint="default"/>
      </w:rPr>
    </w:lvl>
  </w:abstractNum>
  <w:num w:numId="1">
    <w:abstractNumId w:val="7"/>
  </w:num>
  <w:num w:numId="2">
    <w:abstractNumId w:val="16"/>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8"/>
  </w:num>
  <w:num w:numId="1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2">
    <w:abstractNumId w:val="21"/>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num>
  <w:num w:numId="19">
    <w:abstractNumId w:val="22"/>
  </w:num>
  <w:num w:numId="20">
    <w:abstractNumId w:val="13"/>
  </w:num>
  <w:num w:numId="21">
    <w:abstractNumId w:val="14"/>
  </w:num>
  <w:num w:numId="22">
    <w:abstractNumId w:val="23"/>
  </w:num>
  <w:num w:numId="23">
    <w:abstractNumId w:val="4"/>
  </w:num>
  <w:num w:numId="24">
    <w:abstractNumId w:val="3"/>
  </w:num>
  <w:num w:numId="25">
    <w:abstractNumId w:val="15"/>
  </w:num>
  <w:num w:numId="26">
    <w:abstractNumId w:val="1"/>
  </w:num>
  <w:num w:numId="2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1D"/>
    <w:rsid w:val="00000C2F"/>
    <w:rsid w:val="00004274"/>
    <w:rsid w:val="000053A3"/>
    <w:rsid w:val="000065A2"/>
    <w:rsid w:val="00007647"/>
    <w:rsid w:val="00010709"/>
    <w:rsid w:val="000125CD"/>
    <w:rsid w:val="000137E2"/>
    <w:rsid w:val="0001387B"/>
    <w:rsid w:val="00025F1C"/>
    <w:rsid w:val="00030914"/>
    <w:rsid w:val="000317F3"/>
    <w:rsid w:val="0003498B"/>
    <w:rsid w:val="00050B8C"/>
    <w:rsid w:val="00052DA0"/>
    <w:rsid w:val="00053F68"/>
    <w:rsid w:val="00056D63"/>
    <w:rsid w:val="000612B3"/>
    <w:rsid w:val="00062DFD"/>
    <w:rsid w:val="00063192"/>
    <w:rsid w:val="000632A8"/>
    <w:rsid w:val="00066015"/>
    <w:rsid w:val="00066044"/>
    <w:rsid w:val="00070214"/>
    <w:rsid w:val="00080274"/>
    <w:rsid w:val="0008123B"/>
    <w:rsid w:val="0008278E"/>
    <w:rsid w:val="00093C30"/>
    <w:rsid w:val="00094F24"/>
    <w:rsid w:val="000A0A22"/>
    <w:rsid w:val="000B074C"/>
    <w:rsid w:val="000B38E0"/>
    <w:rsid w:val="000B476D"/>
    <w:rsid w:val="000B6C0F"/>
    <w:rsid w:val="000B77B1"/>
    <w:rsid w:val="000B7857"/>
    <w:rsid w:val="000C02C9"/>
    <w:rsid w:val="000C3CEA"/>
    <w:rsid w:val="000C781B"/>
    <w:rsid w:val="000D1070"/>
    <w:rsid w:val="000D39F2"/>
    <w:rsid w:val="000E3E50"/>
    <w:rsid w:val="000E6480"/>
    <w:rsid w:val="000F2431"/>
    <w:rsid w:val="000F2F2C"/>
    <w:rsid w:val="000F3E5E"/>
    <w:rsid w:val="000F4444"/>
    <w:rsid w:val="000F4B11"/>
    <w:rsid w:val="00100E06"/>
    <w:rsid w:val="00102F54"/>
    <w:rsid w:val="001113F8"/>
    <w:rsid w:val="00125210"/>
    <w:rsid w:val="00130E3C"/>
    <w:rsid w:val="001322D9"/>
    <w:rsid w:val="00137937"/>
    <w:rsid w:val="0014081B"/>
    <w:rsid w:val="00140A29"/>
    <w:rsid w:val="00143C5C"/>
    <w:rsid w:val="001540F7"/>
    <w:rsid w:val="0015431E"/>
    <w:rsid w:val="0016623C"/>
    <w:rsid w:val="00174D52"/>
    <w:rsid w:val="00176911"/>
    <w:rsid w:val="00182DE6"/>
    <w:rsid w:val="001846BB"/>
    <w:rsid w:val="0018568B"/>
    <w:rsid w:val="0019697A"/>
    <w:rsid w:val="001A4BBB"/>
    <w:rsid w:val="001A550B"/>
    <w:rsid w:val="001A6E1A"/>
    <w:rsid w:val="001B0937"/>
    <w:rsid w:val="001B2104"/>
    <w:rsid w:val="001C1820"/>
    <w:rsid w:val="001C21FC"/>
    <w:rsid w:val="001C2925"/>
    <w:rsid w:val="001C2965"/>
    <w:rsid w:val="001C305D"/>
    <w:rsid w:val="001C7D74"/>
    <w:rsid w:val="001D198F"/>
    <w:rsid w:val="001D3FBD"/>
    <w:rsid w:val="001F092B"/>
    <w:rsid w:val="001F5E50"/>
    <w:rsid w:val="002049C5"/>
    <w:rsid w:val="00206214"/>
    <w:rsid w:val="002063A1"/>
    <w:rsid w:val="0021059E"/>
    <w:rsid w:val="00215975"/>
    <w:rsid w:val="00215C15"/>
    <w:rsid w:val="0022697C"/>
    <w:rsid w:val="00231FBB"/>
    <w:rsid w:val="00234B37"/>
    <w:rsid w:val="00237C68"/>
    <w:rsid w:val="00237F06"/>
    <w:rsid w:val="00240BEE"/>
    <w:rsid w:val="00245827"/>
    <w:rsid w:val="002473C9"/>
    <w:rsid w:val="00247A06"/>
    <w:rsid w:val="00247E0D"/>
    <w:rsid w:val="00251905"/>
    <w:rsid w:val="00254CB0"/>
    <w:rsid w:val="00264039"/>
    <w:rsid w:val="00270770"/>
    <w:rsid w:val="00270E5D"/>
    <w:rsid w:val="00272C48"/>
    <w:rsid w:val="002742B3"/>
    <w:rsid w:val="00274B81"/>
    <w:rsid w:val="002774E4"/>
    <w:rsid w:val="00280061"/>
    <w:rsid w:val="00280297"/>
    <w:rsid w:val="0028048C"/>
    <w:rsid w:val="00281010"/>
    <w:rsid w:val="00281BD9"/>
    <w:rsid w:val="00283504"/>
    <w:rsid w:val="00285B81"/>
    <w:rsid w:val="00291778"/>
    <w:rsid w:val="00291B31"/>
    <w:rsid w:val="002926F8"/>
    <w:rsid w:val="00294664"/>
    <w:rsid w:val="00296C32"/>
    <w:rsid w:val="002A3FF0"/>
    <w:rsid w:val="002A4716"/>
    <w:rsid w:val="002A518C"/>
    <w:rsid w:val="002A59E1"/>
    <w:rsid w:val="002B061D"/>
    <w:rsid w:val="002C558F"/>
    <w:rsid w:val="002C6CEC"/>
    <w:rsid w:val="002D04A8"/>
    <w:rsid w:val="002D26F7"/>
    <w:rsid w:val="002D3856"/>
    <w:rsid w:val="002D5A41"/>
    <w:rsid w:val="002D5BDF"/>
    <w:rsid w:val="002D7A7C"/>
    <w:rsid w:val="002E0649"/>
    <w:rsid w:val="002E4EEA"/>
    <w:rsid w:val="002F6A73"/>
    <w:rsid w:val="002F72B3"/>
    <w:rsid w:val="002F79AE"/>
    <w:rsid w:val="003105BA"/>
    <w:rsid w:val="003108E6"/>
    <w:rsid w:val="003218BE"/>
    <w:rsid w:val="00322EF0"/>
    <w:rsid w:val="00326EEA"/>
    <w:rsid w:val="00327E16"/>
    <w:rsid w:val="003323F2"/>
    <w:rsid w:val="003323F6"/>
    <w:rsid w:val="0033442B"/>
    <w:rsid w:val="003344BC"/>
    <w:rsid w:val="003444E0"/>
    <w:rsid w:val="00353BC4"/>
    <w:rsid w:val="0035648A"/>
    <w:rsid w:val="00373573"/>
    <w:rsid w:val="00377035"/>
    <w:rsid w:val="003775C8"/>
    <w:rsid w:val="00382345"/>
    <w:rsid w:val="00386B89"/>
    <w:rsid w:val="0039761D"/>
    <w:rsid w:val="003A0C15"/>
    <w:rsid w:val="003A3426"/>
    <w:rsid w:val="003A4587"/>
    <w:rsid w:val="003B0D5B"/>
    <w:rsid w:val="003B24D9"/>
    <w:rsid w:val="003B32A5"/>
    <w:rsid w:val="003B6D24"/>
    <w:rsid w:val="003C2044"/>
    <w:rsid w:val="003C7FC9"/>
    <w:rsid w:val="003D340A"/>
    <w:rsid w:val="003D4D63"/>
    <w:rsid w:val="003D6485"/>
    <w:rsid w:val="003E084D"/>
    <w:rsid w:val="003F6733"/>
    <w:rsid w:val="0040047D"/>
    <w:rsid w:val="0040060B"/>
    <w:rsid w:val="00401FE8"/>
    <w:rsid w:val="00405601"/>
    <w:rsid w:val="00405E7A"/>
    <w:rsid w:val="00407714"/>
    <w:rsid w:val="0041153E"/>
    <w:rsid w:val="00414F9D"/>
    <w:rsid w:val="00417CBA"/>
    <w:rsid w:val="00421164"/>
    <w:rsid w:val="00425075"/>
    <w:rsid w:val="00425FB6"/>
    <w:rsid w:val="00430C32"/>
    <w:rsid w:val="00430E4E"/>
    <w:rsid w:val="0044654A"/>
    <w:rsid w:val="004505D1"/>
    <w:rsid w:val="004539B1"/>
    <w:rsid w:val="00453A71"/>
    <w:rsid w:val="00456B29"/>
    <w:rsid w:val="004659F0"/>
    <w:rsid w:val="00465ED6"/>
    <w:rsid w:val="00466053"/>
    <w:rsid w:val="0047441B"/>
    <w:rsid w:val="00482A57"/>
    <w:rsid w:val="004834DE"/>
    <w:rsid w:val="00483623"/>
    <w:rsid w:val="00485C91"/>
    <w:rsid w:val="00491803"/>
    <w:rsid w:val="004921A3"/>
    <w:rsid w:val="004A20CA"/>
    <w:rsid w:val="004A37B3"/>
    <w:rsid w:val="004B00D5"/>
    <w:rsid w:val="004B09F4"/>
    <w:rsid w:val="004B1F16"/>
    <w:rsid w:val="004B3FC7"/>
    <w:rsid w:val="004B4CAB"/>
    <w:rsid w:val="004C006F"/>
    <w:rsid w:val="004C2EA8"/>
    <w:rsid w:val="004C3542"/>
    <w:rsid w:val="004C708B"/>
    <w:rsid w:val="004C7A86"/>
    <w:rsid w:val="004D4CB7"/>
    <w:rsid w:val="004D5E24"/>
    <w:rsid w:val="004D6E93"/>
    <w:rsid w:val="004E0648"/>
    <w:rsid w:val="004E2971"/>
    <w:rsid w:val="004E2AA1"/>
    <w:rsid w:val="004E5354"/>
    <w:rsid w:val="004E617E"/>
    <w:rsid w:val="004E7391"/>
    <w:rsid w:val="004F43AC"/>
    <w:rsid w:val="004F4636"/>
    <w:rsid w:val="005017BB"/>
    <w:rsid w:val="00501CBD"/>
    <w:rsid w:val="0050507F"/>
    <w:rsid w:val="00505A5D"/>
    <w:rsid w:val="00505B0A"/>
    <w:rsid w:val="0051003B"/>
    <w:rsid w:val="0051127B"/>
    <w:rsid w:val="00512CC6"/>
    <w:rsid w:val="00513225"/>
    <w:rsid w:val="00514E59"/>
    <w:rsid w:val="00515052"/>
    <w:rsid w:val="005163AF"/>
    <w:rsid w:val="00522626"/>
    <w:rsid w:val="00525B41"/>
    <w:rsid w:val="00526BDE"/>
    <w:rsid w:val="0053201F"/>
    <w:rsid w:val="00532E7E"/>
    <w:rsid w:val="005339E3"/>
    <w:rsid w:val="005368F5"/>
    <w:rsid w:val="0053733D"/>
    <w:rsid w:val="00537859"/>
    <w:rsid w:val="005400AB"/>
    <w:rsid w:val="00541C2C"/>
    <w:rsid w:val="00550344"/>
    <w:rsid w:val="005506E2"/>
    <w:rsid w:val="00551B4E"/>
    <w:rsid w:val="0055216B"/>
    <w:rsid w:val="00556F15"/>
    <w:rsid w:val="00561869"/>
    <w:rsid w:val="005640D6"/>
    <w:rsid w:val="0056422A"/>
    <w:rsid w:val="00571C89"/>
    <w:rsid w:val="00574832"/>
    <w:rsid w:val="00580E76"/>
    <w:rsid w:val="00582A5B"/>
    <w:rsid w:val="00582E43"/>
    <w:rsid w:val="00583091"/>
    <w:rsid w:val="00584685"/>
    <w:rsid w:val="005A1B52"/>
    <w:rsid w:val="005A5190"/>
    <w:rsid w:val="005A75F3"/>
    <w:rsid w:val="005B2403"/>
    <w:rsid w:val="005B3E86"/>
    <w:rsid w:val="005B5246"/>
    <w:rsid w:val="005B7462"/>
    <w:rsid w:val="005B797B"/>
    <w:rsid w:val="005C3526"/>
    <w:rsid w:val="005D170F"/>
    <w:rsid w:val="005D3B62"/>
    <w:rsid w:val="005D4887"/>
    <w:rsid w:val="005D62D3"/>
    <w:rsid w:val="005D6AD5"/>
    <w:rsid w:val="005D74A7"/>
    <w:rsid w:val="005E0FD9"/>
    <w:rsid w:val="005E53AD"/>
    <w:rsid w:val="005E56FA"/>
    <w:rsid w:val="005E61D9"/>
    <w:rsid w:val="005E7692"/>
    <w:rsid w:val="005E7E4D"/>
    <w:rsid w:val="005F3439"/>
    <w:rsid w:val="005F43EE"/>
    <w:rsid w:val="00600006"/>
    <w:rsid w:val="006001A8"/>
    <w:rsid w:val="00604747"/>
    <w:rsid w:val="00605097"/>
    <w:rsid w:val="006056E7"/>
    <w:rsid w:val="0060752D"/>
    <w:rsid w:val="006105E6"/>
    <w:rsid w:val="0061261C"/>
    <w:rsid w:val="006154B6"/>
    <w:rsid w:val="00617C45"/>
    <w:rsid w:val="00624AD8"/>
    <w:rsid w:val="00625B5E"/>
    <w:rsid w:val="00627DE6"/>
    <w:rsid w:val="006349AD"/>
    <w:rsid w:val="00636E9C"/>
    <w:rsid w:val="00642C0F"/>
    <w:rsid w:val="00642E1C"/>
    <w:rsid w:val="00643F4E"/>
    <w:rsid w:val="00654AAE"/>
    <w:rsid w:val="00656120"/>
    <w:rsid w:val="006565D2"/>
    <w:rsid w:val="00661DC5"/>
    <w:rsid w:val="00663D66"/>
    <w:rsid w:val="00665B2F"/>
    <w:rsid w:val="0066678A"/>
    <w:rsid w:val="006738FE"/>
    <w:rsid w:val="00677400"/>
    <w:rsid w:val="0068148E"/>
    <w:rsid w:val="0068211A"/>
    <w:rsid w:val="00687B3F"/>
    <w:rsid w:val="0069084D"/>
    <w:rsid w:val="00690EBF"/>
    <w:rsid w:val="00692314"/>
    <w:rsid w:val="00694892"/>
    <w:rsid w:val="00694D0B"/>
    <w:rsid w:val="00696E24"/>
    <w:rsid w:val="00697041"/>
    <w:rsid w:val="00697FE4"/>
    <w:rsid w:val="006A4EBF"/>
    <w:rsid w:val="006B3C93"/>
    <w:rsid w:val="006C15F7"/>
    <w:rsid w:val="006C15FA"/>
    <w:rsid w:val="006C1A8C"/>
    <w:rsid w:val="006C3B3E"/>
    <w:rsid w:val="006D0611"/>
    <w:rsid w:val="006D2E47"/>
    <w:rsid w:val="006D4032"/>
    <w:rsid w:val="006E0FA5"/>
    <w:rsid w:val="006E1937"/>
    <w:rsid w:val="006F464C"/>
    <w:rsid w:val="006F75AC"/>
    <w:rsid w:val="00702AC8"/>
    <w:rsid w:val="00707A09"/>
    <w:rsid w:val="007112BC"/>
    <w:rsid w:val="00715A98"/>
    <w:rsid w:val="00715DCC"/>
    <w:rsid w:val="007177DA"/>
    <w:rsid w:val="00722725"/>
    <w:rsid w:val="00722C38"/>
    <w:rsid w:val="00723940"/>
    <w:rsid w:val="00726788"/>
    <w:rsid w:val="0073179E"/>
    <w:rsid w:val="007354AD"/>
    <w:rsid w:val="00736C5D"/>
    <w:rsid w:val="00747200"/>
    <w:rsid w:val="00747E94"/>
    <w:rsid w:val="00753CCF"/>
    <w:rsid w:val="007603B0"/>
    <w:rsid w:val="00760E75"/>
    <w:rsid w:val="0076618F"/>
    <w:rsid w:val="0077317F"/>
    <w:rsid w:val="007764DC"/>
    <w:rsid w:val="007827EB"/>
    <w:rsid w:val="00782B14"/>
    <w:rsid w:val="0078486F"/>
    <w:rsid w:val="00787430"/>
    <w:rsid w:val="0079030C"/>
    <w:rsid w:val="0079182C"/>
    <w:rsid w:val="007956F9"/>
    <w:rsid w:val="0079684E"/>
    <w:rsid w:val="00796BC6"/>
    <w:rsid w:val="0079745E"/>
    <w:rsid w:val="007A2168"/>
    <w:rsid w:val="007A39EC"/>
    <w:rsid w:val="007A6AEC"/>
    <w:rsid w:val="007B60E8"/>
    <w:rsid w:val="007C5335"/>
    <w:rsid w:val="007C6988"/>
    <w:rsid w:val="007C70A8"/>
    <w:rsid w:val="007D0710"/>
    <w:rsid w:val="007D1B3D"/>
    <w:rsid w:val="007D4980"/>
    <w:rsid w:val="007E0C6B"/>
    <w:rsid w:val="007E2943"/>
    <w:rsid w:val="007E7037"/>
    <w:rsid w:val="007F0B99"/>
    <w:rsid w:val="007F14D2"/>
    <w:rsid w:val="007F254C"/>
    <w:rsid w:val="007F2C4D"/>
    <w:rsid w:val="007F3335"/>
    <w:rsid w:val="007F5684"/>
    <w:rsid w:val="007F582E"/>
    <w:rsid w:val="007F652F"/>
    <w:rsid w:val="007F67E1"/>
    <w:rsid w:val="007F7858"/>
    <w:rsid w:val="00805177"/>
    <w:rsid w:val="00805A79"/>
    <w:rsid w:val="0080714C"/>
    <w:rsid w:val="00821D0A"/>
    <w:rsid w:val="00823E74"/>
    <w:rsid w:val="00827962"/>
    <w:rsid w:val="00833464"/>
    <w:rsid w:val="008335A1"/>
    <w:rsid w:val="00837E28"/>
    <w:rsid w:val="008413A0"/>
    <w:rsid w:val="008500C6"/>
    <w:rsid w:val="00851492"/>
    <w:rsid w:val="0085581A"/>
    <w:rsid w:val="00860ED6"/>
    <w:rsid w:val="00861625"/>
    <w:rsid w:val="00862D67"/>
    <w:rsid w:val="00872866"/>
    <w:rsid w:val="00874A17"/>
    <w:rsid w:val="008823A6"/>
    <w:rsid w:val="00886407"/>
    <w:rsid w:val="00887F36"/>
    <w:rsid w:val="008909E7"/>
    <w:rsid w:val="00897475"/>
    <w:rsid w:val="008A583C"/>
    <w:rsid w:val="008A7A32"/>
    <w:rsid w:val="008B2C14"/>
    <w:rsid w:val="008B3861"/>
    <w:rsid w:val="008B56E8"/>
    <w:rsid w:val="008C1F49"/>
    <w:rsid w:val="008C53F0"/>
    <w:rsid w:val="008C792E"/>
    <w:rsid w:val="008D0A20"/>
    <w:rsid w:val="008D23B3"/>
    <w:rsid w:val="008D463D"/>
    <w:rsid w:val="008D604C"/>
    <w:rsid w:val="008D64F0"/>
    <w:rsid w:val="008E02B7"/>
    <w:rsid w:val="008E342F"/>
    <w:rsid w:val="008F4D2C"/>
    <w:rsid w:val="008F4DB3"/>
    <w:rsid w:val="008F5E66"/>
    <w:rsid w:val="008F6237"/>
    <w:rsid w:val="008F6D0F"/>
    <w:rsid w:val="00901E2A"/>
    <w:rsid w:val="00902C5B"/>
    <w:rsid w:val="009030C4"/>
    <w:rsid w:val="009034FE"/>
    <w:rsid w:val="00911E31"/>
    <w:rsid w:val="00914B60"/>
    <w:rsid w:val="00916B5F"/>
    <w:rsid w:val="00916CA7"/>
    <w:rsid w:val="00916CB6"/>
    <w:rsid w:val="00917102"/>
    <w:rsid w:val="00921FF7"/>
    <w:rsid w:val="00922812"/>
    <w:rsid w:val="009245A2"/>
    <w:rsid w:val="00924B40"/>
    <w:rsid w:val="00930160"/>
    <w:rsid w:val="009349AC"/>
    <w:rsid w:val="00942F97"/>
    <w:rsid w:val="009478C0"/>
    <w:rsid w:val="009513B4"/>
    <w:rsid w:val="00960C9A"/>
    <w:rsid w:val="00962A2D"/>
    <w:rsid w:val="00967C7D"/>
    <w:rsid w:val="00974810"/>
    <w:rsid w:val="009772FD"/>
    <w:rsid w:val="009816A1"/>
    <w:rsid w:val="009835A8"/>
    <w:rsid w:val="00983F4B"/>
    <w:rsid w:val="0099359E"/>
    <w:rsid w:val="00994D8E"/>
    <w:rsid w:val="00997A76"/>
    <w:rsid w:val="009A0C45"/>
    <w:rsid w:val="009A2C3C"/>
    <w:rsid w:val="009A3E41"/>
    <w:rsid w:val="009A580A"/>
    <w:rsid w:val="009A6E51"/>
    <w:rsid w:val="009B27E0"/>
    <w:rsid w:val="009B6034"/>
    <w:rsid w:val="009B78DA"/>
    <w:rsid w:val="009B7B15"/>
    <w:rsid w:val="009C61A5"/>
    <w:rsid w:val="009C6472"/>
    <w:rsid w:val="009C7D23"/>
    <w:rsid w:val="009D2DE2"/>
    <w:rsid w:val="009D5A85"/>
    <w:rsid w:val="009D67B6"/>
    <w:rsid w:val="009E2DF1"/>
    <w:rsid w:val="009E47DC"/>
    <w:rsid w:val="009E5C18"/>
    <w:rsid w:val="009F30B9"/>
    <w:rsid w:val="009F4359"/>
    <w:rsid w:val="009F6BE6"/>
    <w:rsid w:val="00A010DE"/>
    <w:rsid w:val="00A01381"/>
    <w:rsid w:val="00A03CCB"/>
    <w:rsid w:val="00A06E38"/>
    <w:rsid w:val="00A123FD"/>
    <w:rsid w:val="00A12738"/>
    <w:rsid w:val="00A22F3C"/>
    <w:rsid w:val="00A23413"/>
    <w:rsid w:val="00A3358F"/>
    <w:rsid w:val="00A3403A"/>
    <w:rsid w:val="00A40FFD"/>
    <w:rsid w:val="00A41CBB"/>
    <w:rsid w:val="00A446BE"/>
    <w:rsid w:val="00A47404"/>
    <w:rsid w:val="00A478B6"/>
    <w:rsid w:val="00A549A6"/>
    <w:rsid w:val="00A63514"/>
    <w:rsid w:val="00A6453C"/>
    <w:rsid w:val="00A72101"/>
    <w:rsid w:val="00A776A3"/>
    <w:rsid w:val="00A84E4D"/>
    <w:rsid w:val="00A85770"/>
    <w:rsid w:val="00A92424"/>
    <w:rsid w:val="00A971FB"/>
    <w:rsid w:val="00A97AF0"/>
    <w:rsid w:val="00AA1D22"/>
    <w:rsid w:val="00AA44C8"/>
    <w:rsid w:val="00AA7370"/>
    <w:rsid w:val="00AB0404"/>
    <w:rsid w:val="00AB2124"/>
    <w:rsid w:val="00AB4C62"/>
    <w:rsid w:val="00AB5E35"/>
    <w:rsid w:val="00AB6F38"/>
    <w:rsid w:val="00AC4F28"/>
    <w:rsid w:val="00AC6554"/>
    <w:rsid w:val="00AC661C"/>
    <w:rsid w:val="00AD355C"/>
    <w:rsid w:val="00AD614B"/>
    <w:rsid w:val="00AE7822"/>
    <w:rsid w:val="00AF04CB"/>
    <w:rsid w:val="00AF121B"/>
    <w:rsid w:val="00AF7340"/>
    <w:rsid w:val="00B00EE5"/>
    <w:rsid w:val="00B019D1"/>
    <w:rsid w:val="00B063AF"/>
    <w:rsid w:val="00B06818"/>
    <w:rsid w:val="00B12F56"/>
    <w:rsid w:val="00B15968"/>
    <w:rsid w:val="00B17CFF"/>
    <w:rsid w:val="00B21349"/>
    <w:rsid w:val="00B41DC6"/>
    <w:rsid w:val="00B4347E"/>
    <w:rsid w:val="00B446B0"/>
    <w:rsid w:val="00B44EE5"/>
    <w:rsid w:val="00B4736B"/>
    <w:rsid w:val="00B47A4E"/>
    <w:rsid w:val="00B55A71"/>
    <w:rsid w:val="00B57924"/>
    <w:rsid w:val="00B6298A"/>
    <w:rsid w:val="00B651A4"/>
    <w:rsid w:val="00B66510"/>
    <w:rsid w:val="00B705AA"/>
    <w:rsid w:val="00B70C4B"/>
    <w:rsid w:val="00B71646"/>
    <w:rsid w:val="00B73C04"/>
    <w:rsid w:val="00B73CD6"/>
    <w:rsid w:val="00B84BED"/>
    <w:rsid w:val="00B86286"/>
    <w:rsid w:val="00B95D0C"/>
    <w:rsid w:val="00B9628E"/>
    <w:rsid w:val="00B9665F"/>
    <w:rsid w:val="00BA2E1E"/>
    <w:rsid w:val="00BA6D74"/>
    <w:rsid w:val="00BB1F9A"/>
    <w:rsid w:val="00BB531D"/>
    <w:rsid w:val="00BC6465"/>
    <w:rsid w:val="00BD3AA4"/>
    <w:rsid w:val="00BD7B07"/>
    <w:rsid w:val="00BE1E6A"/>
    <w:rsid w:val="00BE2389"/>
    <w:rsid w:val="00BE4767"/>
    <w:rsid w:val="00BE631B"/>
    <w:rsid w:val="00BE6A3F"/>
    <w:rsid w:val="00BF1F09"/>
    <w:rsid w:val="00BF3FA8"/>
    <w:rsid w:val="00C00678"/>
    <w:rsid w:val="00C0143F"/>
    <w:rsid w:val="00C13505"/>
    <w:rsid w:val="00C17A6A"/>
    <w:rsid w:val="00C21CBE"/>
    <w:rsid w:val="00C2579F"/>
    <w:rsid w:val="00C27E32"/>
    <w:rsid w:val="00C30483"/>
    <w:rsid w:val="00C3059D"/>
    <w:rsid w:val="00C33A60"/>
    <w:rsid w:val="00C3753E"/>
    <w:rsid w:val="00C41793"/>
    <w:rsid w:val="00C4185F"/>
    <w:rsid w:val="00C44724"/>
    <w:rsid w:val="00C45E56"/>
    <w:rsid w:val="00C46B38"/>
    <w:rsid w:val="00C47742"/>
    <w:rsid w:val="00C50FB4"/>
    <w:rsid w:val="00C51284"/>
    <w:rsid w:val="00C53277"/>
    <w:rsid w:val="00C53749"/>
    <w:rsid w:val="00C537E2"/>
    <w:rsid w:val="00C551EB"/>
    <w:rsid w:val="00C6186B"/>
    <w:rsid w:val="00C6264B"/>
    <w:rsid w:val="00C6438C"/>
    <w:rsid w:val="00C67A31"/>
    <w:rsid w:val="00C70B3A"/>
    <w:rsid w:val="00C73460"/>
    <w:rsid w:val="00C7444C"/>
    <w:rsid w:val="00C7599F"/>
    <w:rsid w:val="00C77257"/>
    <w:rsid w:val="00C82218"/>
    <w:rsid w:val="00C83E47"/>
    <w:rsid w:val="00C85137"/>
    <w:rsid w:val="00C851F7"/>
    <w:rsid w:val="00C87E79"/>
    <w:rsid w:val="00C91BCB"/>
    <w:rsid w:val="00C92636"/>
    <w:rsid w:val="00C92AB6"/>
    <w:rsid w:val="00C941CD"/>
    <w:rsid w:val="00C95552"/>
    <w:rsid w:val="00C95975"/>
    <w:rsid w:val="00CA12CB"/>
    <w:rsid w:val="00CA14BD"/>
    <w:rsid w:val="00CA1A56"/>
    <w:rsid w:val="00CA2226"/>
    <w:rsid w:val="00CA4CDE"/>
    <w:rsid w:val="00CA68CA"/>
    <w:rsid w:val="00CA6F9B"/>
    <w:rsid w:val="00CB0C92"/>
    <w:rsid w:val="00CB10B8"/>
    <w:rsid w:val="00CC05B4"/>
    <w:rsid w:val="00CC0D77"/>
    <w:rsid w:val="00CC485D"/>
    <w:rsid w:val="00CC4DBC"/>
    <w:rsid w:val="00CC7A6A"/>
    <w:rsid w:val="00CD0CC9"/>
    <w:rsid w:val="00CD5E0A"/>
    <w:rsid w:val="00CE3AE3"/>
    <w:rsid w:val="00CE501C"/>
    <w:rsid w:val="00CF0ECB"/>
    <w:rsid w:val="00CF3E9B"/>
    <w:rsid w:val="00CF4384"/>
    <w:rsid w:val="00CF5BB5"/>
    <w:rsid w:val="00D01225"/>
    <w:rsid w:val="00D039E6"/>
    <w:rsid w:val="00D059E0"/>
    <w:rsid w:val="00D10A24"/>
    <w:rsid w:val="00D14EF0"/>
    <w:rsid w:val="00D20381"/>
    <w:rsid w:val="00D26862"/>
    <w:rsid w:val="00D26EBC"/>
    <w:rsid w:val="00D33EAA"/>
    <w:rsid w:val="00D34ED6"/>
    <w:rsid w:val="00D37146"/>
    <w:rsid w:val="00D40D0A"/>
    <w:rsid w:val="00D42A48"/>
    <w:rsid w:val="00D52DBE"/>
    <w:rsid w:val="00D530D7"/>
    <w:rsid w:val="00D5572E"/>
    <w:rsid w:val="00D55D12"/>
    <w:rsid w:val="00D66EE9"/>
    <w:rsid w:val="00D70A13"/>
    <w:rsid w:val="00D70C9B"/>
    <w:rsid w:val="00D72D99"/>
    <w:rsid w:val="00D77697"/>
    <w:rsid w:val="00D776A5"/>
    <w:rsid w:val="00D82678"/>
    <w:rsid w:val="00D83DF2"/>
    <w:rsid w:val="00D83E91"/>
    <w:rsid w:val="00D84D63"/>
    <w:rsid w:val="00D90C4C"/>
    <w:rsid w:val="00D94693"/>
    <w:rsid w:val="00DA03B2"/>
    <w:rsid w:val="00DA1046"/>
    <w:rsid w:val="00DA2325"/>
    <w:rsid w:val="00DA40C9"/>
    <w:rsid w:val="00DA48D7"/>
    <w:rsid w:val="00DA75E9"/>
    <w:rsid w:val="00DB01D7"/>
    <w:rsid w:val="00DB07B7"/>
    <w:rsid w:val="00DB589B"/>
    <w:rsid w:val="00DC370C"/>
    <w:rsid w:val="00DC4DF8"/>
    <w:rsid w:val="00DC6115"/>
    <w:rsid w:val="00DC7F93"/>
    <w:rsid w:val="00DD1998"/>
    <w:rsid w:val="00DD4283"/>
    <w:rsid w:val="00DD51E2"/>
    <w:rsid w:val="00DE35AF"/>
    <w:rsid w:val="00DE515E"/>
    <w:rsid w:val="00DE54A1"/>
    <w:rsid w:val="00DF5FD1"/>
    <w:rsid w:val="00E00E84"/>
    <w:rsid w:val="00E05CDB"/>
    <w:rsid w:val="00E07EB0"/>
    <w:rsid w:val="00E105CE"/>
    <w:rsid w:val="00E106A4"/>
    <w:rsid w:val="00E11216"/>
    <w:rsid w:val="00E11969"/>
    <w:rsid w:val="00E12677"/>
    <w:rsid w:val="00E149C3"/>
    <w:rsid w:val="00E16939"/>
    <w:rsid w:val="00E16A0B"/>
    <w:rsid w:val="00E17D1B"/>
    <w:rsid w:val="00E309CD"/>
    <w:rsid w:val="00E333F4"/>
    <w:rsid w:val="00E3590C"/>
    <w:rsid w:val="00E372C4"/>
    <w:rsid w:val="00E3796C"/>
    <w:rsid w:val="00E41949"/>
    <w:rsid w:val="00E42370"/>
    <w:rsid w:val="00E442BB"/>
    <w:rsid w:val="00E46EB8"/>
    <w:rsid w:val="00E50C15"/>
    <w:rsid w:val="00E51757"/>
    <w:rsid w:val="00E530EA"/>
    <w:rsid w:val="00E5470C"/>
    <w:rsid w:val="00E620B0"/>
    <w:rsid w:val="00E62B87"/>
    <w:rsid w:val="00E70689"/>
    <w:rsid w:val="00E70FD0"/>
    <w:rsid w:val="00E82F01"/>
    <w:rsid w:val="00E859CF"/>
    <w:rsid w:val="00E927AF"/>
    <w:rsid w:val="00E96039"/>
    <w:rsid w:val="00E96B9F"/>
    <w:rsid w:val="00E977FA"/>
    <w:rsid w:val="00EA1D0B"/>
    <w:rsid w:val="00EA4FD6"/>
    <w:rsid w:val="00EA5B3E"/>
    <w:rsid w:val="00EB2C06"/>
    <w:rsid w:val="00EC0DC6"/>
    <w:rsid w:val="00EC198C"/>
    <w:rsid w:val="00EC25FC"/>
    <w:rsid w:val="00EC44F6"/>
    <w:rsid w:val="00EC4A16"/>
    <w:rsid w:val="00EC5382"/>
    <w:rsid w:val="00EC691D"/>
    <w:rsid w:val="00ED0816"/>
    <w:rsid w:val="00ED3ED7"/>
    <w:rsid w:val="00ED47BF"/>
    <w:rsid w:val="00EE228C"/>
    <w:rsid w:val="00EE25A8"/>
    <w:rsid w:val="00EE4FA1"/>
    <w:rsid w:val="00EE653E"/>
    <w:rsid w:val="00EE678A"/>
    <w:rsid w:val="00EF0C12"/>
    <w:rsid w:val="00EF4688"/>
    <w:rsid w:val="00F12328"/>
    <w:rsid w:val="00F12BFC"/>
    <w:rsid w:val="00F1359D"/>
    <w:rsid w:val="00F15DA4"/>
    <w:rsid w:val="00F20614"/>
    <w:rsid w:val="00F20EAD"/>
    <w:rsid w:val="00F270D5"/>
    <w:rsid w:val="00F2793B"/>
    <w:rsid w:val="00F326C8"/>
    <w:rsid w:val="00F3284C"/>
    <w:rsid w:val="00F43329"/>
    <w:rsid w:val="00F4393C"/>
    <w:rsid w:val="00F43AC5"/>
    <w:rsid w:val="00F4588C"/>
    <w:rsid w:val="00F45D1A"/>
    <w:rsid w:val="00F50649"/>
    <w:rsid w:val="00F5115F"/>
    <w:rsid w:val="00F5468A"/>
    <w:rsid w:val="00F56874"/>
    <w:rsid w:val="00F65301"/>
    <w:rsid w:val="00F66CDE"/>
    <w:rsid w:val="00F703B1"/>
    <w:rsid w:val="00F72527"/>
    <w:rsid w:val="00F72EDB"/>
    <w:rsid w:val="00F75CC5"/>
    <w:rsid w:val="00F7757D"/>
    <w:rsid w:val="00F77D20"/>
    <w:rsid w:val="00F81BFA"/>
    <w:rsid w:val="00F81F87"/>
    <w:rsid w:val="00F8750B"/>
    <w:rsid w:val="00F93E4E"/>
    <w:rsid w:val="00FA078C"/>
    <w:rsid w:val="00FA115F"/>
    <w:rsid w:val="00FA430F"/>
    <w:rsid w:val="00FA7ED8"/>
    <w:rsid w:val="00FB2ECD"/>
    <w:rsid w:val="00FB3944"/>
    <w:rsid w:val="00FB3A4B"/>
    <w:rsid w:val="00FB4319"/>
    <w:rsid w:val="00FB6100"/>
    <w:rsid w:val="00FC1520"/>
    <w:rsid w:val="00FC6D75"/>
    <w:rsid w:val="00FD2B01"/>
    <w:rsid w:val="00FD6DA3"/>
    <w:rsid w:val="00FE09C8"/>
    <w:rsid w:val="00FE36AA"/>
    <w:rsid w:val="00FE3BD0"/>
    <w:rsid w:val="00FE50EC"/>
    <w:rsid w:val="00FE6B90"/>
    <w:rsid w:val="00FF093A"/>
    <w:rsid w:val="00FF28AE"/>
    <w:rsid w:val="00FF46E7"/>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B5246"/>
    <w:rPr>
      <w:rFonts w:ascii="Times New Roman" w:eastAsia="Times New Roman" w:hAnsi="Times New Roman"/>
      <w:sz w:val="24"/>
      <w:szCs w:val="24"/>
    </w:rPr>
  </w:style>
  <w:style w:type="paragraph" w:styleId="1">
    <w:name w:val="heading 1"/>
    <w:basedOn w:val="a0"/>
    <w:next w:val="a0"/>
    <w:link w:val="10"/>
    <w:qFormat/>
    <w:rsid w:val="00F1359D"/>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F1359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1359D"/>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F1359D"/>
    <w:pPr>
      <w:keepNext/>
      <w:spacing w:before="240" w:after="60"/>
      <w:outlineLvl w:val="3"/>
    </w:pPr>
    <w:rPr>
      <w:b/>
      <w:bCs/>
      <w:sz w:val="28"/>
      <w:szCs w:val="28"/>
    </w:rPr>
  </w:style>
  <w:style w:type="paragraph" w:styleId="5">
    <w:name w:val="heading 5"/>
    <w:basedOn w:val="a0"/>
    <w:next w:val="a0"/>
    <w:link w:val="50"/>
    <w:unhideWhenUsed/>
    <w:qFormat/>
    <w:rsid w:val="00F1359D"/>
    <w:pPr>
      <w:spacing w:before="240" w:after="60"/>
      <w:outlineLvl w:val="4"/>
    </w:pPr>
    <w:rPr>
      <w:b/>
      <w:bCs/>
      <w:i/>
      <w:iCs/>
      <w:sz w:val="26"/>
      <w:szCs w:val="26"/>
    </w:rPr>
  </w:style>
  <w:style w:type="paragraph" w:styleId="6">
    <w:name w:val="heading 6"/>
    <w:basedOn w:val="a0"/>
    <w:next w:val="a0"/>
    <w:link w:val="60"/>
    <w:unhideWhenUsed/>
    <w:qFormat/>
    <w:rsid w:val="00F1359D"/>
    <w:pPr>
      <w:spacing w:before="240" w:after="60"/>
      <w:outlineLvl w:val="5"/>
    </w:pPr>
    <w:rPr>
      <w:b/>
      <w:bCs/>
      <w:sz w:val="22"/>
      <w:szCs w:val="22"/>
    </w:rPr>
  </w:style>
  <w:style w:type="paragraph" w:styleId="7">
    <w:name w:val="heading 7"/>
    <w:basedOn w:val="a0"/>
    <w:next w:val="a0"/>
    <w:link w:val="70"/>
    <w:unhideWhenUsed/>
    <w:qFormat/>
    <w:rsid w:val="00F1359D"/>
    <w:pPr>
      <w:spacing w:before="240" w:after="60"/>
      <w:outlineLvl w:val="6"/>
    </w:pPr>
  </w:style>
  <w:style w:type="paragraph" w:styleId="8">
    <w:name w:val="heading 8"/>
    <w:basedOn w:val="a0"/>
    <w:next w:val="a0"/>
    <w:link w:val="80"/>
    <w:unhideWhenUsed/>
    <w:qFormat/>
    <w:rsid w:val="00F1359D"/>
    <w:pPr>
      <w:spacing w:before="240" w:after="60"/>
      <w:outlineLvl w:val="7"/>
    </w:pPr>
    <w:rPr>
      <w:i/>
      <w:iCs/>
    </w:rPr>
  </w:style>
  <w:style w:type="paragraph" w:styleId="9">
    <w:name w:val="heading 9"/>
    <w:basedOn w:val="a0"/>
    <w:next w:val="a0"/>
    <w:link w:val="90"/>
    <w:unhideWhenUsed/>
    <w:qFormat/>
    <w:rsid w:val="00F1359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с интервалом,No Spacing,No Spacing1"/>
    <w:basedOn w:val="a0"/>
    <w:qFormat/>
    <w:rsid w:val="00F1359D"/>
    <w:rPr>
      <w:szCs w:val="32"/>
    </w:rPr>
  </w:style>
  <w:style w:type="character" w:customStyle="1" w:styleId="10">
    <w:name w:val="Заголовок 1 Знак"/>
    <w:link w:val="1"/>
    <w:rsid w:val="00F1359D"/>
    <w:rPr>
      <w:rFonts w:ascii="Cambria" w:eastAsia="Times New Roman" w:hAnsi="Cambria" w:cs="Times New Roman"/>
      <w:b/>
      <w:bCs/>
      <w:kern w:val="32"/>
      <w:sz w:val="32"/>
      <w:szCs w:val="32"/>
    </w:rPr>
  </w:style>
  <w:style w:type="character" w:customStyle="1" w:styleId="20">
    <w:name w:val="Заголовок 2 Знак"/>
    <w:link w:val="2"/>
    <w:rsid w:val="00F1359D"/>
    <w:rPr>
      <w:rFonts w:ascii="Cambria" w:eastAsia="Times New Roman" w:hAnsi="Cambria" w:cs="Times New Roman"/>
      <w:b/>
      <w:bCs/>
      <w:i/>
      <w:iCs/>
      <w:sz w:val="28"/>
      <w:szCs w:val="28"/>
    </w:rPr>
  </w:style>
  <w:style w:type="character" w:customStyle="1" w:styleId="30">
    <w:name w:val="Заголовок 3 Знак"/>
    <w:link w:val="3"/>
    <w:rsid w:val="00F1359D"/>
    <w:rPr>
      <w:rFonts w:ascii="Cambria" w:eastAsia="Times New Roman" w:hAnsi="Cambria" w:cs="Times New Roman"/>
      <w:b/>
      <w:bCs/>
      <w:sz w:val="26"/>
      <w:szCs w:val="26"/>
    </w:rPr>
  </w:style>
  <w:style w:type="character" w:customStyle="1" w:styleId="40">
    <w:name w:val="Заголовок 4 Знак"/>
    <w:link w:val="4"/>
    <w:rsid w:val="00F1359D"/>
    <w:rPr>
      <w:rFonts w:cs="Times New Roman"/>
      <w:b/>
      <w:bCs/>
      <w:sz w:val="28"/>
      <w:szCs w:val="28"/>
    </w:rPr>
  </w:style>
  <w:style w:type="character" w:customStyle="1" w:styleId="50">
    <w:name w:val="Заголовок 5 Знак"/>
    <w:link w:val="5"/>
    <w:rsid w:val="00F1359D"/>
    <w:rPr>
      <w:rFonts w:cs="Times New Roman"/>
      <w:b/>
      <w:bCs/>
      <w:i/>
      <w:iCs/>
      <w:sz w:val="26"/>
      <w:szCs w:val="26"/>
    </w:rPr>
  </w:style>
  <w:style w:type="character" w:customStyle="1" w:styleId="60">
    <w:name w:val="Заголовок 6 Знак"/>
    <w:link w:val="6"/>
    <w:rsid w:val="00F1359D"/>
    <w:rPr>
      <w:rFonts w:cs="Times New Roman"/>
      <w:b/>
      <w:bCs/>
    </w:rPr>
  </w:style>
  <w:style w:type="character" w:customStyle="1" w:styleId="70">
    <w:name w:val="Заголовок 7 Знак"/>
    <w:link w:val="7"/>
    <w:rsid w:val="00F1359D"/>
    <w:rPr>
      <w:rFonts w:cs="Times New Roman"/>
      <w:sz w:val="24"/>
      <w:szCs w:val="24"/>
    </w:rPr>
  </w:style>
  <w:style w:type="character" w:customStyle="1" w:styleId="80">
    <w:name w:val="Заголовок 8 Знак"/>
    <w:link w:val="8"/>
    <w:rsid w:val="00F1359D"/>
    <w:rPr>
      <w:rFonts w:cs="Times New Roman"/>
      <w:i/>
      <w:iCs/>
      <w:sz w:val="24"/>
      <w:szCs w:val="24"/>
    </w:rPr>
  </w:style>
  <w:style w:type="character" w:customStyle="1" w:styleId="90">
    <w:name w:val="Заголовок 9 Знак"/>
    <w:link w:val="9"/>
    <w:rsid w:val="00F1359D"/>
    <w:rPr>
      <w:rFonts w:ascii="Cambria" w:eastAsia="Times New Roman" w:hAnsi="Cambria" w:cs="Times New Roman"/>
    </w:rPr>
  </w:style>
  <w:style w:type="paragraph" w:styleId="a5">
    <w:name w:val="Title"/>
    <w:basedOn w:val="a0"/>
    <w:next w:val="a0"/>
    <w:link w:val="a6"/>
    <w:qFormat/>
    <w:rsid w:val="00F1359D"/>
    <w:pPr>
      <w:spacing w:before="240" w:after="60"/>
      <w:jc w:val="center"/>
      <w:outlineLvl w:val="0"/>
    </w:pPr>
    <w:rPr>
      <w:rFonts w:ascii="Cambria" w:hAnsi="Cambria"/>
      <w:b/>
      <w:bCs/>
      <w:kern w:val="28"/>
      <w:sz w:val="32"/>
      <w:szCs w:val="32"/>
    </w:rPr>
  </w:style>
  <w:style w:type="character" w:customStyle="1" w:styleId="a6">
    <w:name w:val="Название Знак"/>
    <w:link w:val="a5"/>
    <w:rsid w:val="00F1359D"/>
    <w:rPr>
      <w:rFonts w:ascii="Cambria" w:eastAsia="Times New Roman" w:hAnsi="Cambria" w:cs="Times New Roman"/>
      <w:b/>
      <w:bCs/>
      <w:kern w:val="28"/>
      <w:sz w:val="32"/>
      <w:szCs w:val="32"/>
    </w:rPr>
  </w:style>
  <w:style w:type="paragraph" w:styleId="a7">
    <w:name w:val="Subtitle"/>
    <w:aliases w:val="Обычный таблица"/>
    <w:basedOn w:val="a0"/>
    <w:next w:val="a0"/>
    <w:link w:val="a8"/>
    <w:qFormat/>
    <w:rsid w:val="00F1359D"/>
    <w:pPr>
      <w:spacing w:after="60"/>
      <w:jc w:val="center"/>
      <w:outlineLvl w:val="1"/>
    </w:pPr>
    <w:rPr>
      <w:rFonts w:ascii="Cambria" w:hAnsi="Cambria"/>
    </w:rPr>
  </w:style>
  <w:style w:type="character" w:customStyle="1" w:styleId="a8">
    <w:name w:val="Подзаголовок Знак"/>
    <w:aliases w:val="Обычный таблица Знак"/>
    <w:link w:val="a7"/>
    <w:rsid w:val="00F1359D"/>
    <w:rPr>
      <w:rFonts w:ascii="Cambria" w:eastAsia="Times New Roman" w:hAnsi="Cambria" w:cs="Times New Roman"/>
      <w:sz w:val="24"/>
      <w:szCs w:val="24"/>
    </w:rPr>
  </w:style>
  <w:style w:type="character" w:styleId="a9">
    <w:name w:val="Strong"/>
    <w:qFormat/>
    <w:rsid w:val="00F1359D"/>
    <w:rPr>
      <w:b/>
      <w:bCs/>
    </w:rPr>
  </w:style>
  <w:style w:type="character" w:styleId="aa">
    <w:name w:val="Emphasis"/>
    <w:qFormat/>
    <w:rsid w:val="00F1359D"/>
    <w:rPr>
      <w:rFonts w:ascii="Calibri" w:hAnsi="Calibri"/>
      <w:b/>
      <w:i/>
      <w:iCs/>
    </w:rPr>
  </w:style>
  <w:style w:type="paragraph" w:styleId="ab">
    <w:name w:val="List Paragraph"/>
    <w:basedOn w:val="a0"/>
    <w:uiPriority w:val="34"/>
    <w:qFormat/>
    <w:rsid w:val="00F1359D"/>
    <w:pPr>
      <w:ind w:left="720"/>
      <w:contextualSpacing/>
    </w:pPr>
  </w:style>
  <w:style w:type="paragraph" w:styleId="21">
    <w:name w:val="Quote"/>
    <w:basedOn w:val="a0"/>
    <w:next w:val="a0"/>
    <w:link w:val="22"/>
    <w:uiPriority w:val="29"/>
    <w:qFormat/>
    <w:rsid w:val="00F1359D"/>
    <w:rPr>
      <w:i/>
    </w:rPr>
  </w:style>
  <w:style w:type="character" w:customStyle="1" w:styleId="22">
    <w:name w:val="Цитата 2 Знак"/>
    <w:link w:val="21"/>
    <w:rsid w:val="00F1359D"/>
    <w:rPr>
      <w:i/>
      <w:sz w:val="24"/>
      <w:szCs w:val="24"/>
    </w:rPr>
  </w:style>
  <w:style w:type="paragraph" w:styleId="ac">
    <w:name w:val="Intense Quote"/>
    <w:basedOn w:val="a0"/>
    <w:next w:val="a0"/>
    <w:link w:val="ad"/>
    <w:uiPriority w:val="30"/>
    <w:qFormat/>
    <w:rsid w:val="00F1359D"/>
    <w:pPr>
      <w:ind w:left="720" w:right="720"/>
    </w:pPr>
    <w:rPr>
      <w:b/>
      <w:i/>
      <w:szCs w:val="22"/>
    </w:rPr>
  </w:style>
  <w:style w:type="character" w:customStyle="1" w:styleId="ad">
    <w:name w:val="Выделенная цитата Знак"/>
    <w:link w:val="ac"/>
    <w:rsid w:val="00F1359D"/>
    <w:rPr>
      <w:b/>
      <w:i/>
      <w:sz w:val="24"/>
    </w:rPr>
  </w:style>
  <w:style w:type="character" w:styleId="ae">
    <w:name w:val="Subtle Emphasis"/>
    <w:uiPriority w:val="19"/>
    <w:qFormat/>
    <w:rsid w:val="00F1359D"/>
    <w:rPr>
      <w:i/>
      <w:color w:val="5A5A5A"/>
    </w:rPr>
  </w:style>
  <w:style w:type="character" w:styleId="af">
    <w:name w:val="Intense Emphasis"/>
    <w:uiPriority w:val="21"/>
    <w:qFormat/>
    <w:rsid w:val="00F1359D"/>
    <w:rPr>
      <w:b/>
      <w:i/>
      <w:sz w:val="24"/>
      <w:szCs w:val="24"/>
      <w:u w:val="single"/>
    </w:rPr>
  </w:style>
  <w:style w:type="character" w:styleId="af0">
    <w:name w:val="Subtle Reference"/>
    <w:uiPriority w:val="31"/>
    <w:qFormat/>
    <w:rsid w:val="00F1359D"/>
    <w:rPr>
      <w:sz w:val="24"/>
      <w:szCs w:val="24"/>
      <w:u w:val="single"/>
    </w:rPr>
  </w:style>
  <w:style w:type="character" w:styleId="af1">
    <w:name w:val="Intense Reference"/>
    <w:uiPriority w:val="32"/>
    <w:qFormat/>
    <w:rsid w:val="00F1359D"/>
    <w:rPr>
      <w:b/>
      <w:sz w:val="24"/>
      <w:u w:val="single"/>
    </w:rPr>
  </w:style>
  <w:style w:type="character" w:styleId="af2">
    <w:name w:val="Book Title"/>
    <w:uiPriority w:val="33"/>
    <w:qFormat/>
    <w:rsid w:val="00F1359D"/>
    <w:rPr>
      <w:rFonts w:ascii="Cambria" w:eastAsia="Times New Roman" w:hAnsi="Cambria"/>
      <w:b/>
      <w:i/>
      <w:sz w:val="24"/>
      <w:szCs w:val="24"/>
    </w:rPr>
  </w:style>
  <w:style w:type="paragraph" w:styleId="af3">
    <w:name w:val="TOC Heading"/>
    <w:basedOn w:val="1"/>
    <w:next w:val="a0"/>
    <w:uiPriority w:val="99"/>
    <w:unhideWhenUsed/>
    <w:qFormat/>
    <w:rsid w:val="00F1359D"/>
    <w:pPr>
      <w:outlineLvl w:val="9"/>
    </w:p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EC691D"/>
    <w:pPr>
      <w:ind w:left="357" w:firstLine="709"/>
      <w:jc w:val="both"/>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rsid w:val="00EC691D"/>
    <w:rPr>
      <w:rFonts w:ascii="Times New Roman" w:eastAsia="Times New Roman" w:hAnsi="Times New Roman"/>
      <w:sz w:val="24"/>
      <w:szCs w:val="24"/>
      <w:lang w:val="ru-RU" w:eastAsia="ru-RU" w:bidi="ar-SA"/>
    </w:rPr>
  </w:style>
  <w:style w:type="paragraph" w:styleId="af4">
    <w:name w:val="Balloon Text"/>
    <w:basedOn w:val="a0"/>
    <w:link w:val="af5"/>
    <w:uiPriority w:val="99"/>
    <w:semiHidden/>
    <w:unhideWhenUsed/>
    <w:rsid w:val="005B5246"/>
    <w:rPr>
      <w:rFonts w:ascii="Tahoma" w:hAnsi="Tahoma" w:cs="Tahoma"/>
      <w:sz w:val="16"/>
      <w:szCs w:val="16"/>
    </w:rPr>
  </w:style>
  <w:style w:type="character" w:customStyle="1" w:styleId="af5">
    <w:name w:val="Текст выноски Знак"/>
    <w:link w:val="af4"/>
    <w:rsid w:val="005B5246"/>
    <w:rPr>
      <w:rFonts w:ascii="Tahoma" w:eastAsia="Times New Roman" w:hAnsi="Tahoma" w:cs="Tahoma"/>
      <w:sz w:val="16"/>
      <w:szCs w:val="16"/>
      <w:lang w:val="ru-RU" w:eastAsia="ru-RU" w:bidi="ar-SA"/>
    </w:rPr>
  </w:style>
  <w:style w:type="paragraph" w:styleId="af6">
    <w:name w:val="Body Text"/>
    <w:basedOn w:val="a0"/>
    <w:link w:val="af7"/>
    <w:unhideWhenUsed/>
    <w:rsid w:val="005506E2"/>
    <w:pPr>
      <w:spacing w:after="120"/>
    </w:pPr>
  </w:style>
  <w:style w:type="character" w:customStyle="1" w:styleId="af7">
    <w:name w:val="Основной текст Знак"/>
    <w:link w:val="af6"/>
    <w:rsid w:val="005506E2"/>
    <w:rPr>
      <w:rFonts w:ascii="Times New Roman" w:eastAsia="Times New Roman" w:hAnsi="Times New Roman"/>
      <w:sz w:val="24"/>
      <w:szCs w:val="24"/>
    </w:rPr>
  </w:style>
  <w:style w:type="paragraph" w:customStyle="1" w:styleId="81">
    <w:name w:val="Абзац списка8"/>
    <w:basedOn w:val="a0"/>
    <w:rsid w:val="00430C32"/>
    <w:pPr>
      <w:suppressAutoHyphens/>
      <w:spacing w:line="100" w:lineRule="atLeast"/>
      <w:ind w:left="720"/>
    </w:pPr>
    <w:rPr>
      <w:kern w:val="2"/>
    </w:rPr>
  </w:style>
  <w:style w:type="character" w:styleId="af8">
    <w:name w:val="Hyperlink"/>
    <w:unhideWhenUsed/>
    <w:rsid w:val="00A3403A"/>
    <w:rPr>
      <w:color w:val="0000FF"/>
      <w:u w:val="single"/>
    </w:rPr>
  </w:style>
  <w:style w:type="paragraph" w:customStyle="1" w:styleId="ConsPlusCell">
    <w:name w:val="ConsPlusCell"/>
    <w:uiPriority w:val="99"/>
    <w:rsid w:val="00A3403A"/>
    <w:pPr>
      <w:autoSpaceDE w:val="0"/>
      <w:autoSpaceDN w:val="0"/>
      <w:adjustRightInd w:val="0"/>
    </w:pPr>
    <w:rPr>
      <w:rFonts w:ascii="Arial" w:hAnsi="Arial" w:cs="Arial"/>
      <w:lang w:eastAsia="en-US"/>
    </w:rPr>
  </w:style>
  <w:style w:type="character" w:customStyle="1" w:styleId="apple-converted-space">
    <w:name w:val="apple-converted-space"/>
    <w:rsid w:val="00EC0DC6"/>
  </w:style>
  <w:style w:type="paragraph" w:styleId="af9">
    <w:name w:val="header"/>
    <w:aliases w:val="ВерхКолонтитул"/>
    <w:basedOn w:val="a0"/>
    <w:link w:val="afa"/>
    <w:unhideWhenUsed/>
    <w:rsid w:val="002C558F"/>
    <w:pPr>
      <w:tabs>
        <w:tab w:val="center" w:pos="4677"/>
        <w:tab w:val="right" w:pos="9355"/>
      </w:tabs>
    </w:pPr>
  </w:style>
  <w:style w:type="character" w:customStyle="1" w:styleId="afa">
    <w:name w:val="Верхний колонтитул Знак"/>
    <w:aliases w:val="ВерхКолонтитул Знак"/>
    <w:link w:val="af9"/>
    <w:rsid w:val="002C558F"/>
    <w:rPr>
      <w:rFonts w:ascii="Times New Roman" w:eastAsia="Times New Roman" w:hAnsi="Times New Roman"/>
      <w:sz w:val="24"/>
      <w:szCs w:val="24"/>
    </w:rPr>
  </w:style>
  <w:style w:type="paragraph" w:styleId="afb">
    <w:name w:val="footer"/>
    <w:basedOn w:val="a0"/>
    <w:link w:val="afc"/>
    <w:unhideWhenUsed/>
    <w:rsid w:val="002C558F"/>
    <w:pPr>
      <w:tabs>
        <w:tab w:val="center" w:pos="4677"/>
        <w:tab w:val="right" w:pos="9355"/>
      </w:tabs>
    </w:pPr>
  </w:style>
  <w:style w:type="character" w:customStyle="1" w:styleId="afc">
    <w:name w:val="Нижний колонтитул Знак"/>
    <w:link w:val="afb"/>
    <w:rsid w:val="002C558F"/>
    <w:rPr>
      <w:rFonts w:ascii="Times New Roman" w:eastAsia="Times New Roman" w:hAnsi="Times New Roman"/>
      <w:sz w:val="24"/>
      <w:szCs w:val="24"/>
    </w:rPr>
  </w:style>
  <w:style w:type="paragraph" w:styleId="31">
    <w:name w:val="Body Text 3"/>
    <w:basedOn w:val="a0"/>
    <w:link w:val="32"/>
    <w:uiPriority w:val="99"/>
    <w:unhideWhenUsed/>
    <w:rsid w:val="00050B8C"/>
    <w:pPr>
      <w:spacing w:after="120"/>
    </w:pPr>
    <w:rPr>
      <w:sz w:val="16"/>
      <w:szCs w:val="16"/>
    </w:rPr>
  </w:style>
  <w:style w:type="character" w:customStyle="1" w:styleId="32">
    <w:name w:val="Основной текст 3 Знак"/>
    <w:link w:val="31"/>
    <w:rsid w:val="00050B8C"/>
    <w:rPr>
      <w:rFonts w:ascii="Times New Roman" w:eastAsia="Times New Roman" w:hAnsi="Times New Roman"/>
      <w:sz w:val="16"/>
      <w:szCs w:val="16"/>
    </w:rPr>
  </w:style>
  <w:style w:type="table" w:styleId="afd">
    <w:name w:val="Table Grid"/>
    <w:basedOn w:val="a2"/>
    <w:uiPriority w:val="59"/>
    <w:rsid w:val="00050B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50B8C"/>
    <w:pPr>
      <w:widowControl w:val="0"/>
      <w:autoSpaceDE w:val="0"/>
      <w:autoSpaceDN w:val="0"/>
      <w:adjustRightInd w:val="0"/>
    </w:pPr>
    <w:rPr>
      <w:rFonts w:ascii="Courier New" w:eastAsia="Times New Roman" w:hAnsi="Courier New" w:cs="Courier New"/>
    </w:rPr>
  </w:style>
  <w:style w:type="paragraph" w:styleId="33">
    <w:name w:val="Body Text Indent 3"/>
    <w:basedOn w:val="a0"/>
    <w:link w:val="34"/>
    <w:rsid w:val="00050B8C"/>
    <w:pPr>
      <w:spacing w:after="120"/>
      <w:ind w:left="283"/>
    </w:pPr>
    <w:rPr>
      <w:sz w:val="16"/>
      <w:szCs w:val="16"/>
    </w:rPr>
  </w:style>
  <w:style w:type="character" w:customStyle="1" w:styleId="34">
    <w:name w:val="Основной текст с отступом 3 Знак"/>
    <w:link w:val="33"/>
    <w:rsid w:val="00050B8C"/>
    <w:rPr>
      <w:rFonts w:ascii="Times New Roman" w:eastAsia="Times New Roman" w:hAnsi="Times New Roman"/>
      <w:sz w:val="16"/>
      <w:szCs w:val="16"/>
    </w:rPr>
  </w:style>
  <w:style w:type="paragraph" w:styleId="afe">
    <w:name w:val="annotation text"/>
    <w:basedOn w:val="a0"/>
    <w:link w:val="aff"/>
    <w:semiHidden/>
    <w:rsid w:val="00050B8C"/>
    <w:rPr>
      <w:sz w:val="20"/>
      <w:szCs w:val="20"/>
    </w:rPr>
  </w:style>
  <w:style w:type="character" w:customStyle="1" w:styleId="aff">
    <w:name w:val="Текст примечания Знак"/>
    <w:link w:val="afe"/>
    <w:semiHidden/>
    <w:rsid w:val="00050B8C"/>
    <w:rPr>
      <w:rFonts w:ascii="Times New Roman" w:eastAsia="Times New Roman" w:hAnsi="Times New Roman"/>
    </w:rPr>
  </w:style>
  <w:style w:type="paragraph" w:styleId="aff0">
    <w:name w:val="Body Text Indent"/>
    <w:basedOn w:val="a0"/>
    <w:link w:val="aff1"/>
    <w:unhideWhenUsed/>
    <w:rsid w:val="005F3439"/>
    <w:pPr>
      <w:spacing w:after="120"/>
      <w:ind w:left="283"/>
    </w:pPr>
  </w:style>
  <w:style w:type="character" w:customStyle="1" w:styleId="aff1">
    <w:name w:val="Основной текст с отступом Знак"/>
    <w:link w:val="aff0"/>
    <w:rsid w:val="005F3439"/>
    <w:rPr>
      <w:rFonts w:ascii="Times New Roman" w:eastAsia="Times New Roman" w:hAnsi="Times New Roman"/>
      <w:sz w:val="24"/>
      <w:szCs w:val="24"/>
    </w:rPr>
  </w:style>
  <w:style w:type="paragraph" w:customStyle="1" w:styleId="ConsPlusNormal">
    <w:name w:val="ConsPlusNormal"/>
    <w:rsid w:val="0069084D"/>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0"/>
    <w:rsid w:val="002F6A73"/>
    <w:pPr>
      <w:suppressAutoHyphens/>
      <w:spacing w:line="100" w:lineRule="atLeast"/>
      <w:ind w:left="720"/>
    </w:pPr>
    <w:rPr>
      <w:kern w:val="1"/>
    </w:rPr>
  </w:style>
  <w:style w:type="character" w:customStyle="1" w:styleId="12">
    <w:name w:val="Основной шрифт абзаца1"/>
    <w:rsid w:val="002F6A73"/>
  </w:style>
  <w:style w:type="character" w:customStyle="1" w:styleId="Heading1Char">
    <w:name w:val="Heading 1 Char"/>
    <w:rsid w:val="002F6A73"/>
    <w:rPr>
      <w:rFonts w:ascii="Cambria" w:eastAsia="Times New Roman" w:hAnsi="Cambria" w:cs="Times New Roman"/>
      <w:b/>
      <w:bCs/>
      <w:kern w:val="1"/>
      <w:sz w:val="32"/>
      <w:szCs w:val="32"/>
    </w:rPr>
  </w:style>
  <w:style w:type="character" w:customStyle="1" w:styleId="Heading2Char">
    <w:name w:val="Heading 2 Char"/>
    <w:rsid w:val="002F6A73"/>
    <w:rPr>
      <w:rFonts w:ascii="Cambria" w:eastAsia="Times New Roman" w:hAnsi="Cambria" w:cs="Times New Roman"/>
      <w:b/>
      <w:bCs/>
      <w:i/>
      <w:iCs/>
      <w:sz w:val="28"/>
      <w:szCs w:val="28"/>
    </w:rPr>
  </w:style>
  <w:style w:type="character" w:customStyle="1" w:styleId="Heading3Char">
    <w:name w:val="Heading 3 Char"/>
    <w:rsid w:val="002F6A73"/>
    <w:rPr>
      <w:rFonts w:ascii="Cambria" w:eastAsia="Times New Roman" w:hAnsi="Cambria" w:cs="Times New Roman"/>
      <w:b/>
      <w:bCs/>
      <w:sz w:val="26"/>
      <w:szCs w:val="26"/>
    </w:rPr>
  </w:style>
  <w:style w:type="character" w:customStyle="1" w:styleId="Heading4Char">
    <w:name w:val="Heading 4 Char"/>
    <w:rsid w:val="002F6A73"/>
    <w:rPr>
      <w:rFonts w:ascii="Calibri" w:eastAsia="Times New Roman" w:hAnsi="Calibri" w:cs="Times New Roman"/>
      <w:b/>
      <w:bCs/>
      <w:sz w:val="28"/>
      <w:szCs w:val="28"/>
    </w:rPr>
  </w:style>
  <w:style w:type="character" w:customStyle="1" w:styleId="Heading5Char">
    <w:name w:val="Heading 5 Char"/>
    <w:rsid w:val="002F6A73"/>
    <w:rPr>
      <w:rFonts w:ascii="Calibri" w:eastAsia="Times New Roman" w:hAnsi="Calibri" w:cs="Times New Roman"/>
      <w:b/>
      <w:bCs/>
      <w:i/>
      <w:iCs/>
      <w:sz w:val="26"/>
      <w:szCs w:val="26"/>
    </w:rPr>
  </w:style>
  <w:style w:type="character" w:customStyle="1" w:styleId="Heading6Char">
    <w:name w:val="Heading 6 Char"/>
    <w:rsid w:val="002F6A73"/>
    <w:rPr>
      <w:rFonts w:ascii="Calibri" w:eastAsia="Times New Roman" w:hAnsi="Calibri" w:cs="Times New Roman"/>
      <w:b/>
      <w:bCs/>
    </w:rPr>
  </w:style>
  <w:style w:type="character" w:customStyle="1" w:styleId="Heading7Char">
    <w:name w:val="Heading 7 Char"/>
    <w:rsid w:val="002F6A73"/>
    <w:rPr>
      <w:rFonts w:ascii="Calibri" w:eastAsia="Times New Roman" w:hAnsi="Calibri" w:cs="Times New Roman"/>
      <w:sz w:val="24"/>
      <w:szCs w:val="24"/>
    </w:rPr>
  </w:style>
  <w:style w:type="character" w:customStyle="1" w:styleId="Heading8Char">
    <w:name w:val="Heading 8 Char"/>
    <w:rsid w:val="002F6A73"/>
    <w:rPr>
      <w:rFonts w:ascii="Calibri" w:eastAsia="Times New Roman" w:hAnsi="Calibri" w:cs="Times New Roman"/>
      <w:i/>
      <w:iCs/>
      <w:sz w:val="24"/>
      <w:szCs w:val="24"/>
    </w:rPr>
  </w:style>
  <w:style w:type="character" w:customStyle="1" w:styleId="Heading9Char">
    <w:name w:val="Heading 9 Char"/>
    <w:rsid w:val="002F6A73"/>
    <w:rPr>
      <w:rFonts w:ascii="Cambria" w:eastAsia="Times New Roman" w:hAnsi="Cambria" w:cs="Times New Roman"/>
    </w:rPr>
  </w:style>
  <w:style w:type="character" w:customStyle="1" w:styleId="BodyTextIndent2Char">
    <w:name w:val="Body Text Indent 2 Char"/>
    <w:rsid w:val="002F6A73"/>
  </w:style>
  <w:style w:type="character" w:customStyle="1" w:styleId="BodyTextIndentChar">
    <w:name w:val="Body Text Indent Char"/>
    <w:rsid w:val="002F6A73"/>
  </w:style>
  <w:style w:type="character" w:customStyle="1" w:styleId="TitleChar">
    <w:name w:val="Title Char"/>
    <w:rsid w:val="002F6A73"/>
    <w:rPr>
      <w:rFonts w:ascii="Cambria" w:eastAsia="Times New Roman" w:hAnsi="Cambria" w:cs="Times New Roman"/>
      <w:b/>
      <w:bCs/>
      <w:kern w:val="1"/>
      <w:sz w:val="32"/>
      <w:szCs w:val="32"/>
    </w:rPr>
  </w:style>
  <w:style w:type="character" w:customStyle="1" w:styleId="SubtitleChar">
    <w:name w:val="Subtitle Char"/>
    <w:rsid w:val="002F6A73"/>
    <w:rPr>
      <w:rFonts w:ascii="Cambria" w:eastAsia="Times New Roman" w:hAnsi="Cambria" w:cs="Times New Roman"/>
      <w:sz w:val="24"/>
      <w:szCs w:val="24"/>
    </w:rPr>
  </w:style>
  <w:style w:type="character" w:customStyle="1" w:styleId="13">
    <w:name w:val="Слабое выделение1"/>
    <w:rsid w:val="002F6A73"/>
    <w:rPr>
      <w:i/>
      <w:color w:val="5A5A5A"/>
    </w:rPr>
  </w:style>
  <w:style w:type="character" w:customStyle="1" w:styleId="14">
    <w:name w:val="Сильное выделение1"/>
    <w:rsid w:val="002F6A73"/>
    <w:rPr>
      <w:rFonts w:cs="Times New Roman"/>
      <w:b/>
      <w:i/>
      <w:sz w:val="24"/>
      <w:szCs w:val="24"/>
      <w:u w:val="single"/>
    </w:rPr>
  </w:style>
  <w:style w:type="character" w:customStyle="1" w:styleId="15">
    <w:name w:val="Слабая ссылка1"/>
    <w:rsid w:val="002F6A73"/>
    <w:rPr>
      <w:rFonts w:cs="Times New Roman"/>
      <w:sz w:val="24"/>
      <w:szCs w:val="24"/>
      <w:u w:val="single"/>
    </w:rPr>
  </w:style>
  <w:style w:type="character" w:customStyle="1" w:styleId="16">
    <w:name w:val="Сильная ссылка1"/>
    <w:rsid w:val="002F6A73"/>
    <w:rPr>
      <w:rFonts w:cs="Times New Roman"/>
      <w:b/>
      <w:sz w:val="24"/>
      <w:u w:val="single"/>
    </w:rPr>
  </w:style>
  <w:style w:type="character" w:customStyle="1" w:styleId="17">
    <w:name w:val="Название книги1"/>
    <w:rsid w:val="002F6A73"/>
    <w:rPr>
      <w:rFonts w:ascii="Cambria" w:eastAsia="Times New Roman" w:hAnsi="Cambria" w:cs="Times New Roman"/>
      <w:b/>
      <w:i/>
      <w:sz w:val="24"/>
      <w:szCs w:val="24"/>
    </w:rPr>
  </w:style>
  <w:style w:type="character" w:customStyle="1" w:styleId="51">
    <w:name w:val="Знак Знак5"/>
    <w:rsid w:val="002F6A73"/>
    <w:rPr>
      <w:rFonts w:ascii="Times New Roman" w:eastAsia="Times New Roman" w:hAnsi="Times New Roman" w:cs="Times New Roman"/>
      <w:sz w:val="24"/>
      <w:szCs w:val="24"/>
    </w:rPr>
  </w:style>
  <w:style w:type="character" w:customStyle="1" w:styleId="BodyText3Char">
    <w:name w:val="Body Text 3 Char"/>
    <w:rsid w:val="002F6A73"/>
    <w:rPr>
      <w:sz w:val="16"/>
      <w:szCs w:val="16"/>
    </w:rPr>
  </w:style>
  <w:style w:type="character" w:customStyle="1" w:styleId="18">
    <w:name w:val="Текст выноски Знак1"/>
    <w:rsid w:val="002F6A73"/>
    <w:rPr>
      <w:rFonts w:ascii="Tahoma" w:hAnsi="Tahoma" w:cs="Tahoma"/>
      <w:sz w:val="16"/>
      <w:szCs w:val="16"/>
    </w:rPr>
  </w:style>
  <w:style w:type="character" w:customStyle="1" w:styleId="BalloonTextChar">
    <w:name w:val="Balloon Text Char"/>
    <w:rsid w:val="002F6A73"/>
    <w:rPr>
      <w:rFonts w:ascii="Times New Roman" w:hAnsi="Times New Roman"/>
      <w:sz w:val="0"/>
      <w:szCs w:val="0"/>
    </w:rPr>
  </w:style>
  <w:style w:type="character" w:customStyle="1" w:styleId="BodyTextIndent3Char">
    <w:name w:val="Body Text Indent 3 Char"/>
    <w:rsid w:val="002F6A73"/>
    <w:rPr>
      <w:sz w:val="16"/>
      <w:szCs w:val="16"/>
    </w:rPr>
  </w:style>
  <w:style w:type="character" w:customStyle="1" w:styleId="19">
    <w:name w:val="Верхний колонтитул Знак1"/>
    <w:rsid w:val="002F6A73"/>
  </w:style>
  <w:style w:type="character" w:customStyle="1" w:styleId="HeaderChar">
    <w:name w:val="Header Char"/>
    <w:rsid w:val="002F6A73"/>
  </w:style>
  <w:style w:type="character" w:customStyle="1" w:styleId="1a">
    <w:name w:val="Нижний колонтитул Знак1"/>
    <w:rsid w:val="002F6A73"/>
  </w:style>
  <w:style w:type="character" w:customStyle="1" w:styleId="FooterChar">
    <w:name w:val="Footer Char"/>
    <w:rsid w:val="002F6A73"/>
  </w:style>
  <w:style w:type="character" w:customStyle="1" w:styleId="1b">
    <w:name w:val="Знак сноски1"/>
    <w:rsid w:val="002F6A73"/>
    <w:rPr>
      <w:vertAlign w:val="superscript"/>
    </w:rPr>
  </w:style>
  <w:style w:type="character" w:customStyle="1" w:styleId="aff2">
    <w:name w:val="Без интервала Знак"/>
    <w:aliases w:val="с интервалом Знак,Без интервала1 Знак,No Spacing Знак,No Spacing1 Знак"/>
    <w:rsid w:val="002F6A73"/>
    <w:rPr>
      <w:rFonts w:ascii="Times New Roman" w:eastAsia="Times New Roman" w:hAnsi="Times New Roman" w:cs="Times New Roman"/>
      <w:sz w:val="24"/>
      <w:szCs w:val="32"/>
    </w:rPr>
  </w:style>
  <w:style w:type="character" w:customStyle="1" w:styleId="210">
    <w:name w:val="Цитата 2 Знак1"/>
    <w:rsid w:val="002F6A73"/>
    <w:rPr>
      <w:i/>
      <w:iCs/>
      <w:color w:val="000000"/>
    </w:rPr>
  </w:style>
  <w:style w:type="character" w:customStyle="1" w:styleId="1c">
    <w:name w:val="Выделенная цитата Знак1"/>
    <w:rsid w:val="002F6A73"/>
    <w:rPr>
      <w:b/>
      <w:bCs/>
      <w:i/>
      <w:iCs/>
      <w:color w:val="4F81BD"/>
    </w:rPr>
  </w:style>
  <w:style w:type="character" w:customStyle="1" w:styleId="25">
    <w:name w:val="Слабое выделение2"/>
    <w:rsid w:val="002F6A73"/>
    <w:rPr>
      <w:i/>
      <w:iCs/>
      <w:color w:val="5A5A5A"/>
    </w:rPr>
  </w:style>
  <w:style w:type="character" w:customStyle="1" w:styleId="26">
    <w:name w:val="Сильное выделение2"/>
    <w:rsid w:val="002F6A73"/>
    <w:rPr>
      <w:b/>
      <w:bCs/>
      <w:i/>
      <w:iCs/>
      <w:color w:val="4F81BD"/>
      <w:sz w:val="22"/>
      <w:szCs w:val="22"/>
    </w:rPr>
  </w:style>
  <w:style w:type="character" w:customStyle="1" w:styleId="27">
    <w:name w:val="Слабая ссылка2"/>
    <w:rsid w:val="002F6A73"/>
    <w:rPr>
      <w:color w:val="00000A"/>
      <w:u w:val="single"/>
    </w:rPr>
  </w:style>
  <w:style w:type="character" w:customStyle="1" w:styleId="28">
    <w:name w:val="Сильная ссылка2"/>
    <w:rsid w:val="002F6A73"/>
    <w:rPr>
      <w:b/>
      <w:bCs/>
      <w:color w:val="76923C"/>
      <w:u w:val="single"/>
    </w:rPr>
  </w:style>
  <w:style w:type="character" w:customStyle="1" w:styleId="29">
    <w:name w:val="Название книги2"/>
    <w:rsid w:val="002F6A73"/>
    <w:rPr>
      <w:rFonts w:ascii="Cambria" w:eastAsia="Times New Roman" w:hAnsi="Cambria" w:cs="Times New Roman"/>
      <w:b/>
      <w:bCs/>
      <w:i/>
      <w:iCs/>
      <w:color w:val="00000A"/>
    </w:rPr>
  </w:style>
  <w:style w:type="character" w:customStyle="1" w:styleId="2a">
    <w:name w:val="Основной текст 2 Знак"/>
    <w:link w:val="2b"/>
    <w:rsid w:val="002F6A73"/>
    <w:rPr>
      <w:rFonts w:ascii="Times New Roman" w:eastAsia="Times New Roman" w:hAnsi="Times New Roman" w:cs="Times New Roman"/>
      <w:sz w:val="24"/>
      <w:szCs w:val="24"/>
    </w:rPr>
  </w:style>
  <w:style w:type="character" w:customStyle="1" w:styleId="1d">
    <w:name w:val="Стиль1 Знак Знак"/>
    <w:rsid w:val="002F6A73"/>
    <w:rPr>
      <w:rFonts w:ascii="Arial" w:hAnsi="Arial" w:cs="Arial"/>
      <w:sz w:val="28"/>
      <w:szCs w:val="28"/>
      <w:lang w:val="ru-RU" w:eastAsia="ru-RU" w:bidi="ar-SA"/>
    </w:rPr>
  </w:style>
  <w:style w:type="character" w:customStyle="1" w:styleId="ConsPlusNormal0">
    <w:name w:val="ConsPlusNormal Знак Знак"/>
    <w:rsid w:val="002F6A73"/>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F6A73"/>
    <w:rPr>
      <w:rFonts w:ascii="Arial" w:hAnsi="Arial" w:cs="Arial"/>
      <w:strike/>
      <w:sz w:val="28"/>
      <w:szCs w:val="28"/>
      <w:lang w:val="ru-RU" w:eastAsia="ru-RU" w:bidi="ar-SA"/>
    </w:rPr>
  </w:style>
  <w:style w:type="character" w:customStyle="1" w:styleId="1e">
    <w:name w:val="Номер страницы1"/>
    <w:rsid w:val="002F6A73"/>
  </w:style>
  <w:style w:type="character" w:customStyle="1" w:styleId="aff3">
    <w:name w:val="Красная строка Знак"/>
    <w:rsid w:val="002F6A73"/>
    <w:rPr>
      <w:rFonts w:ascii="Times New Roman" w:eastAsia="Times New Roman" w:hAnsi="Times New Roman" w:cs="Times New Roman"/>
      <w:sz w:val="28"/>
      <w:szCs w:val="20"/>
    </w:rPr>
  </w:style>
  <w:style w:type="character" w:customStyle="1" w:styleId="ListLabel1">
    <w:name w:val="ListLabel 1"/>
    <w:rsid w:val="002F6A73"/>
    <w:rPr>
      <w:rFonts w:cs="Times New Roman"/>
    </w:rPr>
  </w:style>
  <w:style w:type="character" w:customStyle="1" w:styleId="ListLabel2">
    <w:name w:val="ListLabel 2"/>
    <w:rsid w:val="002F6A73"/>
    <w:rPr>
      <w:rFonts w:eastAsia="Times New Roman" w:cs="Times New Roman"/>
    </w:rPr>
  </w:style>
  <w:style w:type="character" w:customStyle="1" w:styleId="ListLabel3">
    <w:name w:val="ListLabel 3"/>
    <w:rsid w:val="002F6A73"/>
    <w:rPr>
      <w:color w:val="00000A"/>
    </w:rPr>
  </w:style>
  <w:style w:type="character" w:customStyle="1" w:styleId="ListLabel4">
    <w:name w:val="ListLabel 4"/>
    <w:rsid w:val="002F6A73"/>
    <w:rPr>
      <w:rFonts w:eastAsia="Times New Roman"/>
    </w:rPr>
  </w:style>
  <w:style w:type="character" w:customStyle="1" w:styleId="ListLabel5">
    <w:name w:val="ListLabel 5"/>
    <w:rsid w:val="002F6A73"/>
    <w:rPr>
      <w:rFonts w:eastAsia="Times New Roman" w:cs="Times New Roman"/>
      <w:b/>
    </w:rPr>
  </w:style>
  <w:style w:type="paragraph" w:customStyle="1" w:styleId="aff4">
    <w:name w:val="Заголовок"/>
    <w:basedOn w:val="a0"/>
    <w:next w:val="af6"/>
    <w:rsid w:val="002F6A73"/>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F6A73"/>
    <w:rPr>
      <w:kern w:val="1"/>
      <w:sz w:val="24"/>
      <w:szCs w:val="24"/>
    </w:rPr>
  </w:style>
  <w:style w:type="paragraph" w:styleId="aff5">
    <w:name w:val="List"/>
    <w:basedOn w:val="af6"/>
    <w:rsid w:val="002F6A73"/>
    <w:pPr>
      <w:suppressAutoHyphens/>
      <w:spacing w:line="100" w:lineRule="atLeast"/>
    </w:pPr>
    <w:rPr>
      <w:rFonts w:cs="Mangal"/>
      <w:kern w:val="1"/>
    </w:rPr>
  </w:style>
  <w:style w:type="paragraph" w:styleId="aff6">
    <w:name w:val="caption"/>
    <w:basedOn w:val="a0"/>
    <w:qFormat/>
    <w:rsid w:val="002F6A73"/>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F6A73"/>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F6A73"/>
    <w:pPr>
      <w:suppressAutoHyphens/>
      <w:spacing w:before="28" w:after="28" w:line="100" w:lineRule="atLeast"/>
    </w:pPr>
    <w:rPr>
      <w:kern w:val="1"/>
    </w:rPr>
  </w:style>
  <w:style w:type="paragraph" w:customStyle="1" w:styleId="1f2">
    <w:name w:val="Без интервала1"/>
    <w:basedOn w:val="a0"/>
    <w:rsid w:val="002F6A73"/>
    <w:pPr>
      <w:suppressAutoHyphens/>
      <w:spacing w:line="100" w:lineRule="atLeast"/>
    </w:pPr>
    <w:rPr>
      <w:kern w:val="1"/>
      <w:szCs w:val="32"/>
    </w:rPr>
  </w:style>
  <w:style w:type="paragraph" w:customStyle="1" w:styleId="ConsPlusTitle">
    <w:name w:val="ConsPlusTitle"/>
    <w:rsid w:val="002F6A73"/>
    <w:pPr>
      <w:widowControl w:val="0"/>
      <w:suppressAutoHyphens/>
      <w:spacing w:line="100" w:lineRule="atLeast"/>
    </w:pPr>
    <w:rPr>
      <w:rFonts w:ascii="Arial" w:eastAsia="Times New Roman" w:hAnsi="Arial" w:cs="Arial"/>
      <w:b/>
      <w:bCs/>
      <w:kern w:val="1"/>
    </w:rPr>
  </w:style>
  <w:style w:type="paragraph" w:customStyle="1" w:styleId="211">
    <w:name w:val="Основной текст с отступом 21"/>
    <w:basedOn w:val="a0"/>
    <w:rsid w:val="002F6A73"/>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F6A73"/>
    <w:rPr>
      <w:kern w:val="1"/>
      <w:sz w:val="24"/>
      <w:szCs w:val="24"/>
    </w:rPr>
  </w:style>
  <w:style w:type="paragraph" w:customStyle="1" w:styleId="1f4">
    <w:name w:val="Без интервала1"/>
    <w:basedOn w:val="a0"/>
    <w:rsid w:val="002F6A73"/>
    <w:pPr>
      <w:suppressAutoHyphens/>
      <w:spacing w:line="100" w:lineRule="atLeast"/>
    </w:pPr>
    <w:rPr>
      <w:kern w:val="1"/>
      <w:szCs w:val="32"/>
    </w:rPr>
  </w:style>
  <w:style w:type="character" w:customStyle="1" w:styleId="1f5">
    <w:name w:val="Название Знак1"/>
    <w:rsid w:val="002F6A73"/>
    <w:rPr>
      <w:rFonts w:ascii="Cambria" w:hAnsi="Cambria"/>
      <w:b/>
      <w:bCs/>
      <w:kern w:val="1"/>
      <w:sz w:val="32"/>
      <w:szCs w:val="32"/>
    </w:rPr>
  </w:style>
  <w:style w:type="character" w:customStyle="1" w:styleId="1f6">
    <w:name w:val="Подзаголовок Знак1"/>
    <w:rsid w:val="002F6A73"/>
    <w:rPr>
      <w:rFonts w:ascii="Cambria" w:hAnsi="Cambria"/>
      <w:i/>
      <w:iCs/>
      <w:kern w:val="1"/>
      <w:sz w:val="24"/>
      <w:szCs w:val="24"/>
    </w:rPr>
  </w:style>
  <w:style w:type="paragraph" w:customStyle="1" w:styleId="1f7">
    <w:name w:val="Абзац списка1"/>
    <w:basedOn w:val="a0"/>
    <w:rsid w:val="002F6A73"/>
    <w:pPr>
      <w:suppressAutoHyphens/>
      <w:spacing w:line="100" w:lineRule="atLeast"/>
      <w:ind w:left="720"/>
    </w:pPr>
    <w:rPr>
      <w:kern w:val="1"/>
    </w:rPr>
  </w:style>
  <w:style w:type="paragraph" w:customStyle="1" w:styleId="212">
    <w:name w:val="Цитата 21"/>
    <w:basedOn w:val="a0"/>
    <w:rsid w:val="002F6A73"/>
    <w:pPr>
      <w:suppressAutoHyphens/>
      <w:spacing w:line="100" w:lineRule="atLeast"/>
    </w:pPr>
    <w:rPr>
      <w:i/>
      <w:kern w:val="1"/>
    </w:rPr>
  </w:style>
  <w:style w:type="paragraph" w:customStyle="1" w:styleId="1f8">
    <w:name w:val="Выделенная цитата1"/>
    <w:basedOn w:val="a0"/>
    <w:rsid w:val="002F6A73"/>
    <w:pPr>
      <w:suppressAutoHyphens/>
      <w:spacing w:line="100" w:lineRule="atLeast"/>
      <w:ind w:left="720" w:right="720"/>
    </w:pPr>
    <w:rPr>
      <w:b/>
      <w:i/>
      <w:kern w:val="1"/>
      <w:szCs w:val="22"/>
    </w:rPr>
  </w:style>
  <w:style w:type="paragraph" w:customStyle="1" w:styleId="310">
    <w:name w:val="Основной текст 31"/>
    <w:basedOn w:val="a0"/>
    <w:rsid w:val="002F6A73"/>
    <w:pPr>
      <w:suppressAutoHyphens/>
      <w:spacing w:after="120" w:line="100" w:lineRule="atLeast"/>
    </w:pPr>
    <w:rPr>
      <w:kern w:val="1"/>
      <w:sz w:val="16"/>
      <w:szCs w:val="16"/>
    </w:rPr>
  </w:style>
  <w:style w:type="paragraph" w:customStyle="1" w:styleId="1f9">
    <w:name w:val="Текст выноски1"/>
    <w:basedOn w:val="a0"/>
    <w:rsid w:val="002F6A73"/>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F6A73"/>
    <w:pPr>
      <w:suppressAutoHyphens/>
      <w:spacing w:after="120" w:line="100" w:lineRule="atLeast"/>
      <w:ind w:left="283"/>
    </w:pPr>
    <w:rPr>
      <w:kern w:val="1"/>
      <w:sz w:val="16"/>
      <w:szCs w:val="16"/>
    </w:rPr>
  </w:style>
  <w:style w:type="character" w:customStyle="1" w:styleId="2d">
    <w:name w:val="Верхний колонтитул Знак2"/>
    <w:rsid w:val="002F6A73"/>
    <w:rPr>
      <w:rFonts w:ascii="Calibri" w:eastAsia="SimSun" w:hAnsi="Calibri" w:cs="Tahoma"/>
      <w:kern w:val="1"/>
      <w:sz w:val="24"/>
      <w:szCs w:val="24"/>
    </w:rPr>
  </w:style>
  <w:style w:type="character" w:customStyle="1" w:styleId="2e">
    <w:name w:val="Нижний колонтитул Знак2"/>
    <w:rsid w:val="002F6A73"/>
    <w:rPr>
      <w:rFonts w:ascii="Calibri" w:eastAsia="SimSun" w:hAnsi="Calibri" w:cs="Tahoma"/>
      <w:kern w:val="1"/>
      <w:sz w:val="24"/>
      <w:szCs w:val="24"/>
    </w:rPr>
  </w:style>
  <w:style w:type="paragraph" w:customStyle="1" w:styleId="ConsNormal">
    <w:name w:val="ConsNormal"/>
    <w:rsid w:val="002F6A73"/>
    <w:pPr>
      <w:widowControl w:val="0"/>
      <w:suppressAutoHyphens/>
      <w:spacing w:line="100" w:lineRule="atLeast"/>
      <w:ind w:firstLine="720"/>
    </w:pPr>
    <w:rPr>
      <w:rFonts w:ascii="Arial" w:eastAsia="Times New Roman" w:hAnsi="Arial" w:cs="Arial"/>
      <w:kern w:val="1"/>
    </w:rPr>
  </w:style>
  <w:style w:type="paragraph" w:customStyle="1" w:styleId="1fa">
    <w:name w:val="Название объекта1"/>
    <w:basedOn w:val="a0"/>
    <w:rsid w:val="002F6A73"/>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F6A73"/>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F6A73"/>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7">
    <w:name w:val="toa heading"/>
    <w:basedOn w:val="1"/>
    <w:rsid w:val="002F6A73"/>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b">
    <w:name w:val="Обычный1"/>
    <w:rsid w:val="002F6A73"/>
    <w:pPr>
      <w:widowControl w:val="0"/>
      <w:suppressAutoHyphens/>
      <w:spacing w:before="60" w:line="360" w:lineRule="atLeast"/>
      <w:ind w:firstLine="720"/>
      <w:jc w:val="both"/>
    </w:pPr>
    <w:rPr>
      <w:rFonts w:ascii="Arial" w:eastAsia="Times New Roman" w:hAnsi="Arial"/>
      <w:kern w:val="1"/>
      <w:sz w:val="24"/>
    </w:rPr>
  </w:style>
  <w:style w:type="paragraph" w:customStyle="1" w:styleId="ConsPlusNormal1">
    <w:name w:val="ConsPlusNormal Знак"/>
    <w:rsid w:val="002F6A73"/>
    <w:pPr>
      <w:widowControl w:val="0"/>
      <w:suppressAutoHyphens/>
      <w:spacing w:line="360" w:lineRule="atLeast"/>
      <w:ind w:firstLine="720"/>
      <w:jc w:val="both"/>
    </w:pPr>
    <w:rPr>
      <w:rFonts w:ascii="Arial" w:eastAsia="Times New Roman" w:hAnsi="Arial" w:cs="Arial"/>
      <w:kern w:val="1"/>
    </w:rPr>
  </w:style>
  <w:style w:type="paragraph" w:customStyle="1" w:styleId="2f0">
    <w:name w:val="Стиль2 Знак Знак Знак Знак Знак Знак Знак Знак Знак Знак Знак Знак Знак Знак Знак Знак Знак Знак Знак Знак"/>
    <w:rsid w:val="002F6A73"/>
    <w:pPr>
      <w:widowControl w:val="0"/>
      <w:suppressAutoHyphens/>
      <w:spacing w:after="200" w:line="276" w:lineRule="auto"/>
    </w:pPr>
    <w:rPr>
      <w:rFonts w:eastAsia="SimSun" w:cs="Tahoma"/>
      <w:strike/>
      <w:kern w:val="1"/>
      <w:sz w:val="22"/>
      <w:szCs w:val="22"/>
    </w:rPr>
  </w:style>
  <w:style w:type="paragraph" w:customStyle="1" w:styleId="1fc">
    <w:name w:val="Стиль1 Знак"/>
    <w:basedOn w:val="ConsPlusNormal1"/>
    <w:rsid w:val="002F6A73"/>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F6A73"/>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F6A73"/>
    <w:pPr>
      <w:widowControl w:val="0"/>
      <w:suppressAutoHyphens/>
      <w:spacing w:after="120" w:line="480" w:lineRule="auto"/>
      <w:jc w:val="both"/>
    </w:pPr>
    <w:rPr>
      <w:kern w:val="1"/>
    </w:rPr>
  </w:style>
  <w:style w:type="paragraph" w:customStyle="1" w:styleId="ConsNonformat">
    <w:name w:val="ConsNonformat"/>
    <w:rsid w:val="002F6A73"/>
    <w:pPr>
      <w:widowControl w:val="0"/>
      <w:suppressAutoHyphens/>
      <w:spacing w:line="360" w:lineRule="atLeast"/>
      <w:jc w:val="both"/>
    </w:pPr>
    <w:rPr>
      <w:rFonts w:ascii="Courier New" w:eastAsia="Times New Roman" w:hAnsi="Courier New"/>
      <w:kern w:val="1"/>
    </w:rPr>
  </w:style>
  <w:style w:type="paragraph" w:customStyle="1" w:styleId="1fd">
    <w:name w:val="Цитата1"/>
    <w:basedOn w:val="a0"/>
    <w:rsid w:val="002F6A73"/>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F6A73"/>
    <w:pPr>
      <w:widowControl w:val="0"/>
      <w:suppressAutoHyphens/>
      <w:spacing w:line="360" w:lineRule="atLeast"/>
      <w:jc w:val="both"/>
    </w:pPr>
    <w:rPr>
      <w:kern w:val="1"/>
      <w:sz w:val="28"/>
      <w:szCs w:val="20"/>
    </w:rPr>
  </w:style>
  <w:style w:type="paragraph" w:customStyle="1" w:styleId="BodyText22">
    <w:name w:val="Body Text 22"/>
    <w:basedOn w:val="a0"/>
    <w:rsid w:val="002F6A73"/>
    <w:pPr>
      <w:widowControl w:val="0"/>
      <w:suppressAutoHyphens/>
      <w:spacing w:line="360" w:lineRule="atLeast"/>
      <w:ind w:firstLine="709"/>
      <w:jc w:val="both"/>
    </w:pPr>
    <w:rPr>
      <w:kern w:val="1"/>
      <w:szCs w:val="20"/>
    </w:rPr>
  </w:style>
  <w:style w:type="paragraph" w:styleId="2f1">
    <w:name w:val="List Bullet 2"/>
    <w:basedOn w:val="a0"/>
    <w:rsid w:val="002F6A73"/>
    <w:pPr>
      <w:widowControl w:val="0"/>
      <w:suppressAutoHyphens/>
      <w:spacing w:line="360" w:lineRule="atLeast"/>
      <w:ind w:left="566" w:hanging="283"/>
      <w:jc w:val="both"/>
    </w:pPr>
    <w:rPr>
      <w:kern w:val="1"/>
      <w:sz w:val="28"/>
      <w:szCs w:val="20"/>
    </w:rPr>
  </w:style>
  <w:style w:type="paragraph" w:customStyle="1" w:styleId="1fe">
    <w:name w:val="Основной текст с отступом1"/>
    <w:basedOn w:val="af6"/>
    <w:rsid w:val="002F6A73"/>
    <w:pPr>
      <w:widowControl w:val="0"/>
      <w:suppressAutoHyphens/>
      <w:spacing w:after="200" w:line="360" w:lineRule="atLeast"/>
      <w:ind w:firstLine="210"/>
      <w:jc w:val="both"/>
    </w:pPr>
    <w:rPr>
      <w:kern w:val="1"/>
      <w:sz w:val="28"/>
      <w:szCs w:val="20"/>
    </w:rPr>
  </w:style>
  <w:style w:type="paragraph" w:styleId="35">
    <w:name w:val="List Bullet 3"/>
    <w:basedOn w:val="a0"/>
    <w:rsid w:val="002F6A73"/>
    <w:pPr>
      <w:widowControl w:val="0"/>
      <w:suppressAutoHyphens/>
      <w:spacing w:line="360" w:lineRule="atLeast"/>
      <w:ind w:left="849" w:hanging="283"/>
      <w:jc w:val="both"/>
    </w:pPr>
    <w:rPr>
      <w:kern w:val="1"/>
      <w:sz w:val="28"/>
      <w:szCs w:val="20"/>
    </w:rPr>
  </w:style>
  <w:style w:type="paragraph" w:customStyle="1" w:styleId="aff8">
    <w:name w:val="Содержимое таблицы"/>
    <w:basedOn w:val="a0"/>
    <w:rsid w:val="002F6A73"/>
    <w:pPr>
      <w:suppressLineNumbers/>
      <w:suppressAutoHyphens/>
      <w:spacing w:after="200" w:line="276" w:lineRule="auto"/>
    </w:pPr>
    <w:rPr>
      <w:rFonts w:ascii="Calibri" w:eastAsia="SimSun" w:hAnsi="Calibri" w:cs="Tahoma"/>
      <w:kern w:val="1"/>
      <w:sz w:val="22"/>
      <w:szCs w:val="22"/>
    </w:rPr>
  </w:style>
  <w:style w:type="paragraph" w:customStyle="1" w:styleId="aff9">
    <w:name w:val="Заголовок таблицы"/>
    <w:basedOn w:val="aff8"/>
    <w:rsid w:val="002F6A73"/>
    <w:pPr>
      <w:jc w:val="center"/>
    </w:pPr>
    <w:rPr>
      <w:b/>
      <w:bCs/>
    </w:rPr>
  </w:style>
  <w:style w:type="paragraph" w:customStyle="1" w:styleId="2f2">
    <w:name w:val="Абзац списка2"/>
    <w:basedOn w:val="a0"/>
    <w:rsid w:val="00FC6D75"/>
    <w:pPr>
      <w:suppressAutoHyphens/>
      <w:spacing w:line="100" w:lineRule="atLeast"/>
      <w:ind w:left="720"/>
    </w:pPr>
    <w:rPr>
      <w:kern w:val="1"/>
    </w:rPr>
  </w:style>
  <w:style w:type="table" w:customStyle="1" w:styleId="1ff">
    <w:name w:val="Сетка таблицы1"/>
    <w:basedOn w:val="a2"/>
    <w:next w:val="afd"/>
    <w:uiPriority w:val="59"/>
    <w:rsid w:val="005400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Îáû÷íûé"/>
    <w:uiPriority w:val="99"/>
    <w:rsid w:val="005400AB"/>
    <w:pPr>
      <w:overflowPunct w:val="0"/>
      <w:autoSpaceDE w:val="0"/>
      <w:autoSpaceDN w:val="0"/>
      <w:adjustRightInd w:val="0"/>
      <w:jc w:val="both"/>
      <w:textAlignment w:val="baseline"/>
    </w:pPr>
    <w:rPr>
      <w:rFonts w:ascii="Times New Roman" w:eastAsia="Times New Roman" w:hAnsi="Times New Roman"/>
      <w:sz w:val="24"/>
    </w:rPr>
  </w:style>
  <w:style w:type="paragraph" w:styleId="affb">
    <w:name w:val="Normal (Web)"/>
    <w:basedOn w:val="a0"/>
    <w:rsid w:val="005400AB"/>
    <w:pPr>
      <w:jc w:val="both"/>
    </w:pPr>
  </w:style>
  <w:style w:type="character" w:customStyle="1" w:styleId="HTML">
    <w:name w:val="Стандартный HTML Знак"/>
    <w:link w:val="HTML0"/>
    <w:rsid w:val="005400AB"/>
    <w:rPr>
      <w:rFonts w:ascii="Courier New" w:eastAsia="Times New Roman" w:hAnsi="Courier New" w:cs="Courier New"/>
    </w:rPr>
  </w:style>
  <w:style w:type="paragraph" w:styleId="HTML0">
    <w:name w:val="HTML Preformatted"/>
    <w:basedOn w:val="a0"/>
    <w:link w:val="HTML"/>
    <w:rsid w:val="0054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uiPriority w:val="99"/>
    <w:semiHidden/>
    <w:rsid w:val="005400AB"/>
    <w:rPr>
      <w:rFonts w:ascii="Courier New" w:eastAsia="Times New Roman" w:hAnsi="Courier New" w:cs="Courier New"/>
    </w:rPr>
  </w:style>
  <w:style w:type="paragraph" w:customStyle="1" w:styleId="Iauiue">
    <w:name w:val="Iau?iue"/>
    <w:rsid w:val="005400AB"/>
    <w:pPr>
      <w:widowControl w:val="0"/>
      <w:suppressAutoHyphens/>
      <w:jc w:val="both"/>
    </w:pPr>
    <w:rPr>
      <w:rFonts w:ascii="Times New Roman" w:eastAsia="Times New Roman" w:hAnsi="Times New Roman"/>
      <w:lang w:eastAsia="ar-SA"/>
    </w:rPr>
  </w:style>
  <w:style w:type="paragraph" w:customStyle="1" w:styleId="61">
    <w:name w:val="Стиль По ширине Перед:  6 пт"/>
    <w:basedOn w:val="a0"/>
    <w:autoRedefine/>
    <w:rsid w:val="005400AB"/>
    <w:pPr>
      <w:ind w:firstLine="709"/>
      <w:jc w:val="both"/>
    </w:pPr>
    <w:rPr>
      <w:sz w:val="28"/>
      <w:szCs w:val="28"/>
    </w:rPr>
  </w:style>
  <w:style w:type="paragraph" w:customStyle="1" w:styleId="125">
    <w:name w:val="Стиль По ширине Первая строка:  1.25 см"/>
    <w:basedOn w:val="a0"/>
    <w:rsid w:val="005400AB"/>
    <w:pPr>
      <w:spacing w:before="120"/>
      <w:ind w:firstLine="709"/>
      <w:jc w:val="both"/>
    </w:pPr>
    <w:rPr>
      <w:szCs w:val="20"/>
    </w:rPr>
  </w:style>
  <w:style w:type="paragraph" w:customStyle="1" w:styleId="Iauiue3">
    <w:name w:val="Iau?iue3"/>
    <w:rsid w:val="005400AB"/>
    <w:pPr>
      <w:widowControl w:val="0"/>
      <w:jc w:val="both"/>
    </w:pPr>
    <w:rPr>
      <w:rFonts w:ascii="Times New Roman" w:eastAsia="Times New Roman" w:hAnsi="Times New Roman"/>
    </w:rPr>
  </w:style>
  <w:style w:type="paragraph" w:customStyle="1" w:styleId="affc">
    <w:name w:val="Прижатый влево"/>
    <w:basedOn w:val="a0"/>
    <w:next w:val="a0"/>
    <w:uiPriority w:val="99"/>
    <w:rsid w:val="005400AB"/>
    <w:pPr>
      <w:widowControl w:val="0"/>
      <w:autoSpaceDE w:val="0"/>
      <w:autoSpaceDN w:val="0"/>
      <w:adjustRightInd w:val="0"/>
      <w:jc w:val="both"/>
    </w:pPr>
    <w:rPr>
      <w:rFonts w:ascii="Arial" w:hAnsi="Arial" w:cs="Arial"/>
    </w:rPr>
  </w:style>
  <w:style w:type="paragraph" w:customStyle="1" w:styleId="affd">
    <w:name w:val="Нормальный (таблица)"/>
    <w:basedOn w:val="a0"/>
    <w:next w:val="a0"/>
    <w:uiPriority w:val="99"/>
    <w:rsid w:val="005400AB"/>
    <w:pPr>
      <w:widowControl w:val="0"/>
      <w:autoSpaceDE w:val="0"/>
      <w:autoSpaceDN w:val="0"/>
      <w:adjustRightInd w:val="0"/>
      <w:jc w:val="both"/>
    </w:pPr>
    <w:rPr>
      <w:rFonts w:ascii="Arial" w:hAnsi="Arial" w:cs="Arial"/>
    </w:rPr>
  </w:style>
  <w:style w:type="character" w:customStyle="1" w:styleId="affe">
    <w:name w:val="Цветовое выделение"/>
    <w:uiPriority w:val="99"/>
    <w:rsid w:val="005400AB"/>
    <w:rPr>
      <w:b/>
      <w:bCs/>
      <w:color w:val="000080"/>
    </w:rPr>
  </w:style>
  <w:style w:type="paragraph" w:styleId="1ff0">
    <w:name w:val="toc 1"/>
    <w:basedOn w:val="a0"/>
    <w:next w:val="a0"/>
    <w:autoRedefine/>
    <w:uiPriority w:val="39"/>
    <w:unhideWhenUsed/>
    <w:rsid w:val="005400AB"/>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5400AB"/>
    <w:pPr>
      <w:numPr>
        <w:numId w:val="4"/>
      </w:numPr>
      <w:jc w:val="both"/>
    </w:pPr>
    <w:rPr>
      <w:sz w:val="28"/>
      <w:szCs w:val="28"/>
    </w:rPr>
  </w:style>
  <w:style w:type="paragraph" w:customStyle="1" w:styleId="S">
    <w:name w:val="S_Обычный жирный"/>
    <w:basedOn w:val="a0"/>
    <w:link w:val="S0"/>
    <w:qFormat/>
    <w:rsid w:val="005400AB"/>
    <w:pPr>
      <w:ind w:firstLine="709"/>
      <w:jc w:val="both"/>
    </w:pPr>
    <w:rPr>
      <w:sz w:val="28"/>
    </w:rPr>
  </w:style>
  <w:style w:type="character" w:customStyle="1" w:styleId="WW8Num8z0">
    <w:name w:val="WW8Num8z0"/>
    <w:uiPriority w:val="99"/>
    <w:rsid w:val="005400AB"/>
    <w:rPr>
      <w:rFonts w:ascii="Symbol" w:hAnsi="Symbol"/>
      <w:sz w:val="18"/>
    </w:rPr>
  </w:style>
  <w:style w:type="paragraph" w:customStyle="1" w:styleId="ConsCell">
    <w:name w:val="ConsCell"/>
    <w:rsid w:val="005400AB"/>
    <w:pPr>
      <w:widowControl w:val="0"/>
      <w:autoSpaceDE w:val="0"/>
      <w:autoSpaceDN w:val="0"/>
      <w:adjustRightInd w:val="0"/>
    </w:pPr>
    <w:rPr>
      <w:rFonts w:ascii="Arial" w:eastAsia="Times New Roman" w:hAnsi="Arial" w:cs="Arial"/>
    </w:rPr>
  </w:style>
  <w:style w:type="paragraph" w:customStyle="1" w:styleId="1ff1">
    <w:name w:val="Стиль1"/>
    <w:basedOn w:val="a0"/>
    <w:qFormat/>
    <w:rsid w:val="005400AB"/>
    <w:pPr>
      <w:widowControl w:val="0"/>
      <w:autoSpaceDE w:val="0"/>
      <w:autoSpaceDN w:val="0"/>
      <w:adjustRightInd w:val="0"/>
      <w:jc w:val="both"/>
    </w:pPr>
    <w:rPr>
      <w:sz w:val="26"/>
      <w:szCs w:val="26"/>
      <w:lang w:val="x-none" w:eastAsia="x-none"/>
    </w:rPr>
  </w:style>
  <w:style w:type="paragraph" w:customStyle="1" w:styleId="TimesNewRoman14125">
    <w:name w:val="Стиль Times New Roman 14 пт По ширине Первая строка:  1.25 см С..."/>
    <w:basedOn w:val="a0"/>
    <w:rsid w:val="005400AB"/>
    <w:pPr>
      <w:suppressAutoHyphens/>
      <w:ind w:right="-40" w:firstLine="709"/>
      <w:jc w:val="both"/>
    </w:pPr>
    <w:rPr>
      <w:sz w:val="28"/>
      <w:szCs w:val="20"/>
      <w:lang w:eastAsia="ar-SA"/>
    </w:rPr>
  </w:style>
  <w:style w:type="paragraph" w:customStyle="1" w:styleId="Default">
    <w:name w:val="Default"/>
    <w:rsid w:val="005400AB"/>
    <w:pPr>
      <w:autoSpaceDE w:val="0"/>
      <w:autoSpaceDN w:val="0"/>
      <w:adjustRightInd w:val="0"/>
    </w:pPr>
    <w:rPr>
      <w:rFonts w:ascii="Times New Roman" w:eastAsia="Times New Roman" w:hAnsi="Times New Roman"/>
      <w:color w:val="000000"/>
      <w:sz w:val="24"/>
      <w:szCs w:val="24"/>
    </w:rPr>
  </w:style>
  <w:style w:type="character" w:customStyle="1" w:styleId="afff">
    <w:name w:val="Гипертекстовая ссылка"/>
    <w:uiPriority w:val="99"/>
    <w:rsid w:val="005400AB"/>
    <w:rPr>
      <w:rFonts w:cs="Times New Roman"/>
      <w:b/>
      <w:bCs/>
      <w:color w:val="008000"/>
    </w:rPr>
  </w:style>
  <w:style w:type="paragraph" w:styleId="2b">
    <w:name w:val="Body Text 2"/>
    <w:basedOn w:val="a0"/>
    <w:link w:val="2a"/>
    <w:unhideWhenUsed/>
    <w:rsid w:val="005400AB"/>
    <w:pPr>
      <w:widowControl w:val="0"/>
      <w:autoSpaceDE w:val="0"/>
      <w:autoSpaceDN w:val="0"/>
      <w:adjustRightInd w:val="0"/>
      <w:spacing w:after="120" w:line="480" w:lineRule="auto"/>
      <w:jc w:val="both"/>
    </w:pPr>
  </w:style>
  <w:style w:type="character" w:customStyle="1" w:styleId="214">
    <w:name w:val="Основной текст 2 Знак1"/>
    <w:uiPriority w:val="99"/>
    <w:semiHidden/>
    <w:rsid w:val="005400AB"/>
    <w:rPr>
      <w:rFonts w:ascii="Times New Roman" w:eastAsia="Times New Roman" w:hAnsi="Times New Roman"/>
      <w:sz w:val="24"/>
      <w:szCs w:val="24"/>
    </w:rPr>
  </w:style>
  <w:style w:type="character" w:customStyle="1" w:styleId="S0">
    <w:name w:val="S_Обычный жирный Знак"/>
    <w:link w:val="S"/>
    <w:locked/>
    <w:rsid w:val="00B70C4B"/>
    <w:rPr>
      <w:rFonts w:ascii="Times New Roman" w:eastAsia="Times New Roman" w:hAnsi="Times New Roman"/>
      <w:sz w:val="28"/>
      <w:szCs w:val="24"/>
    </w:rPr>
  </w:style>
  <w:style w:type="paragraph" w:customStyle="1" w:styleId="afff0">
    <w:name w:val="Свободная форма"/>
    <w:rsid w:val="00B70C4B"/>
    <w:rPr>
      <w:rFonts w:ascii="Times New Roman" w:eastAsia="ヒラギノ角ゴ Pro W3" w:hAnsi="Times New Roman"/>
      <w:color w:val="000000"/>
    </w:rPr>
  </w:style>
  <w:style w:type="paragraph" w:customStyle="1" w:styleId="1ff2">
    <w:name w:val="Основной текст1"/>
    <w:rsid w:val="00B70C4B"/>
    <w:pPr>
      <w:suppressAutoHyphens/>
      <w:spacing w:after="120"/>
    </w:pPr>
    <w:rPr>
      <w:rFonts w:ascii="Times New Roman" w:eastAsia="ヒラギノ角ゴ Pro W3" w:hAnsi="Times New Roman"/>
      <w:color w:val="000000"/>
      <w:sz w:val="24"/>
    </w:rPr>
  </w:style>
  <w:style w:type="paragraph" w:customStyle="1" w:styleId="1ff3">
    <w:name w:val="Обычная таблица1"/>
    <w:rsid w:val="00B70C4B"/>
    <w:rPr>
      <w:rFonts w:ascii="Times New Roman" w:eastAsia="ヒラギノ角ゴ Pro W3" w:hAnsi="Times New Roman"/>
      <w:color w:val="000000"/>
    </w:rPr>
  </w:style>
  <w:style w:type="character" w:customStyle="1" w:styleId="smokved">
    <w:name w:val="sm_okved"/>
    <w:rsid w:val="00B70C4B"/>
    <w:rPr>
      <w:rFonts w:cs="Times New Roman"/>
    </w:rPr>
  </w:style>
  <w:style w:type="paragraph" w:customStyle="1" w:styleId="36">
    <w:name w:val="Абзац списка3"/>
    <w:basedOn w:val="a0"/>
    <w:rsid w:val="00102F54"/>
    <w:pPr>
      <w:suppressAutoHyphens/>
      <w:spacing w:line="100" w:lineRule="atLeast"/>
      <w:ind w:left="720"/>
    </w:pPr>
    <w:rPr>
      <w:kern w:val="1"/>
    </w:rPr>
  </w:style>
  <w:style w:type="paragraph" w:customStyle="1" w:styleId="afff1">
    <w:name w:val="Базовый"/>
    <w:rsid w:val="0079030C"/>
    <w:pPr>
      <w:suppressAutoHyphens/>
      <w:spacing w:after="200" w:line="276" w:lineRule="auto"/>
    </w:pPr>
    <w:rPr>
      <w:rFonts w:eastAsia="SimSun" w:cs="Calibri"/>
      <w:color w:val="00000A"/>
      <w:sz w:val="22"/>
      <w:szCs w:val="22"/>
      <w:lang w:eastAsia="en-US"/>
    </w:rPr>
  </w:style>
  <w:style w:type="paragraph" w:customStyle="1" w:styleId="41">
    <w:name w:val="Абзац списка4"/>
    <w:basedOn w:val="a0"/>
    <w:rsid w:val="002C6CEC"/>
    <w:pPr>
      <w:suppressAutoHyphens/>
      <w:spacing w:line="100" w:lineRule="atLeast"/>
      <w:ind w:left="720"/>
    </w:pPr>
    <w:rPr>
      <w:kern w:val="1"/>
    </w:rPr>
  </w:style>
  <w:style w:type="paragraph" w:customStyle="1" w:styleId="Style11">
    <w:name w:val="Style11"/>
    <w:basedOn w:val="a0"/>
    <w:uiPriority w:val="99"/>
    <w:rsid w:val="003344BC"/>
    <w:pPr>
      <w:widowControl w:val="0"/>
      <w:autoSpaceDE w:val="0"/>
      <w:autoSpaceDN w:val="0"/>
      <w:adjustRightInd w:val="0"/>
      <w:spacing w:line="325" w:lineRule="exact"/>
      <w:ind w:firstLine="710"/>
      <w:jc w:val="both"/>
    </w:pPr>
  </w:style>
  <w:style w:type="character" w:customStyle="1" w:styleId="FontStyle18">
    <w:name w:val="Font Style18"/>
    <w:uiPriority w:val="99"/>
    <w:rsid w:val="003344BC"/>
    <w:rPr>
      <w:rFonts w:ascii="Times New Roman" w:hAnsi="Times New Roman" w:cs="Times New Roman"/>
      <w:sz w:val="26"/>
      <w:szCs w:val="26"/>
    </w:rPr>
  </w:style>
  <w:style w:type="paragraph" w:customStyle="1" w:styleId="p1">
    <w:name w:val="p1"/>
    <w:basedOn w:val="a0"/>
    <w:uiPriority w:val="99"/>
    <w:rsid w:val="00425FB6"/>
    <w:pPr>
      <w:spacing w:before="100" w:beforeAutospacing="1" w:after="100" w:afterAutospacing="1"/>
    </w:pPr>
  </w:style>
  <w:style w:type="paragraph" w:customStyle="1" w:styleId="p3">
    <w:name w:val="p3"/>
    <w:basedOn w:val="a0"/>
    <w:uiPriority w:val="99"/>
    <w:rsid w:val="00425FB6"/>
    <w:pPr>
      <w:spacing w:before="100" w:beforeAutospacing="1" w:after="100" w:afterAutospacing="1"/>
    </w:pPr>
  </w:style>
  <w:style w:type="character" w:customStyle="1" w:styleId="s2">
    <w:name w:val="s2"/>
    <w:uiPriority w:val="99"/>
    <w:rsid w:val="00425FB6"/>
    <w:rPr>
      <w:rFonts w:cs="Times New Roman"/>
    </w:rPr>
  </w:style>
  <w:style w:type="character" w:customStyle="1" w:styleId="s3">
    <w:name w:val="s3"/>
    <w:uiPriority w:val="99"/>
    <w:rsid w:val="00425FB6"/>
    <w:rPr>
      <w:rFonts w:cs="Times New Roman"/>
    </w:rPr>
  </w:style>
  <w:style w:type="paragraph" w:customStyle="1" w:styleId="Style5">
    <w:name w:val="Style5"/>
    <w:basedOn w:val="a0"/>
    <w:uiPriority w:val="99"/>
    <w:rsid w:val="00E16A0B"/>
    <w:pPr>
      <w:widowControl w:val="0"/>
      <w:autoSpaceDE w:val="0"/>
      <w:autoSpaceDN w:val="0"/>
      <w:adjustRightInd w:val="0"/>
      <w:spacing w:line="322" w:lineRule="exact"/>
      <w:ind w:firstLine="696"/>
      <w:jc w:val="both"/>
    </w:pPr>
  </w:style>
  <w:style w:type="paragraph" w:customStyle="1" w:styleId="Style10">
    <w:name w:val="Style10"/>
    <w:basedOn w:val="a0"/>
    <w:uiPriority w:val="99"/>
    <w:rsid w:val="00E16A0B"/>
    <w:pPr>
      <w:widowControl w:val="0"/>
      <w:autoSpaceDE w:val="0"/>
      <w:autoSpaceDN w:val="0"/>
      <w:adjustRightInd w:val="0"/>
      <w:spacing w:line="323" w:lineRule="exact"/>
      <w:ind w:firstLine="528"/>
      <w:jc w:val="both"/>
    </w:pPr>
  </w:style>
  <w:style w:type="character" w:customStyle="1" w:styleId="FontStyle17">
    <w:name w:val="Font Style17"/>
    <w:uiPriority w:val="99"/>
    <w:rsid w:val="00E16A0B"/>
    <w:rPr>
      <w:rFonts w:ascii="Times New Roman" w:hAnsi="Times New Roman" w:cs="Times New Roman"/>
      <w:sz w:val="24"/>
      <w:szCs w:val="24"/>
    </w:rPr>
  </w:style>
  <w:style w:type="character" w:customStyle="1" w:styleId="2f3">
    <w:name w:val="Основной шрифт абзаца2"/>
    <w:rsid w:val="006001A8"/>
  </w:style>
  <w:style w:type="character" w:customStyle="1" w:styleId="2f4">
    <w:name w:val="Знак сноски2"/>
    <w:rsid w:val="006001A8"/>
    <w:rPr>
      <w:vertAlign w:val="superscript"/>
    </w:rPr>
  </w:style>
  <w:style w:type="character" w:customStyle="1" w:styleId="37">
    <w:name w:val="Слабое выделение3"/>
    <w:rsid w:val="006001A8"/>
    <w:rPr>
      <w:i/>
      <w:iCs/>
      <w:color w:val="5A5A5A"/>
    </w:rPr>
  </w:style>
  <w:style w:type="character" w:customStyle="1" w:styleId="38">
    <w:name w:val="Сильное выделение3"/>
    <w:rsid w:val="006001A8"/>
    <w:rPr>
      <w:b/>
      <w:bCs/>
      <w:i/>
      <w:iCs/>
      <w:color w:val="4F81BD"/>
      <w:sz w:val="22"/>
      <w:szCs w:val="22"/>
    </w:rPr>
  </w:style>
  <w:style w:type="character" w:customStyle="1" w:styleId="39">
    <w:name w:val="Слабая ссылка3"/>
    <w:rsid w:val="006001A8"/>
    <w:rPr>
      <w:color w:val="00000A"/>
      <w:u w:val="single"/>
    </w:rPr>
  </w:style>
  <w:style w:type="character" w:customStyle="1" w:styleId="3a">
    <w:name w:val="Сильная ссылка3"/>
    <w:rsid w:val="006001A8"/>
    <w:rPr>
      <w:b/>
      <w:bCs/>
      <w:color w:val="76923C"/>
      <w:u w:val="single"/>
    </w:rPr>
  </w:style>
  <w:style w:type="character" w:customStyle="1" w:styleId="3b">
    <w:name w:val="Название книги3"/>
    <w:rsid w:val="006001A8"/>
    <w:rPr>
      <w:rFonts w:ascii="Cambria" w:eastAsia="Times New Roman" w:hAnsi="Cambria" w:cs="Times New Roman"/>
      <w:b/>
      <w:bCs/>
      <w:i/>
      <w:iCs/>
      <w:color w:val="00000A"/>
    </w:rPr>
  </w:style>
  <w:style w:type="character" w:customStyle="1" w:styleId="2f5">
    <w:name w:val="Номер страницы2"/>
    <w:rsid w:val="006001A8"/>
  </w:style>
  <w:style w:type="paragraph" w:customStyle="1" w:styleId="2f6">
    <w:name w:val="Обычный (веб)2"/>
    <w:basedOn w:val="a0"/>
    <w:rsid w:val="006001A8"/>
    <w:pPr>
      <w:suppressAutoHyphens/>
      <w:spacing w:before="28" w:after="28" w:line="100" w:lineRule="atLeast"/>
    </w:pPr>
    <w:rPr>
      <w:kern w:val="1"/>
    </w:rPr>
  </w:style>
  <w:style w:type="paragraph" w:customStyle="1" w:styleId="52">
    <w:name w:val="Абзац списка5"/>
    <w:basedOn w:val="a0"/>
    <w:rsid w:val="006001A8"/>
    <w:pPr>
      <w:suppressAutoHyphens/>
      <w:spacing w:line="100" w:lineRule="atLeast"/>
      <w:ind w:left="720"/>
    </w:pPr>
    <w:rPr>
      <w:kern w:val="1"/>
    </w:rPr>
  </w:style>
  <w:style w:type="paragraph" w:customStyle="1" w:styleId="222">
    <w:name w:val="Основной текст с отступом 22"/>
    <w:basedOn w:val="a0"/>
    <w:rsid w:val="006001A8"/>
    <w:pPr>
      <w:suppressAutoHyphens/>
      <w:spacing w:after="120" w:line="480" w:lineRule="auto"/>
      <w:ind w:left="283"/>
    </w:pPr>
    <w:rPr>
      <w:rFonts w:ascii="Calibri" w:hAnsi="Calibri"/>
      <w:kern w:val="1"/>
      <w:sz w:val="22"/>
      <w:szCs w:val="22"/>
    </w:rPr>
  </w:style>
  <w:style w:type="paragraph" w:customStyle="1" w:styleId="320">
    <w:name w:val="Основной текст 32"/>
    <w:basedOn w:val="a0"/>
    <w:rsid w:val="006001A8"/>
    <w:pPr>
      <w:suppressAutoHyphens/>
      <w:spacing w:after="120" w:line="100" w:lineRule="atLeast"/>
    </w:pPr>
    <w:rPr>
      <w:kern w:val="1"/>
      <w:sz w:val="16"/>
      <w:szCs w:val="16"/>
    </w:rPr>
  </w:style>
  <w:style w:type="paragraph" w:customStyle="1" w:styleId="2f7">
    <w:name w:val="Текст выноски2"/>
    <w:basedOn w:val="a0"/>
    <w:rsid w:val="006001A8"/>
    <w:pPr>
      <w:suppressAutoHyphens/>
      <w:spacing w:line="100" w:lineRule="atLeast"/>
    </w:pPr>
    <w:rPr>
      <w:rFonts w:ascii="Tahoma" w:eastAsia="SimSun" w:hAnsi="Tahoma" w:cs="Tahoma"/>
      <w:kern w:val="1"/>
      <w:sz w:val="16"/>
      <w:szCs w:val="16"/>
    </w:rPr>
  </w:style>
  <w:style w:type="paragraph" w:customStyle="1" w:styleId="321">
    <w:name w:val="Основной текст с отступом 32"/>
    <w:basedOn w:val="a0"/>
    <w:rsid w:val="006001A8"/>
    <w:pPr>
      <w:suppressAutoHyphens/>
      <w:spacing w:after="120" w:line="100" w:lineRule="atLeast"/>
      <w:ind w:left="283"/>
    </w:pPr>
    <w:rPr>
      <w:kern w:val="1"/>
      <w:sz w:val="16"/>
      <w:szCs w:val="16"/>
    </w:rPr>
  </w:style>
  <w:style w:type="paragraph" w:customStyle="1" w:styleId="2f8">
    <w:name w:val="Название объекта2"/>
    <w:basedOn w:val="a0"/>
    <w:rsid w:val="006001A8"/>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30">
    <w:name w:val="Цитата 23"/>
    <w:basedOn w:val="a0"/>
    <w:rsid w:val="006001A8"/>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3c">
    <w:name w:val="Выделенная цитата3"/>
    <w:basedOn w:val="a0"/>
    <w:rsid w:val="006001A8"/>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22">
    <w:name w:val="Маркированный список 32"/>
    <w:basedOn w:val="a0"/>
    <w:rsid w:val="006001A8"/>
    <w:pPr>
      <w:widowControl w:val="0"/>
      <w:suppressAutoHyphens/>
      <w:spacing w:line="360" w:lineRule="atLeast"/>
      <w:ind w:right="-850" w:firstLine="720"/>
      <w:jc w:val="both"/>
    </w:pPr>
    <w:rPr>
      <w:b/>
      <w:kern w:val="1"/>
      <w:sz w:val="28"/>
      <w:szCs w:val="28"/>
    </w:rPr>
  </w:style>
  <w:style w:type="paragraph" w:customStyle="1" w:styleId="231">
    <w:name w:val="Основной текст 23"/>
    <w:basedOn w:val="a0"/>
    <w:rsid w:val="006001A8"/>
    <w:pPr>
      <w:widowControl w:val="0"/>
      <w:suppressAutoHyphens/>
      <w:spacing w:after="120" w:line="480" w:lineRule="auto"/>
      <w:jc w:val="both"/>
    </w:pPr>
    <w:rPr>
      <w:kern w:val="1"/>
    </w:rPr>
  </w:style>
  <w:style w:type="paragraph" w:customStyle="1" w:styleId="2f9">
    <w:name w:val="Цитата2"/>
    <w:basedOn w:val="a0"/>
    <w:rsid w:val="006001A8"/>
    <w:pPr>
      <w:widowControl w:val="0"/>
      <w:suppressAutoHyphens/>
      <w:spacing w:line="360" w:lineRule="atLeast"/>
      <w:ind w:left="57" w:right="125" w:firstLine="798"/>
      <w:jc w:val="both"/>
    </w:pPr>
    <w:rPr>
      <w:kern w:val="1"/>
      <w:sz w:val="28"/>
      <w:szCs w:val="28"/>
    </w:rPr>
  </w:style>
  <w:style w:type="paragraph" w:customStyle="1" w:styleId="2fa">
    <w:name w:val="Основной текст с отступом2"/>
    <w:basedOn w:val="af6"/>
    <w:rsid w:val="006001A8"/>
    <w:pPr>
      <w:widowControl w:val="0"/>
      <w:suppressAutoHyphens/>
      <w:spacing w:after="200" w:line="360" w:lineRule="atLeast"/>
      <w:ind w:firstLine="210"/>
      <w:jc w:val="both"/>
    </w:pPr>
    <w:rPr>
      <w:kern w:val="1"/>
      <w:sz w:val="28"/>
      <w:szCs w:val="20"/>
    </w:rPr>
  </w:style>
  <w:style w:type="paragraph" w:customStyle="1" w:styleId="Style4">
    <w:name w:val="Style4"/>
    <w:basedOn w:val="a0"/>
    <w:uiPriority w:val="99"/>
    <w:rsid w:val="00CA6F9B"/>
    <w:pPr>
      <w:widowControl w:val="0"/>
      <w:autoSpaceDE w:val="0"/>
      <w:autoSpaceDN w:val="0"/>
      <w:adjustRightInd w:val="0"/>
      <w:spacing w:line="322" w:lineRule="exact"/>
      <w:ind w:firstLine="696"/>
      <w:jc w:val="both"/>
    </w:pPr>
  </w:style>
  <w:style w:type="character" w:customStyle="1" w:styleId="FontStyle11">
    <w:name w:val="Font Style11"/>
    <w:rsid w:val="00CA6F9B"/>
    <w:rPr>
      <w:rFonts w:ascii="Times New Roman" w:hAnsi="Times New Roman" w:cs="Times New Roman"/>
      <w:sz w:val="26"/>
      <w:szCs w:val="26"/>
    </w:rPr>
  </w:style>
  <w:style w:type="paragraph" w:styleId="afff2">
    <w:name w:val="footnote text"/>
    <w:aliases w:val="Table_Footnote_last Знак,Table_Footnote_last Знак Знак,Table_Footnote_last"/>
    <w:basedOn w:val="a0"/>
    <w:link w:val="afff3"/>
    <w:semiHidden/>
    <w:unhideWhenUsed/>
    <w:rsid w:val="0015431E"/>
    <w:pPr>
      <w:autoSpaceDE w:val="0"/>
      <w:autoSpaceDN w:val="0"/>
    </w:pPr>
    <w:rPr>
      <w:sz w:val="20"/>
      <w:szCs w:val="20"/>
    </w:rPr>
  </w:style>
  <w:style w:type="character" w:customStyle="1" w:styleId="afff3">
    <w:name w:val="Текст сноски Знак"/>
    <w:aliases w:val="Table_Footnote_last Знак Знак1,Table_Footnote_last Знак Знак Знак,Table_Footnote_last Знак1"/>
    <w:link w:val="afff2"/>
    <w:semiHidden/>
    <w:rsid w:val="0015431E"/>
    <w:rPr>
      <w:rFonts w:ascii="Times New Roman" w:eastAsia="Times New Roman" w:hAnsi="Times New Roman"/>
    </w:rPr>
  </w:style>
  <w:style w:type="character" w:styleId="afff4">
    <w:name w:val="footnote reference"/>
    <w:semiHidden/>
    <w:unhideWhenUsed/>
    <w:rsid w:val="0015431E"/>
    <w:rPr>
      <w:vertAlign w:val="superscript"/>
    </w:rPr>
  </w:style>
  <w:style w:type="numbering" w:customStyle="1" w:styleId="1ff4">
    <w:name w:val="Нет списка1"/>
    <w:next w:val="a3"/>
    <w:uiPriority w:val="99"/>
    <w:semiHidden/>
    <w:unhideWhenUsed/>
    <w:rsid w:val="007D0710"/>
  </w:style>
  <w:style w:type="numbering" w:customStyle="1" w:styleId="2fb">
    <w:name w:val="Нет списка2"/>
    <w:next w:val="a3"/>
    <w:uiPriority w:val="99"/>
    <w:semiHidden/>
    <w:unhideWhenUsed/>
    <w:rsid w:val="007D0710"/>
  </w:style>
  <w:style w:type="numbering" w:customStyle="1" w:styleId="3d">
    <w:name w:val="Нет списка3"/>
    <w:next w:val="a3"/>
    <w:uiPriority w:val="99"/>
    <w:semiHidden/>
    <w:unhideWhenUsed/>
    <w:rsid w:val="007D0710"/>
  </w:style>
  <w:style w:type="numbering" w:customStyle="1" w:styleId="110">
    <w:name w:val="Нет списка11"/>
    <w:next w:val="a3"/>
    <w:uiPriority w:val="99"/>
    <w:semiHidden/>
    <w:unhideWhenUsed/>
    <w:rsid w:val="007D0710"/>
  </w:style>
  <w:style w:type="paragraph" w:customStyle="1" w:styleId="afff5">
    <w:name w:val="Знак"/>
    <w:basedOn w:val="a0"/>
    <w:rsid w:val="007D0710"/>
    <w:pPr>
      <w:spacing w:line="240" w:lineRule="exact"/>
      <w:jc w:val="both"/>
    </w:pPr>
    <w:rPr>
      <w:rFonts w:ascii="Arial" w:hAnsi="Arial" w:cs="Arial"/>
      <w:lang w:val="en-US"/>
    </w:rPr>
  </w:style>
  <w:style w:type="character" w:styleId="afff6">
    <w:name w:val="page number"/>
    <w:rsid w:val="007D0710"/>
  </w:style>
  <w:style w:type="character" w:customStyle="1" w:styleId="grame">
    <w:name w:val="grame"/>
    <w:rsid w:val="007D0710"/>
  </w:style>
  <w:style w:type="paragraph" w:customStyle="1" w:styleId="Heading">
    <w:name w:val="Heading"/>
    <w:rsid w:val="007D0710"/>
    <w:pPr>
      <w:widowControl w:val="0"/>
      <w:autoSpaceDE w:val="0"/>
      <w:autoSpaceDN w:val="0"/>
      <w:adjustRightInd w:val="0"/>
    </w:pPr>
    <w:rPr>
      <w:rFonts w:ascii="Arial" w:eastAsia="Times New Roman" w:hAnsi="Arial" w:cs="Arial"/>
      <w:b/>
      <w:bCs/>
      <w:sz w:val="22"/>
      <w:szCs w:val="22"/>
    </w:rPr>
  </w:style>
  <w:style w:type="paragraph" w:styleId="afff7">
    <w:name w:val="Plain Text"/>
    <w:basedOn w:val="a0"/>
    <w:link w:val="afff8"/>
    <w:rsid w:val="007D0710"/>
    <w:rPr>
      <w:rFonts w:ascii="Courier New" w:hAnsi="Courier New" w:cs="Courier New"/>
      <w:sz w:val="20"/>
      <w:szCs w:val="20"/>
    </w:rPr>
  </w:style>
  <w:style w:type="character" w:customStyle="1" w:styleId="afff8">
    <w:name w:val="Текст Знак"/>
    <w:link w:val="afff7"/>
    <w:rsid w:val="007D0710"/>
    <w:rPr>
      <w:rFonts w:ascii="Courier New" w:eastAsia="Times New Roman" w:hAnsi="Courier New" w:cs="Courier New"/>
    </w:rPr>
  </w:style>
  <w:style w:type="character" w:customStyle="1" w:styleId="spelle">
    <w:name w:val="spelle"/>
    <w:rsid w:val="007D0710"/>
  </w:style>
  <w:style w:type="character" w:customStyle="1" w:styleId="f">
    <w:name w:val="f"/>
    <w:rsid w:val="007D0710"/>
  </w:style>
  <w:style w:type="paragraph" w:customStyle="1" w:styleId="FR2">
    <w:name w:val="FR2"/>
    <w:rsid w:val="007D0710"/>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0"/>
    <w:next w:val="a0"/>
    <w:rsid w:val="007D0710"/>
    <w:pPr>
      <w:autoSpaceDE w:val="0"/>
      <w:autoSpaceDN w:val="0"/>
      <w:adjustRightInd w:val="0"/>
      <w:spacing w:before="28" w:after="28"/>
    </w:pPr>
    <w:rPr>
      <w:rFonts w:ascii="Arial" w:hAnsi="Arial" w:cs="Arial"/>
    </w:rPr>
  </w:style>
  <w:style w:type="paragraph" w:styleId="2fc">
    <w:name w:val="List 2"/>
    <w:basedOn w:val="a0"/>
    <w:rsid w:val="007D0710"/>
    <w:pPr>
      <w:ind w:left="566" w:hanging="283"/>
    </w:pPr>
    <w:rPr>
      <w:rFonts w:ascii="Arial" w:hAnsi="Arial" w:cs="Arial"/>
      <w:sz w:val="20"/>
      <w:szCs w:val="20"/>
    </w:rPr>
  </w:style>
  <w:style w:type="paragraph" w:styleId="3e">
    <w:name w:val="List 3"/>
    <w:basedOn w:val="a0"/>
    <w:rsid w:val="007D0710"/>
    <w:pPr>
      <w:ind w:left="849" w:hanging="283"/>
    </w:pPr>
    <w:rPr>
      <w:rFonts w:ascii="Arial" w:hAnsi="Arial" w:cs="Arial"/>
      <w:sz w:val="20"/>
      <w:szCs w:val="20"/>
    </w:rPr>
  </w:style>
  <w:style w:type="paragraph" w:customStyle="1" w:styleId="1ff5">
    <w:name w:val="Знак1"/>
    <w:basedOn w:val="a0"/>
    <w:rsid w:val="007D0710"/>
    <w:pPr>
      <w:spacing w:line="240" w:lineRule="exact"/>
      <w:jc w:val="both"/>
    </w:pPr>
    <w:rPr>
      <w:rFonts w:ascii="Arial" w:hAnsi="Arial" w:cs="Arial"/>
      <w:lang w:val="en-US"/>
    </w:rPr>
  </w:style>
  <w:style w:type="character" w:customStyle="1" w:styleId="S1">
    <w:name w:val="S_Маркированный Знак1"/>
    <w:link w:val="S4"/>
    <w:locked/>
    <w:rsid w:val="007D0710"/>
    <w:rPr>
      <w:sz w:val="24"/>
      <w:szCs w:val="24"/>
    </w:rPr>
  </w:style>
  <w:style w:type="paragraph" w:customStyle="1" w:styleId="S4">
    <w:name w:val="S_Маркированный"/>
    <w:basedOn w:val="afff9"/>
    <w:link w:val="S1"/>
    <w:autoRedefine/>
    <w:rsid w:val="007D0710"/>
    <w:pPr>
      <w:tabs>
        <w:tab w:val="left" w:pos="992"/>
      </w:tabs>
      <w:spacing w:line="360" w:lineRule="auto"/>
      <w:ind w:left="0" w:firstLine="709"/>
      <w:jc w:val="both"/>
    </w:pPr>
    <w:rPr>
      <w:rFonts w:ascii="Calibri" w:eastAsia="Calibri" w:hAnsi="Calibri" w:cs="Times New Roman"/>
    </w:rPr>
  </w:style>
  <w:style w:type="paragraph" w:styleId="afff9">
    <w:name w:val="List Bullet"/>
    <w:basedOn w:val="a0"/>
    <w:rsid w:val="007D0710"/>
    <w:pPr>
      <w:ind w:left="1069" w:hanging="360"/>
    </w:pPr>
    <w:rPr>
      <w:rFonts w:ascii="Arial" w:hAnsi="Arial" w:cs="Arial"/>
    </w:rPr>
  </w:style>
  <w:style w:type="paragraph" w:customStyle="1" w:styleId="S5">
    <w:name w:val="S_Обычный"/>
    <w:basedOn w:val="a0"/>
    <w:link w:val="S6"/>
    <w:rsid w:val="007D0710"/>
    <w:pPr>
      <w:spacing w:line="360" w:lineRule="auto"/>
      <w:ind w:firstLine="709"/>
      <w:jc w:val="both"/>
    </w:pPr>
    <w:rPr>
      <w:rFonts w:ascii="Arial" w:hAnsi="Arial" w:cs="Arial"/>
    </w:rPr>
  </w:style>
  <w:style w:type="character" w:customStyle="1" w:styleId="S6">
    <w:name w:val="S_Обычный Знак"/>
    <w:link w:val="S5"/>
    <w:locked/>
    <w:rsid w:val="007D0710"/>
    <w:rPr>
      <w:rFonts w:ascii="Arial" w:eastAsia="Times New Roman" w:hAnsi="Arial" w:cs="Arial"/>
      <w:sz w:val="24"/>
      <w:szCs w:val="24"/>
    </w:rPr>
  </w:style>
  <w:style w:type="paragraph" w:customStyle="1" w:styleId="S7">
    <w:name w:val="S_Таблица"/>
    <w:basedOn w:val="a0"/>
    <w:link w:val="S8"/>
    <w:autoRedefine/>
    <w:rsid w:val="007D0710"/>
    <w:pPr>
      <w:widowControl w:val="0"/>
      <w:tabs>
        <w:tab w:val="num" w:pos="1440"/>
      </w:tabs>
      <w:jc w:val="right"/>
    </w:pPr>
    <w:rPr>
      <w:rFonts w:ascii="Arial" w:hAnsi="Arial" w:cs="Arial"/>
      <w:color w:val="008000"/>
    </w:rPr>
  </w:style>
  <w:style w:type="character" w:customStyle="1" w:styleId="S8">
    <w:name w:val="S_Таблица Знак"/>
    <w:link w:val="S7"/>
    <w:locked/>
    <w:rsid w:val="007D0710"/>
    <w:rPr>
      <w:rFonts w:ascii="Arial" w:eastAsia="Times New Roman" w:hAnsi="Arial" w:cs="Arial"/>
      <w:color w:val="008000"/>
      <w:sz w:val="24"/>
      <w:szCs w:val="24"/>
    </w:rPr>
  </w:style>
  <w:style w:type="character" w:customStyle="1" w:styleId="S9">
    <w:name w:val="S_Обычный в таблице Знак"/>
    <w:link w:val="Sa"/>
    <w:locked/>
    <w:rsid w:val="007D0710"/>
    <w:rPr>
      <w:sz w:val="24"/>
      <w:szCs w:val="24"/>
      <w:lang w:eastAsia="en-US"/>
    </w:rPr>
  </w:style>
  <w:style w:type="paragraph" w:customStyle="1" w:styleId="Sa">
    <w:name w:val="S_Обычный в таблице"/>
    <w:basedOn w:val="a0"/>
    <w:link w:val="S9"/>
    <w:rsid w:val="007D0710"/>
    <w:pPr>
      <w:jc w:val="center"/>
    </w:pPr>
    <w:rPr>
      <w:rFonts w:ascii="Calibri" w:eastAsia="Calibri" w:hAnsi="Calibri"/>
      <w:lang w:eastAsia="en-US"/>
    </w:rPr>
  </w:style>
  <w:style w:type="paragraph" w:customStyle="1" w:styleId="afffa">
    <w:name w:val="Примечание"/>
    <w:basedOn w:val="a0"/>
    <w:rsid w:val="007D0710"/>
    <w:pPr>
      <w:ind w:firstLine="567"/>
      <w:jc w:val="both"/>
    </w:pPr>
    <w:rPr>
      <w:rFonts w:ascii="Arial" w:hAnsi="Arial" w:cs="Arial"/>
      <w:sz w:val="20"/>
      <w:szCs w:val="20"/>
    </w:rPr>
  </w:style>
  <w:style w:type="paragraph" w:customStyle="1" w:styleId="afffb">
    <w:name w:val="приложения рнгп"/>
    <w:basedOn w:val="2"/>
    <w:autoRedefine/>
    <w:rsid w:val="007D0710"/>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2fd">
    <w:name w:val="List Continue 2"/>
    <w:basedOn w:val="a0"/>
    <w:rsid w:val="007D0710"/>
    <w:pPr>
      <w:spacing w:after="120"/>
      <w:ind w:left="566"/>
    </w:pPr>
    <w:rPr>
      <w:rFonts w:ascii="Arial" w:hAnsi="Arial" w:cs="Arial"/>
    </w:rPr>
  </w:style>
  <w:style w:type="paragraph" w:styleId="3f">
    <w:name w:val="List Continue 3"/>
    <w:basedOn w:val="a0"/>
    <w:rsid w:val="007D0710"/>
    <w:pPr>
      <w:spacing w:after="120"/>
      <w:ind w:left="849"/>
    </w:pPr>
    <w:rPr>
      <w:rFonts w:ascii="Arial" w:hAnsi="Arial" w:cs="Arial"/>
    </w:rPr>
  </w:style>
  <w:style w:type="paragraph" w:customStyle="1" w:styleId="textn">
    <w:name w:val="textn"/>
    <w:basedOn w:val="a0"/>
    <w:rsid w:val="007D0710"/>
    <w:pPr>
      <w:spacing w:before="100" w:beforeAutospacing="1" w:after="100" w:afterAutospacing="1"/>
    </w:pPr>
    <w:rPr>
      <w:rFonts w:ascii="Arial" w:hAnsi="Arial" w:cs="Arial"/>
    </w:rPr>
  </w:style>
  <w:style w:type="paragraph" w:customStyle="1" w:styleId="2fe">
    <w:name w:val="Знак2"/>
    <w:basedOn w:val="a0"/>
    <w:rsid w:val="007D0710"/>
    <w:pPr>
      <w:spacing w:line="240" w:lineRule="exact"/>
      <w:jc w:val="both"/>
    </w:pPr>
    <w:rPr>
      <w:rFonts w:ascii="Arial" w:hAnsi="Arial" w:cs="Arial"/>
      <w:lang w:val="en-US"/>
    </w:rPr>
  </w:style>
  <w:style w:type="paragraph" w:customStyle="1" w:styleId="3f0">
    <w:name w:val="Знак3"/>
    <w:basedOn w:val="a0"/>
    <w:rsid w:val="007D0710"/>
    <w:pPr>
      <w:spacing w:line="240" w:lineRule="exact"/>
      <w:jc w:val="both"/>
    </w:pPr>
    <w:rPr>
      <w:rFonts w:ascii="Arial" w:hAnsi="Arial" w:cs="Arial"/>
      <w:lang w:val="en-US"/>
    </w:rPr>
  </w:style>
  <w:style w:type="paragraph" w:customStyle="1" w:styleId="42">
    <w:name w:val="Знак4"/>
    <w:basedOn w:val="a0"/>
    <w:rsid w:val="007D0710"/>
    <w:pPr>
      <w:spacing w:line="240" w:lineRule="exact"/>
      <w:jc w:val="both"/>
    </w:pPr>
    <w:rPr>
      <w:rFonts w:ascii="Arial" w:hAnsi="Arial" w:cs="Arial"/>
      <w:lang w:val="en-US"/>
    </w:rPr>
  </w:style>
  <w:style w:type="paragraph" w:customStyle="1" w:styleId="53">
    <w:name w:val="Знак5"/>
    <w:basedOn w:val="a0"/>
    <w:rsid w:val="007D0710"/>
    <w:pPr>
      <w:spacing w:line="240" w:lineRule="exact"/>
      <w:jc w:val="both"/>
    </w:pPr>
    <w:rPr>
      <w:rFonts w:ascii="Arial" w:hAnsi="Arial" w:cs="Arial"/>
      <w:lang w:val="en-US"/>
    </w:rPr>
  </w:style>
  <w:style w:type="paragraph" w:customStyle="1" w:styleId="62">
    <w:name w:val="Знак6"/>
    <w:basedOn w:val="a0"/>
    <w:rsid w:val="007D0710"/>
    <w:pPr>
      <w:spacing w:line="240" w:lineRule="exact"/>
      <w:jc w:val="both"/>
    </w:pPr>
    <w:rPr>
      <w:rFonts w:ascii="Arial" w:hAnsi="Arial" w:cs="Arial"/>
      <w:lang w:val="en-US"/>
    </w:rPr>
  </w:style>
  <w:style w:type="paragraph" w:customStyle="1" w:styleId="71">
    <w:name w:val="Знак7"/>
    <w:basedOn w:val="a0"/>
    <w:rsid w:val="007D0710"/>
    <w:pPr>
      <w:spacing w:line="240" w:lineRule="exact"/>
      <w:jc w:val="both"/>
    </w:pPr>
    <w:rPr>
      <w:rFonts w:ascii="Arial" w:hAnsi="Arial" w:cs="Arial"/>
      <w:lang w:val="en-US"/>
    </w:rPr>
  </w:style>
  <w:style w:type="paragraph" w:customStyle="1" w:styleId="82">
    <w:name w:val="Знак8"/>
    <w:basedOn w:val="a0"/>
    <w:rsid w:val="007D0710"/>
    <w:pPr>
      <w:spacing w:line="240" w:lineRule="exact"/>
      <w:jc w:val="both"/>
    </w:pPr>
    <w:rPr>
      <w:rFonts w:ascii="Arial" w:hAnsi="Arial" w:cs="Arial"/>
      <w:lang w:val="en-US"/>
    </w:rPr>
  </w:style>
  <w:style w:type="paragraph" w:customStyle="1" w:styleId="91">
    <w:name w:val="Знак9"/>
    <w:basedOn w:val="a0"/>
    <w:rsid w:val="007D0710"/>
    <w:pPr>
      <w:spacing w:line="240" w:lineRule="exact"/>
      <w:jc w:val="both"/>
    </w:pPr>
    <w:rPr>
      <w:rFonts w:ascii="Arial" w:hAnsi="Arial" w:cs="Arial"/>
      <w:lang w:val="en-US"/>
    </w:rPr>
  </w:style>
  <w:style w:type="character" w:customStyle="1" w:styleId="apple-style-span">
    <w:name w:val="apple-style-span"/>
    <w:rsid w:val="007D0710"/>
  </w:style>
  <w:style w:type="paragraph" w:customStyle="1" w:styleId="100">
    <w:name w:val="Знак10"/>
    <w:basedOn w:val="a0"/>
    <w:rsid w:val="007D0710"/>
    <w:pPr>
      <w:spacing w:line="240" w:lineRule="exact"/>
      <w:jc w:val="both"/>
    </w:pPr>
    <w:rPr>
      <w:rFonts w:ascii="Arial" w:hAnsi="Arial" w:cs="Arial"/>
      <w:lang w:val="en-US"/>
    </w:rPr>
  </w:style>
  <w:style w:type="paragraph" w:customStyle="1" w:styleId="FORMATTEXT">
    <w:name w:val=".FORMATTEXT"/>
    <w:rsid w:val="007D0710"/>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0"/>
    <w:rsid w:val="007D0710"/>
    <w:rPr>
      <w:rFonts w:ascii="Verdana" w:hAnsi="Verdana" w:cs="Verdana"/>
      <w:sz w:val="20"/>
      <w:szCs w:val="20"/>
      <w:lang w:val="en-US"/>
    </w:rPr>
  </w:style>
  <w:style w:type="paragraph" w:customStyle="1" w:styleId="120">
    <w:name w:val="Знак12"/>
    <w:basedOn w:val="a0"/>
    <w:rsid w:val="007D0710"/>
    <w:pPr>
      <w:spacing w:line="240" w:lineRule="exact"/>
      <w:jc w:val="both"/>
    </w:pPr>
    <w:rPr>
      <w:lang w:val="en-US"/>
    </w:rPr>
  </w:style>
  <w:style w:type="paragraph" w:customStyle="1" w:styleId="afffc">
    <w:name w:val="Основной шрифт абзаца Знак Знак Знак Знак"/>
    <w:aliases w:val="Знак1 Знак Знак Знак Знак Знак Знак Знак Знак Знак Знак"/>
    <w:basedOn w:val="a0"/>
    <w:rsid w:val="007D0710"/>
    <w:rPr>
      <w:rFonts w:ascii="Verdana" w:hAnsi="Verdana" w:cs="Verdana"/>
      <w:sz w:val="20"/>
      <w:szCs w:val="20"/>
      <w:lang w:val="en-US"/>
    </w:rPr>
  </w:style>
  <w:style w:type="paragraph" w:customStyle="1" w:styleId="formattext0">
    <w:name w:val="formattext"/>
    <w:basedOn w:val="a0"/>
    <w:rsid w:val="007D0710"/>
    <w:pPr>
      <w:spacing w:before="100" w:beforeAutospacing="1" w:after="100" w:afterAutospacing="1"/>
    </w:pPr>
  </w:style>
  <w:style w:type="character" w:customStyle="1" w:styleId="text11">
    <w:name w:val="text11"/>
    <w:rsid w:val="007D0710"/>
    <w:rPr>
      <w:b/>
      <w:bCs/>
      <w:color w:val="333333"/>
      <w:sz w:val="20"/>
      <w:szCs w:val="20"/>
      <w:u w:val="single"/>
    </w:rPr>
  </w:style>
  <w:style w:type="character" w:customStyle="1" w:styleId="highlighthighlightactive">
    <w:name w:val="highlight highlight_active"/>
    <w:rsid w:val="007D0710"/>
  </w:style>
  <w:style w:type="character" w:customStyle="1" w:styleId="context">
    <w:name w:val="context"/>
    <w:rsid w:val="007D0710"/>
  </w:style>
  <w:style w:type="character" w:customStyle="1" w:styleId="contextcurrent">
    <w:name w:val="context_current"/>
    <w:rsid w:val="007D0710"/>
  </w:style>
  <w:style w:type="paragraph" w:customStyle="1" w:styleId="11Char">
    <w:name w:val="Знак1 Знак Знак Знак Знак Знак Знак Знак Знак1 Char"/>
    <w:basedOn w:val="a0"/>
    <w:rsid w:val="007D0710"/>
    <w:pPr>
      <w:spacing w:after="160" w:line="240" w:lineRule="exact"/>
    </w:pPr>
    <w:rPr>
      <w:rFonts w:ascii="Verdana" w:hAnsi="Verdana"/>
      <w:sz w:val="20"/>
      <w:szCs w:val="20"/>
      <w:lang w:val="en-US"/>
    </w:rPr>
  </w:style>
  <w:style w:type="character" w:customStyle="1" w:styleId="WW8Num4z1">
    <w:name w:val="WW8Num4z1"/>
    <w:rsid w:val="007D0710"/>
    <w:rPr>
      <w:rFonts w:ascii="Courier New" w:hAnsi="Courier New" w:cs="Courier New"/>
    </w:rPr>
  </w:style>
  <w:style w:type="paragraph" w:customStyle="1" w:styleId="1ff7">
    <w:name w:val="Знак Знак1 Знак"/>
    <w:basedOn w:val="a0"/>
    <w:rsid w:val="007D0710"/>
    <w:pPr>
      <w:spacing w:after="160" w:line="240" w:lineRule="exact"/>
    </w:pPr>
    <w:rPr>
      <w:rFonts w:ascii="Verdana" w:hAnsi="Verdana"/>
      <w:lang w:val="en-US"/>
    </w:rPr>
  </w:style>
  <w:style w:type="character" w:customStyle="1" w:styleId="match">
    <w:name w:val="match"/>
    <w:rsid w:val="007D0710"/>
  </w:style>
  <w:style w:type="character" w:customStyle="1" w:styleId="visited">
    <w:name w:val="visited"/>
    <w:rsid w:val="007D0710"/>
  </w:style>
  <w:style w:type="paragraph" w:customStyle="1" w:styleId="formattexttopleveltext">
    <w:name w:val="formattext topleveltext"/>
    <w:basedOn w:val="a0"/>
    <w:rsid w:val="007D0710"/>
    <w:pPr>
      <w:spacing w:before="100" w:beforeAutospacing="1" w:after="100" w:afterAutospacing="1"/>
    </w:pPr>
  </w:style>
  <w:style w:type="character" w:customStyle="1" w:styleId="FontStyle15">
    <w:name w:val="Font Style15"/>
    <w:rsid w:val="007D0710"/>
    <w:rPr>
      <w:rFonts w:ascii="Times New Roman" w:hAnsi="Times New Roman" w:cs="Times New Roman"/>
      <w:sz w:val="24"/>
      <w:szCs w:val="24"/>
    </w:rPr>
  </w:style>
  <w:style w:type="paragraph" w:customStyle="1" w:styleId="Style9">
    <w:name w:val="Style9"/>
    <w:basedOn w:val="a0"/>
    <w:rsid w:val="007D0710"/>
    <w:pPr>
      <w:widowControl w:val="0"/>
      <w:autoSpaceDE w:val="0"/>
      <w:autoSpaceDN w:val="0"/>
      <w:adjustRightInd w:val="0"/>
      <w:spacing w:line="331" w:lineRule="exact"/>
      <w:ind w:firstLine="734"/>
      <w:jc w:val="both"/>
    </w:pPr>
  </w:style>
  <w:style w:type="paragraph" w:customStyle="1" w:styleId="2ff">
    <w:name w:val="Знак Знак Знак2 Знак Знак Знак Знак Знак Знак Знак"/>
    <w:basedOn w:val="a0"/>
    <w:rsid w:val="007D0710"/>
    <w:rPr>
      <w:rFonts w:ascii="Verdana" w:hAnsi="Verdana" w:cs="Verdana"/>
      <w:sz w:val="20"/>
      <w:szCs w:val="20"/>
      <w:lang w:val="en-US"/>
    </w:rPr>
  </w:style>
  <w:style w:type="paragraph" w:customStyle="1" w:styleId="223">
    <w:name w:val="Знак Знак Знак2 Знак Знак Знак Знак Знак Знак Знак2"/>
    <w:basedOn w:val="a0"/>
    <w:rsid w:val="007D0710"/>
    <w:rPr>
      <w:rFonts w:ascii="Verdana" w:hAnsi="Verdana" w:cs="Verdana"/>
      <w:sz w:val="20"/>
      <w:szCs w:val="20"/>
      <w:lang w:val="en-US"/>
    </w:rPr>
  </w:style>
  <w:style w:type="paragraph" w:customStyle="1" w:styleId="centerarticlelink">
    <w:name w:val="centerarticlelink"/>
    <w:basedOn w:val="a0"/>
    <w:rsid w:val="007D0710"/>
    <w:pPr>
      <w:spacing w:before="100" w:beforeAutospacing="1" w:after="100" w:afterAutospacing="1"/>
    </w:pPr>
    <w:rPr>
      <w:rFonts w:ascii="Arial" w:hAnsi="Arial" w:cs="Arial"/>
      <w:color w:val="000000"/>
    </w:rPr>
  </w:style>
  <w:style w:type="paragraph" w:customStyle="1" w:styleId="txt">
    <w:name w:val="txt"/>
    <w:basedOn w:val="a0"/>
    <w:rsid w:val="007D0710"/>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7D0710"/>
    <w:rPr>
      <w:rFonts w:ascii="Arial" w:hAnsi="Arial" w:cs="Arial"/>
      <w:b/>
      <w:bCs/>
      <w:sz w:val="22"/>
      <w:szCs w:val="22"/>
    </w:rPr>
  </w:style>
  <w:style w:type="paragraph" w:customStyle="1" w:styleId="western">
    <w:name w:val="western"/>
    <w:basedOn w:val="a0"/>
    <w:rsid w:val="007D0710"/>
    <w:pPr>
      <w:spacing w:before="100" w:beforeAutospacing="1" w:after="100" w:afterAutospacing="1"/>
    </w:pPr>
  </w:style>
  <w:style w:type="character" w:customStyle="1" w:styleId="Normal">
    <w:name w:val="Normal Знак"/>
    <w:locked/>
    <w:rsid w:val="007D0710"/>
    <w:rPr>
      <w:sz w:val="24"/>
      <w:szCs w:val="24"/>
      <w:lang w:val="ru-RU" w:eastAsia="ru-RU"/>
    </w:rPr>
  </w:style>
  <w:style w:type="paragraph" w:customStyle="1" w:styleId="ConsTitle">
    <w:name w:val="ConsTitle"/>
    <w:rsid w:val="007D071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7D0710"/>
    <w:pPr>
      <w:widowControl w:val="0"/>
      <w:autoSpaceDE w:val="0"/>
      <w:autoSpaceDN w:val="0"/>
      <w:adjustRightInd w:val="0"/>
    </w:pPr>
    <w:rPr>
      <w:rFonts w:ascii="Times New Roman" w:eastAsia="Times New Roman" w:hAnsi="Times New Roman"/>
      <w:sz w:val="16"/>
      <w:szCs w:val="16"/>
    </w:rPr>
  </w:style>
  <w:style w:type="paragraph" w:customStyle="1" w:styleId="54">
    <w:name w:val="çàãîëîâîê 5"/>
    <w:basedOn w:val="a0"/>
    <w:next w:val="a0"/>
    <w:rsid w:val="007D0710"/>
    <w:pPr>
      <w:keepNext/>
      <w:jc w:val="center"/>
    </w:pPr>
  </w:style>
  <w:style w:type="paragraph" w:customStyle="1" w:styleId="Normal10-022">
    <w:name w:val="Стиль Normal + 10 пт полужирный По центру Слева:  -02 см Справ...2"/>
    <w:basedOn w:val="a0"/>
    <w:link w:val="Normal10-0220"/>
    <w:rsid w:val="007D071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D0710"/>
    <w:rPr>
      <w:rFonts w:ascii="Times New Roman" w:eastAsia="Times New Roman" w:hAnsi="Times New Roman"/>
      <w:b/>
      <w:bCs/>
    </w:rPr>
  </w:style>
  <w:style w:type="character" w:customStyle="1" w:styleId="FontStyle88">
    <w:name w:val="Font Style88"/>
    <w:rsid w:val="007D0710"/>
    <w:rPr>
      <w:rFonts w:ascii="Times New Roman" w:hAnsi="Times New Roman" w:cs="Times New Roman"/>
      <w:sz w:val="22"/>
      <w:szCs w:val="22"/>
    </w:rPr>
  </w:style>
  <w:style w:type="paragraph" w:customStyle="1" w:styleId="111">
    <w:name w:val="Знак11"/>
    <w:basedOn w:val="a0"/>
    <w:rsid w:val="007D0710"/>
    <w:rPr>
      <w:rFonts w:ascii="Verdana" w:hAnsi="Verdana" w:cs="Verdana"/>
      <w:sz w:val="20"/>
      <w:szCs w:val="20"/>
      <w:lang w:val="en-US"/>
    </w:rPr>
  </w:style>
  <w:style w:type="paragraph" w:customStyle="1" w:styleId="afffd">
    <w:name w:val="Знак Знак Знак Знак"/>
    <w:basedOn w:val="a0"/>
    <w:rsid w:val="007D0710"/>
    <w:rPr>
      <w:rFonts w:ascii="Verdana" w:hAnsi="Verdana" w:cs="Verdana"/>
      <w:sz w:val="20"/>
      <w:szCs w:val="20"/>
      <w:lang w:val="en-US"/>
    </w:rPr>
  </w:style>
  <w:style w:type="character" w:styleId="afffe">
    <w:name w:val="FollowedHyperlink"/>
    <w:rsid w:val="007D0710"/>
    <w:rPr>
      <w:color w:val="800080"/>
      <w:u w:val="single"/>
    </w:rPr>
  </w:style>
  <w:style w:type="paragraph" w:customStyle="1" w:styleId="1ff8">
    <w:name w:val="Знак1 Знак Знак Знак Знак Знак Знак Знак Знак Знак Знак Знак Знак"/>
    <w:basedOn w:val="a0"/>
    <w:rsid w:val="007D0710"/>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7D0710"/>
    <w:pPr>
      <w:spacing w:after="160" w:line="240" w:lineRule="exact"/>
    </w:pPr>
    <w:rPr>
      <w:rFonts w:ascii="Verdana" w:hAnsi="Verdana"/>
      <w:lang w:val="en-US"/>
    </w:rPr>
  </w:style>
  <w:style w:type="character" w:customStyle="1" w:styleId="nobase">
    <w:name w:val="nobase"/>
    <w:rsid w:val="007D0710"/>
  </w:style>
  <w:style w:type="paragraph" w:customStyle="1" w:styleId="215">
    <w:name w:val="Знак Знак Знак2 Знак Знак Знак Знак Знак Знак Знак1"/>
    <w:basedOn w:val="a0"/>
    <w:rsid w:val="007D0710"/>
    <w:rPr>
      <w:rFonts w:ascii="Verdana" w:hAnsi="Verdana" w:cs="Verdana"/>
      <w:sz w:val="20"/>
      <w:szCs w:val="20"/>
      <w:lang w:val="en-US"/>
    </w:rPr>
  </w:style>
  <w:style w:type="paragraph" w:styleId="affff">
    <w:name w:val="Document Map"/>
    <w:basedOn w:val="a0"/>
    <w:link w:val="affff0"/>
    <w:rsid w:val="007D0710"/>
    <w:pPr>
      <w:widowControl w:val="0"/>
      <w:ind w:firstLine="220"/>
      <w:jc w:val="both"/>
    </w:pPr>
    <w:rPr>
      <w:rFonts w:ascii="Tahoma" w:hAnsi="Tahoma" w:cs="Tahoma"/>
      <w:b/>
      <w:bCs/>
      <w:sz w:val="16"/>
      <w:szCs w:val="16"/>
    </w:rPr>
  </w:style>
  <w:style w:type="character" w:customStyle="1" w:styleId="affff0">
    <w:name w:val="Схема документа Знак"/>
    <w:link w:val="affff"/>
    <w:rsid w:val="007D0710"/>
    <w:rPr>
      <w:rFonts w:ascii="Tahoma" w:eastAsia="Times New Roman" w:hAnsi="Tahoma" w:cs="Tahoma"/>
      <w:b/>
      <w:bCs/>
      <w:sz w:val="16"/>
      <w:szCs w:val="16"/>
    </w:rPr>
  </w:style>
  <w:style w:type="character" w:customStyle="1" w:styleId="92">
    <w:name w:val="Знак Знак9"/>
    <w:semiHidden/>
    <w:rsid w:val="007D0710"/>
    <w:rPr>
      <w:rFonts w:ascii="Arial" w:hAnsi="Arial" w:cs="Arial"/>
      <w:lang w:val="ru-RU" w:eastAsia="ru-RU" w:bidi="ar-SA"/>
    </w:rPr>
  </w:style>
  <w:style w:type="numbering" w:customStyle="1" w:styleId="43">
    <w:name w:val="Нет списка4"/>
    <w:next w:val="a3"/>
    <w:uiPriority w:val="99"/>
    <w:semiHidden/>
    <w:unhideWhenUsed/>
    <w:rsid w:val="007D0710"/>
  </w:style>
  <w:style w:type="character" w:styleId="affff1">
    <w:name w:val="annotation reference"/>
    <w:uiPriority w:val="99"/>
    <w:semiHidden/>
    <w:unhideWhenUsed/>
    <w:rsid w:val="007D0710"/>
    <w:rPr>
      <w:sz w:val="16"/>
      <w:szCs w:val="16"/>
    </w:rPr>
  </w:style>
  <w:style w:type="paragraph" w:styleId="affff2">
    <w:name w:val="annotation subject"/>
    <w:basedOn w:val="afe"/>
    <w:next w:val="afe"/>
    <w:link w:val="affff3"/>
    <w:uiPriority w:val="99"/>
    <w:semiHidden/>
    <w:unhideWhenUsed/>
    <w:rsid w:val="007D0710"/>
    <w:pPr>
      <w:ind w:firstLine="1418"/>
      <w:jc w:val="both"/>
    </w:pPr>
    <w:rPr>
      <w:rFonts w:eastAsia="Calibri"/>
      <w:b/>
      <w:bCs/>
    </w:rPr>
  </w:style>
  <w:style w:type="character" w:customStyle="1" w:styleId="affff3">
    <w:name w:val="Тема примечания Знак"/>
    <w:link w:val="affff2"/>
    <w:uiPriority w:val="99"/>
    <w:semiHidden/>
    <w:rsid w:val="007D0710"/>
    <w:rPr>
      <w:rFonts w:ascii="Times New Roman" w:eastAsia="Times New Roman" w:hAnsi="Times New Roman"/>
      <w:b/>
      <w:bCs/>
    </w:rPr>
  </w:style>
  <w:style w:type="paragraph" w:customStyle="1" w:styleId="Style3">
    <w:name w:val="Style3"/>
    <w:basedOn w:val="a0"/>
    <w:uiPriority w:val="99"/>
    <w:rsid w:val="00EF0C12"/>
    <w:pPr>
      <w:widowControl w:val="0"/>
      <w:autoSpaceDE w:val="0"/>
      <w:autoSpaceDN w:val="0"/>
      <w:adjustRightInd w:val="0"/>
      <w:spacing w:line="317" w:lineRule="exact"/>
      <w:ind w:firstLine="115"/>
    </w:pPr>
  </w:style>
  <w:style w:type="paragraph" w:customStyle="1" w:styleId="Style6">
    <w:name w:val="Style6"/>
    <w:basedOn w:val="a0"/>
    <w:uiPriority w:val="99"/>
    <w:rsid w:val="00EF0C12"/>
    <w:pPr>
      <w:widowControl w:val="0"/>
      <w:autoSpaceDE w:val="0"/>
      <w:autoSpaceDN w:val="0"/>
      <w:adjustRightInd w:val="0"/>
      <w:spacing w:line="346" w:lineRule="exact"/>
      <w:ind w:firstLine="533"/>
      <w:jc w:val="both"/>
    </w:pPr>
  </w:style>
  <w:style w:type="paragraph" w:customStyle="1" w:styleId="Style7">
    <w:name w:val="Style7"/>
    <w:basedOn w:val="a0"/>
    <w:uiPriority w:val="99"/>
    <w:rsid w:val="00EF0C12"/>
    <w:pPr>
      <w:widowControl w:val="0"/>
      <w:autoSpaceDE w:val="0"/>
      <w:autoSpaceDN w:val="0"/>
      <w:adjustRightInd w:val="0"/>
    </w:pPr>
  </w:style>
  <w:style w:type="paragraph" w:customStyle="1" w:styleId="Style8">
    <w:name w:val="Style8"/>
    <w:basedOn w:val="a0"/>
    <w:uiPriority w:val="99"/>
    <w:rsid w:val="00EF0C12"/>
    <w:pPr>
      <w:widowControl w:val="0"/>
      <w:autoSpaceDE w:val="0"/>
      <w:autoSpaceDN w:val="0"/>
      <w:adjustRightInd w:val="0"/>
      <w:spacing w:line="317" w:lineRule="exact"/>
      <w:ind w:firstLine="725"/>
    </w:pPr>
  </w:style>
  <w:style w:type="paragraph" w:customStyle="1" w:styleId="Style12">
    <w:name w:val="Style12"/>
    <w:basedOn w:val="a0"/>
    <w:uiPriority w:val="99"/>
    <w:rsid w:val="00EF0C12"/>
    <w:pPr>
      <w:widowControl w:val="0"/>
      <w:autoSpaceDE w:val="0"/>
      <w:autoSpaceDN w:val="0"/>
      <w:adjustRightInd w:val="0"/>
      <w:spacing w:line="331" w:lineRule="exact"/>
      <w:ind w:firstLine="533"/>
      <w:jc w:val="both"/>
    </w:pPr>
  </w:style>
  <w:style w:type="paragraph" w:customStyle="1" w:styleId="Style14">
    <w:name w:val="Style14"/>
    <w:basedOn w:val="a0"/>
    <w:uiPriority w:val="99"/>
    <w:rsid w:val="00EF0C12"/>
    <w:pPr>
      <w:widowControl w:val="0"/>
      <w:autoSpaceDE w:val="0"/>
      <w:autoSpaceDN w:val="0"/>
      <w:adjustRightInd w:val="0"/>
    </w:pPr>
  </w:style>
  <w:style w:type="paragraph" w:customStyle="1" w:styleId="Style15">
    <w:name w:val="Style15"/>
    <w:basedOn w:val="a0"/>
    <w:uiPriority w:val="99"/>
    <w:rsid w:val="00EF0C12"/>
    <w:pPr>
      <w:widowControl w:val="0"/>
      <w:autoSpaceDE w:val="0"/>
      <w:autoSpaceDN w:val="0"/>
      <w:adjustRightInd w:val="0"/>
      <w:spacing w:line="307" w:lineRule="exact"/>
    </w:pPr>
  </w:style>
  <w:style w:type="paragraph" w:customStyle="1" w:styleId="Style16">
    <w:name w:val="Style16"/>
    <w:basedOn w:val="a0"/>
    <w:uiPriority w:val="99"/>
    <w:rsid w:val="00EF0C12"/>
    <w:pPr>
      <w:widowControl w:val="0"/>
      <w:autoSpaceDE w:val="0"/>
      <w:autoSpaceDN w:val="0"/>
      <w:adjustRightInd w:val="0"/>
    </w:pPr>
  </w:style>
  <w:style w:type="paragraph" w:customStyle="1" w:styleId="Style17">
    <w:name w:val="Style17"/>
    <w:basedOn w:val="a0"/>
    <w:uiPriority w:val="99"/>
    <w:rsid w:val="00EF0C12"/>
    <w:pPr>
      <w:widowControl w:val="0"/>
      <w:autoSpaceDE w:val="0"/>
      <w:autoSpaceDN w:val="0"/>
      <w:adjustRightInd w:val="0"/>
      <w:spacing w:line="326" w:lineRule="exact"/>
      <w:ind w:firstLine="1051"/>
    </w:pPr>
  </w:style>
  <w:style w:type="paragraph" w:customStyle="1" w:styleId="Style19">
    <w:name w:val="Style19"/>
    <w:basedOn w:val="a0"/>
    <w:uiPriority w:val="99"/>
    <w:rsid w:val="00EF0C12"/>
    <w:pPr>
      <w:widowControl w:val="0"/>
      <w:autoSpaceDE w:val="0"/>
      <w:autoSpaceDN w:val="0"/>
      <w:adjustRightInd w:val="0"/>
    </w:pPr>
  </w:style>
  <w:style w:type="character" w:customStyle="1" w:styleId="FontStyle21">
    <w:name w:val="Font Style21"/>
    <w:uiPriority w:val="99"/>
    <w:rsid w:val="00EF0C12"/>
    <w:rPr>
      <w:rFonts w:ascii="Times New Roman" w:hAnsi="Times New Roman" w:cs="Times New Roman"/>
      <w:b/>
      <w:bCs/>
      <w:sz w:val="26"/>
      <w:szCs w:val="26"/>
    </w:rPr>
  </w:style>
  <w:style w:type="character" w:customStyle="1" w:styleId="FontStyle23">
    <w:name w:val="Font Style23"/>
    <w:uiPriority w:val="99"/>
    <w:rsid w:val="00EF0C12"/>
    <w:rPr>
      <w:rFonts w:ascii="Times New Roman" w:hAnsi="Times New Roman" w:cs="Times New Roman"/>
      <w:sz w:val="26"/>
      <w:szCs w:val="26"/>
    </w:rPr>
  </w:style>
  <w:style w:type="character" w:customStyle="1" w:styleId="FontStyle24">
    <w:name w:val="Font Style24"/>
    <w:uiPriority w:val="99"/>
    <w:rsid w:val="00EF0C12"/>
    <w:rPr>
      <w:rFonts w:ascii="Times New Roman" w:hAnsi="Times New Roman" w:cs="Times New Roman"/>
      <w:b/>
      <w:bCs/>
      <w:sz w:val="26"/>
      <w:szCs w:val="26"/>
    </w:rPr>
  </w:style>
  <w:style w:type="character" w:customStyle="1" w:styleId="FontStyle25">
    <w:name w:val="Font Style25"/>
    <w:uiPriority w:val="99"/>
    <w:rsid w:val="00EF0C12"/>
    <w:rPr>
      <w:rFonts w:ascii="Georgia" w:hAnsi="Georgia" w:cs="Georgia"/>
      <w:b/>
      <w:bCs/>
      <w:spacing w:val="10"/>
      <w:sz w:val="14"/>
      <w:szCs w:val="14"/>
    </w:rPr>
  </w:style>
  <w:style w:type="character" w:customStyle="1" w:styleId="FontStyle26">
    <w:name w:val="Font Style26"/>
    <w:uiPriority w:val="99"/>
    <w:rsid w:val="00EF0C12"/>
    <w:rPr>
      <w:rFonts w:ascii="Times New Roman" w:hAnsi="Times New Roman" w:cs="Times New Roman"/>
      <w:sz w:val="26"/>
      <w:szCs w:val="26"/>
    </w:rPr>
  </w:style>
  <w:style w:type="character" w:customStyle="1" w:styleId="FontStyle27">
    <w:name w:val="Font Style27"/>
    <w:uiPriority w:val="99"/>
    <w:rsid w:val="00EF0C12"/>
    <w:rPr>
      <w:rFonts w:ascii="Times New Roman" w:hAnsi="Times New Roman" w:cs="Times New Roman"/>
      <w:sz w:val="24"/>
      <w:szCs w:val="24"/>
    </w:rPr>
  </w:style>
  <w:style w:type="character" w:customStyle="1" w:styleId="FontStyle28">
    <w:name w:val="Font Style28"/>
    <w:uiPriority w:val="99"/>
    <w:rsid w:val="00EF0C12"/>
    <w:rPr>
      <w:rFonts w:ascii="Times New Roman" w:hAnsi="Times New Roman" w:cs="Times New Roman"/>
      <w:i/>
      <w:iCs/>
      <w:sz w:val="26"/>
      <w:szCs w:val="26"/>
    </w:rPr>
  </w:style>
  <w:style w:type="character" w:customStyle="1" w:styleId="FontStyle29">
    <w:name w:val="Font Style29"/>
    <w:uiPriority w:val="99"/>
    <w:rsid w:val="00EF0C12"/>
    <w:rPr>
      <w:rFonts w:ascii="Times New Roman" w:hAnsi="Times New Roman" w:cs="Times New Roman"/>
      <w:b/>
      <w:bCs/>
      <w:sz w:val="18"/>
      <w:szCs w:val="18"/>
    </w:rPr>
  </w:style>
  <w:style w:type="character" w:customStyle="1" w:styleId="FontStyle30">
    <w:name w:val="Font Style30"/>
    <w:uiPriority w:val="99"/>
    <w:rsid w:val="00EF0C12"/>
    <w:rPr>
      <w:rFonts w:ascii="Times New Roman" w:hAnsi="Times New Roman" w:cs="Times New Roman"/>
      <w:b/>
      <w:bCs/>
      <w:i/>
      <w:iCs/>
      <w:sz w:val="18"/>
      <w:szCs w:val="18"/>
    </w:rPr>
  </w:style>
  <w:style w:type="paragraph" w:customStyle="1" w:styleId="affff4">
    <w:name w:val="Таблицы (моноширинный)"/>
    <w:basedOn w:val="a0"/>
    <w:next w:val="a0"/>
    <w:rsid w:val="000053A3"/>
    <w:pPr>
      <w:widowControl w:val="0"/>
      <w:autoSpaceDE w:val="0"/>
      <w:autoSpaceDN w:val="0"/>
      <w:adjustRightInd w:val="0"/>
      <w:jc w:val="both"/>
    </w:pPr>
    <w:rPr>
      <w:rFonts w:ascii="Courier New" w:hAnsi="Courier New" w:cs="Courier New"/>
      <w:sz w:val="20"/>
      <w:szCs w:val="20"/>
    </w:rPr>
  </w:style>
  <w:style w:type="character" w:customStyle="1" w:styleId="FontStyle20">
    <w:name w:val="Font Style20"/>
    <w:uiPriority w:val="99"/>
    <w:rsid w:val="001C21FC"/>
    <w:rPr>
      <w:rFonts w:ascii="Times New Roman" w:hAnsi="Times New Roman" w:cs="Times New Roman"/>
      <w:sz w:val="22"/>
      <w:szCs w:val="22"/>
    </w:rPr>
  </w:style>
  <w:style w:type="character" w:customStyle="1" w:styleId="3f1">
    <w:name w:val="Основной шрифт абзаца3"/>
    <w:rsid w:val="007F67E1"/>
  </w:style>
  <w:style w:type="character" w:customStyle="1" w:styleId="3f2">
    <w:name w:val="Знак сноски3"/>
    <w:rsid w:val="007F67E1"/>
    <w:rPr>
      <w:vertAlign w:val="superscript"/>
    </w:rPr>
  </w:style>
  <w:style w:type="character" w:customStyle="1" w:styleId="44">
    <w:name w:val="Слабое выделение4"/>
    <w:rsid w:val="007F67E1"/>
    <w:rPr>
      <w:i/>
      <w:iCs/>
      <w:color w:val="5A5A5A"/>
    </w:rPr>
  </w:style>
  <w:style w:type="character" w:customStyle="1" w:styleId="45">
    <w:name w:val="Сильное выделение4"/>
    <w:rsid w:val="007F67E1"/>
    <w:rPr>
      <w:b/>
      <w:bCs/>
      <w:i/>
      <w:iCs/>
      <w:color w:val="4F81BD"/>
      <w:sz w:val="22"/>
      <w:szCs w:val="22"/>
    </w:rPr>
  </w:style>
  <w:style w:type="character" w:customStyle="1" w:styleId="46">
    <w:name w:val="Слабая ссылка4"/>
    <w:rsid w:val="007F67E1"/>
    <w:rPr>
      <w:color w:val="00000A"/>
      <w:u w:val="single"/>
    </w:rPr>
  </w:style>
  <w:style w:type="character" w:customStyle="1" w:styleId="47">
    <w:name w:val="Сильная ссылка4"/>
    <w:rsid w:val="007F67E1"/>
    <w:rPr>
      <w:b/>
      <w:bCs/>
      <w:color w:val="76923C"/>
      <w:u w:val="single"/>
    </w:rPr>
  </w:style>
  <w:style w:type="character" w:customStyle="1" w:styleId="48">
    <w:name w:val="Название книги4"/>
    <w:rsid w:val="007F67E1"/>
    <w:rPr>
      <w:rFonts w:ascii="Cambria" w:eastAsia="Times New Roman" w:hAnsi="Cambria" w:cs="Times New Roman"/>
      <w:b/>
      <w:bCs/>
      <w:i/>
      <w:iCs/>
      <w:color w:val="00000A"/>
    </w:rPr>
  </w:style>
  <w:style w:type="character" w:customStyle="1" w:styleId="3f3">
    <w:name w:val="Номер страницы3"/>
    <w:rsid w:val="007F67E1"/>
  </w:style>
  <w:style w:type="paragraph" w:customStyle="1" w:styleId="3f4">
    <w:name w:val="Обычный (веб)3"/>
    <w:basedOn w:val="a0"/>
    <w:rsid w:val="007F67E1"/>
    <w:pPr>
      <w:suppressAutoHyphens/>
      <w:spacing w:before="28" w:after="28" w:line="100" w:lineRule="atLeast"/>
    </w:pPr>
    <w:rPr>
      <w:kern w:val="1"/>
    </w:rPr>
  </w:style>
  <w:style w:type="paragraph" w:customStyle="1" w:styleId="63">
    <w:name w:val="Абзац списка6"/>
    <w:basedOn w:val="a0"/>
    <w:rsid w:val="007F67E1"/>
    <w:pPr>
      <w:suppressAutoHyphens/>
      <w:spacing w:line="100" w:lineRule="atLeast"/>
      <w:ind w:left="720"/>
    </w:pPr>
    <w:rPr>
      <w:kern w:val="1"/>
    </w:rPr>
  </w:style>
  <w:style w:type="paragraph" w:customStyle="1" w:styleId="232">
    <w:name w:val="Основной текст с отступом 23"/>
    <w:basedOn w:val="a0"/>
    <w:rsid w:val="007F67E1"/>
    <w:pPr>
      <w:suppressAutoHyphens/>
      <w:spacing w:after="120" w:line="480" w:lineRule="auto"/>
      <w:ind w:left="283"/>
    </w:pPr>
    <w:rPr>
      <w:rFonts w:ascii="Calibri" w:hAnsi="Calibri"/>
      <w:kern w:val="1"/>
      <w:sz w:val="22"/>
      <w:szCs w:val="22"/>
    </w:rPr>
  </w:style>
  <w:style w:type="paragraph" w:customStyle="1" w:styleId="330">
    <w:name w:val="Основной текст 33"/>
    <w:basedOn w:val="a0"/>
    <w:rsid w:val="007F67E1"/>
    <w:pPr>
      <w:suppressAutoHyphens/>
      <w:spacing w:after="120" w:line="100" w:lineRule="atLeast"/>
    </w:pPr>
    <w:rPr>
      <w:kern w:val="1"/>
      <w:sz w:val="16"/>
      <w:szCs w:val="16"/>
    </w:rPr>
  </w:style>
  <w:style w:type="paragraph" w:customStyle="1" w:styleId="3f5">
    <w:name w:val="Текст выноски3"/>
    <w:basedOn w:val="a0"/>
    <w:rsid w:val="007F67E1"/>
    <w:pPr>
      <w:suppressAutoHyphens/>
      <w:spacing w:line="100" w:lineRule="atLeast"/>
    </w:pPr>
    <w:rPr>
      <w:rFonts w:ascii="Tahoma" w:eastAsia="SimSun" w:hAnsi="Tahoma" w:cs="Tahoma"/>
      <w:kern w:val="1"/>
      <w:sz w:val="16"/>
      <w:szCs w:val="16"/>
    </w:rPr>
  </w:style>
  <w:style w:type="paragraph" w:customStyle="1" w:styleId="331">
    <w:name w:val="Основной текст с отступом 33"/>
    <w:basedOn w:val="a0"/>
    <w:rsid w:val="007F67E1"/>
    <w:pPr>
      <w:suppressAutoHyphens/>
      <w:spacing w:after="120" w:line="100" w:lineRule="atLeast"/>
      <w:ind w:left="283"/>
    </w:pPr>
    <w:rPr>
      <w:kern w:val="1"/>
      <w:sz w:val="16"/>
      <w:szCs w:val="16"/>
    </w:rPr>
  </w:style>
  <w:style w:type="paragraph" w:customStyle="1" w:styleId="3f6">
    <w:name w:val="Название объекта3"/>
    <w:basedOn w:val="a0"/>
    <w:rsid w:val="007F67E1"/>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40">
    <w:name w:val="Цитата 24"/>
    <w:basedOn w:val="a0"/>
    <w:rsid w:val="007F67E1"/>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49">
    <w:name w:val="Выделенная цитата4"/>
    <w:basedOn w:val="a0"/>
    <w:rsid w:val="007F67E1"/>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32">
    <w:name w:val="Маркированный список 33"/>
    <w:basedOn w:val="a0"/>
    <w:rsid w:val="007F67E1"/>
    <w:pPr>
      <w:widowControl w:val="0"/>
      <w:suppressAutoHyphens/>
      <w:spacing w:line="360" w:lineRule="atLeast"/>
      <w:ind w:right="-850" w:firstLine="720"/>
      <w:jc w:val="both"/>
    </w:pPr>
    <w:rPr>
      <w:b/>
      <w:kern w:val="1"/>
      <w:sz w:val="28"/>
      <w:szCs w:val="28"/>
    </w:rPr>
  </w:style>
  <w:style w:type="paragraph" w:customStyle="1" w:styleId="241">
    <w:name w:val="Основной текст 24"/>
    <w:basedOn w:val="a0"/>
    <w:rsid w:val="007F67E1"/>
    <w:pPr>
      <w:widowControl w:val="0"/>
      <w:suppressAutoHyphens/>
      <w:spacing w:after="120" w:line="480" w:lineRule="auto"/>
      <w:jc w:val="both"/>
    </w:pPr>
    <w:rPr>
      <w:kern w:val="1"/>
    </w:rPr>
  </w:style>
  <w:style w:type="paragraph" w:customStyle="1" w:styleId="3f7">
    <w:name w:val="Цитата3"/>
    <w:basedOn w:val="a0"/>
    <w:rsid w:val="007F67E1"/>
    <w:pPr>
      <w:widowControl w:val="0"/>
      <w:suppressAutoHyphens/>
      <w:spacing w:line="360" w:lineRule="atLeast"/>
      <w:ind w:left="57" w:right="125" w:firstLine="798"/>
      <w:jc w:val="both"/>
    </w:pPr>
    <w:rPr>
      <w:kern w:val="1"/>
      <w:sz w:val="28"/>
      <w:szCs w:val="28"/>
    </w:rPr>
  </w:style>
  <w:style w:type="paragraph" w:customStyle="1" w:styleId="3f8">
    <w:name w:val="Основной текст с отступом3"/>
    <w:basedOn w:val="af6"/>
    <w:rsid w:val="007F67E1"/>
    <w:pPr>
      <w:widowControl w:val="0"/>
      <w:suppressAutoHyphens/>
      <w:spacing w:after="200" w:line="360" w:lineRule="atLeast"/>
      <w:ind w:firstLine="210"/>
      <w:jc w:val="both"/>
    </w:pPr>
    <w:rPr>
      <w:kern w:val="1"/>
      <w:sz w:val="28"/>
      <w:szCs w:val="20"/>
    </w:rPr>
  </w:style>
  <w:style w:type="character" w:customStyle="1" w:styleId="2ff0">
    <w:name w:val="Текст выноски Знак2"/>
    <w:uiPriority w:val="99"/>
    <w:semiHidden/>
    <w:rsid w:val="007F67E1"/>
    <w:rPr>
      <w:rFonts w:ascii="Tahoma" w:eastAsia="SimSun"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1">
      <w:bodyDiv w:val="1"/>
      <w:marLeft w:val="0"/>
      <w:marRight w:val="0"/>
      <w:marTop w:val="0"/>
      <w:marBottom w:val="0"/>
      <w:divBdr>
        <w:top w:val="none" w:sz="0" w:space="0" w:color="auto"/>
        <w:left w:val="none" w:sz="0" w:space="0" w:color="auto"/>
        <w:bottom w:val="none" w:sz="0" w:space="0" w:color="auto"/>
        <w:right w:val="none" w:sz="0" w:space="0" w:color="auto"/>
      </w:divBdr>
    </w:div>
    <w:div w:id="140973065">
      <w:bodyDiv w:val="1"/>
      <w:marLeft w:val="0"/>
      <w:marRight w:val="0"/>
      <w:marTop w:val="0"/>
      <w:marBottom w:val="0"/>
      <w:divBdr>
        <w:top w:val="none" w:sz="0" w:space="0" w:color="auto"/>
        <w:left w:val="none" w:sz="0" w:space="0" w:color="auto"/>
        <w:bottom w:val="none" w:sz="0" w:space="0" w:color="auto"/>
        <w:right w:val="none" w:sz="0" w:space="0" w:color="auto"/>
      </w:divBdr>
    </w:div>
    <w:div w:id="158690574">
      <w:bodyDiv w:val="1"/>
      <w:marLeft w:val="0"/>
      <w:marRight w:val="0"/>
      <w:marTop w:val="0"/>
      <w:marBottom w:val="0"/>
      <w:divBdr>
        <w:top w:val="none" w:sz="0" w:space="0" w:color="auto"/>
        <w:left w:val="none" w:sz="0" w:space="0" w:color="auto"/>
        <w:bottom w:val="none" w:sz="0" w:space="0" w:color="auto"/>
        <w:right w:val="none" w:sz="0" w:space="0" w:color="auto"/>
      </w:divBdr>
    </w:div>
    <w:div w:id="2798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911662">
          <w:marLeft w:val="0"/>
          <w:marRight w:val="0"/>
          <w:marTop w:val="0"/>
          <w:marBottom w:val="0"/>
          <w:divBdr>
            <w:top w:val="none" w:sz="0" w:space="0" w:color="auto"/>
            <w:left w:val="none" w:sz="0" w:space="0" w:color="auto"/>
            <w:bottom w:val="none" w:sz="0" w:space="0" w:color="auto"/>
            <w:right w:val="none" w:sz="0" w:space="0" w:color="auto"/>
          </w:divBdr>
        </w:div>
        <w:div w:id="1584221089">
          <w:marLeft w:val="0"/>
          <w:marRight w:val="0"/>
          <w:marTop w:val="0"/>
          <w:marBottom w:val="0"/>
          <w:divBdr>
            <w:top w:val="none" w:sz="0" w:space="0" w:color="auto"/>
            <w:left w:val="none" w:sz="0" w:space="0" w:color="auto"/>
            <w:bottom w:val="none" w:sz="0" w:space="0" w:color="auto"/>
            <w:right w:val="none" w:sz="0" w:space="0" w:color="auto"/>
          </w:divBdr>
        </w:div>
      </w:divsChild>
    </w:div>
    <w:div w:id="403114162">
      <w:bodyDiv w:val="1"/>
      <w:marLeft w:val="0"/>
      <w:marRight w:val="0"/>
      <w:marTop w:val="0"/>
      <w:marBottom w:val="0"/>
      <w:divBdr>
        <w:top w:val="none" w:sz="0" w:space="0" w:color="auto"/>
        <w:left w:val="none" w:sz="0" w:space="0" w:color="auto"/>
        <w:bottom w:val="none" w:sz="0" w:space="0" w:color="auto"/>
        <w:right w:val="none" w:sz="0" w:space="0" w:color="auto"/>
      </w:divBdr>
    </w:div>
    <w:div w:id="561252039">
      <w:bodyDiv w:val="1"/>
      <w:marLeft w:val="0"/>
      <w:marRight w:val="0"/>
      <w:marTop w:val="0"/>
      <w:marBottom w:val="0"/>
      <w:divBdr>
        <w:top w:val="none" w:sz="0" w:space="0" w:color="auto"/>
        <w:left w:val="none" w:sz="0" w:space="0" w:color="auto"/>
        <w:bottom w:val="none" w:sz="0" w:space="0" w:color="auto"/>
        <w:right w:val="none" w:sz="0" w:space="0" w:color="auto"/>
      </w:divBdr>
    </w:div>
    <w:div w:id="611089028">
      <w:bodyDiv w:val="1"/>
      <w:marLeft w:val="0"/>
      <w:marRight w:val="0"/>
      <w:marTop w:val="0"/>
      <w:marBottom w:val="0"/>
      <w:divBdr>
        <w:top w:val="none" w:sz="0" w:space="0" w:color="auto"/>
        <w:left w:val="none" w:sz="0" w:space="0" w:color="auto"/>
        <w:bottom w:val="none" w:sz="0" w:space="0" w:color="auto"/>
        <w:right w:val="none" w:sz="0" w:space="0" w:color="auto"/>
      </w:divBdr>
    </w:div>
    <w:div w:id="699477800">
      <w:bodyDiv w:val="1"/>
      <w:marLeft w:val="0"/>
      <w:marRight w:val="0"/>
      <w:marTop w:val="0"/>
      <w:marBottom w:val="0"/>
      <w:divBdr>
        <w:top w:val="none" w:sz="0" w:space="0" w:color="auto"/>
        <w:left w:val="none" w:sz="0" w:space="0" w:color="auto"/>
        <w:bottom w:val="none" w:sz="0" w:space="0" w:color="auto"/>
        <w:right w:val="none" w:sz="0" w:space="0" w:color="auto"/>
      </w:divBdr>
    </w:div>
    <w:div w:id="719134910">
      <w:bodyDiv w:val="1"/>
      <w:marLeft w:val="0"/>
      <w:marRight w:val="0"/>
      <w:marTop w:val="0"/>
      <w:marBottom w:val="0"/>
      <w:divBdr>
        <w:top w:val="none" w:sz="0" w:space="0" w:color="auto"/>
        <w:left w:val="none" w:sz="0" w:space="0" w:color="auto"/>
        <w:bottom w:val="none" w:sz="0" w:space="0" w:color="auto"/>
        <w:right w:val="none" w:sz="0" w:space="0" w:color="auto"/>
      </w:divBdr>
    </w:div>
    <w:div w:id="722603901">
      <w:bodyDiv w:val="1"/>
      <w:marLeft w:val="0"/>
      <w:marRight w:val="0"/>
      <w:marTop w:val="0"/>
      <w:marBottom w:val="0"/>
      <w:divBdr>
        <w:top w:val="none" w:sz="0" w:space="0" w:color="auto"/>
        <w:left w:val="none" w:sz="0" w:space="0" w:color="auto"/>
        <w:bottom w:val="none" w:sz="0" w:space="0" w:color="auto"/>
        <w:right w:val="none" w:sz="0" w:space="0" w:color="auto"/>
      </w:divBdr>
    </w:div>
    <w:div w:id="907764666">
      <w:bodyDiv w:val="1"/>
      <w:marLeft w:val="0"/>
      <w:marRight w:val="0"/>
      <w:marTop w:val="0"/>
      <w:marBottom w:val="0"/>
      <w:divBdr>
        <w:top w:val="none" w:sz="0" w:space="0" w:color="auto"/>
        <w:left w:val="none" w:sz="0" w:space="0" w:color="auto"/>
        <w:bottom w:val="none" w:sz="0" w:space="0" w:color="auto"/>
        <w:right w:val="none" w:sz="0" w:space="0" w:color="auto"/>
      </w:divBdr>
    </w:div>
    <w:div w:id="966397344">
      <w:bodyDiv w:val="1"/>
      <w:marLeft w:val="0"/>
      <w:marRight w:val="0"/>
      <w:marTop w:val="0"/>
      <w:marBottom w:val="0"/>
      <w:divBdr>
        <w:top w:val="none" w:sz="0" w:space="0" w:color="auto"/>
        <w:left w:val="none" w:sz="0" w:space="0" w:color="auto"/>
        <w:bottom w:val="none" w:sz="0" w:space="0" w:color="auto"/>
        <w:right w:val="none" w:sz="0" w:space="0" w:color="auto"/>
      </w:divBdr>
    </w:div>
    <w:div w:id="972753782">
      <w:bodyDiv w:val="1"/>
      <w:marLeft w:val="0"/>
      <w:marRight w:val="0"/>
      <w:marTop w:val="0"/>
      <w:marBottom w:val="0"/>
      <w:divBdr>
        <w:top w:val="none" w:sz="0" w:space="0" w:color="auto"/>
        <w:left w:val="none" w:sz="0" w:space="0" w:color="auto"/>
        <w:bottom w:val="none" w:sz="0" w:space="0" w:color="auto"/>
        <w:right w:val="none" w:sz="0" w:space="0" w:color="auto"/>
      </w:divBdr>
    </w:div>
    <w:div w:id="1061901369">
      <w:bodyDiv w:val="1"/>
      <w:marLeft w:val="0"/>
      <w:marRight w:val="0"/>
      <w:marTop w:val="0"/>
      <w:marBottom w:val="0"/>
      <w:divBdr>
        <w:top w:val="none" w:sz="0" w:space="0" w:color="auto"/>
        <w:left w:val="none" w:sz="0" w:space="0" w:color="auto"/>
        <w:bottom w:val="none" w:sz="0" w:space="0" w:color="auto"/>
        <w:right w:val="none" w:sz="0" w:space="0" w:color="auto"/>
      </w:divBdr>
    </w:div>
    <w:div w:id="1132753021">
      <w:bodyDiv w:val="1"/>
      <w:marLeft w:val="0"/>
      <w:marRight w:val="0"/>
      <w:marTop w:val="0"/>
      <w:marBottom w:val="0"/>
      <w:divBdr>
        <w:top w:val="none" w:sz="0" w:space="0" w:color="auto"/>
        <w:left w:val="none" w:sz="0" w:space="0" w:color="auto"/>
        <w:bottom w:val="none" w:sz="0" w:space="0" w:color="auto"/>
        <w:right w:val="none" w:sz="0" w:space="0" w:color="auto"/>
      </w:divBdr>
    </w:div>
    <w:div w:id="1220168570">
      <w:bodyDiv w:val="1"/>
      <w:marLeft w:val="0"/>
      <w:marRight w:val="0"/>
      <w:marTop w:val="0"/>
      <w:marBottom w:val="0"/>
      <w:divBdr>
        <w:top w:val="none" w:sz="0" w:space="0" w:color="auto"/>
        <w:left w:val="none" w:sz="0" w:space="0" w:color="auto"/>
        <w:bottom w:val="none" w:sz="0" w:space="0" w:color="auto"/>
        <w:right w:val="none" w:sz="0" w:space="0" w:color="auto"/>
      </w:divBdr>
    </w:div>
    <w:div w:id="1361785076">
      <w:bodyDiv w:val="1"/>
      <w:marLeft w:val="0"/>
      <w:marRight w:val="0"/>
      <w:marTop w:val="0"/>
      <w:marBottom w:val="0"/>
      <w:divBdr>
        <w:top w:val="none" w:sz="0" w:space="0" w:color="auto"/>
        <w:left w:val="none" w:sz="0" w:space="0" w:color="auto"/>
        <w:bottom w:val="none" w:sz="0" w:space="0" w:color="auto"/>
        <w:right w:val="none" w:sz="0" w:space="0" w:color="auto"/>
      </w:divBdr>
    </w:div>
    <w:div w:id="1693415862">
      <w:bodyDiv w:val="1"/>
      <w:marLeft w:val="0"/>
      <w:marRight w:val="0"/>
      <w:marTop w:val="0"/>
      <w:marBottom w:val="0"/>
      <w:divBdr>
        <w:top w:val="none" w:sz="0" w:space="0" w:color="auto"/>
        <w:left w:val="none" w:sz="0" w:space="0" w:color="auto"/>
        <w:bottom w:val="none" w:sz="0" w:space="0" w:color="auto"/>
        <w:right w:val="none" w:sz="0" w:space="0" w:color="auto"/>
      </w:divBdr>
    </w:div>
    <w:div w:id="1752123952">
      <w:bodyDiv w:val="1"/>
      <w:marLeft w:val="0"/>
      <w:marRight w:val="0"/>
      <w:marTop w:val="0"/>
      <w:marBottom w:val="0"/>
      <w:divBdr>
        <w:top w:val="none" w:sz="0" w:space="0" w:color="auto"/>
        <w:left w:val="none" w:sz="0" w:space="0" w:color="auto"/>
        <w:bottom w:val="none" w:sz="0" w:space="0" w:color="auto"/>
        <w:right w:val="none" w:sz="0" w:space="0" w:color="auto"/>
      </w:divBdr>
    </w:div>
    <w:div w:id="1825781867">
      <w:bodyDiv w:val="1"/>
      <w:marLeft w:val="0"/>
      <w:marRight w:val="0"/>
      <w:marTop w:val="0"/>
      <w:marBottom w:val="0"/>
      <w:divBdr>
        <w:top w:val="none" w:sz="0" w:space="0" w:color="auto"/>
        <w:left w:val="none" w:sz="0" w:space="0" w:color="auto"/>
        <w:bottom w:val="none" w:sz="0" w:space="0" w:color="auto"/>
        <w:right w:val="none" w:sz="0" w:space="0" w:color="auto"/>
      </w:divBdr>
    </w:div>
    <w:div w:id="1833983002">
      <w:bodyDiv w:val="1"/>
      <w:marLeft w:val="0"/>
      <w:marRight w:val="0"/>
      <w:marTop w:val="0"/>
      <w:marBottom w:val="0"/>
      <w:divBdr>
        <w:top w:val="none" w:sz="0" w:space="0" w:color="auto"/>
        <w:left w:val="none" w:sz="0" w:space="0" w:color="auto"/>
        <w:bottom w:val="none" w:sz="0" w:space="0" w:color="auto"/>
        <w:right w:val="none" w:sz="0" w:space="0" w:color="auto"/>
      </w:divBdr>
    </w:div>
    <w:div w:id="19410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3669-879B-43A4-BDAC-C16DF402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1</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589</cp:revision>
  <cp:lastPrinted>2016-06-29T09:45:00Z</cp:lastPrinted>
  <dcterms:created xsi:type="dcterms:W3CDTF">2009-01-06T03:17:00Z</dcterms:created>
  <dcterms:modified xsi:type="dcterms:W3CDTF">2016-06-30T02:51:00Z</dcterms:modified>
</cp:coreProperties>
</file>