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64" w:rsidRDefault="000B4764" w:rsidP="000B4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B4764" w:rsidRDefault="000B4764" w:rsidP="000B4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0B4764" w:rsidRDefault="000B4764" w:rsidP="000B47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B4764" w:rsidRDefault="000B4764" w:rsidP="000B4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0B4764" w:rsidRDefault="000B4764" w:rsidP="000B4764">
      <w:pPr>
        <w:jc w:val="center"/>
        <w:rPr>
          <w:b/>
          <w:sz w:val="28"/>
          <w:szCs w:val="28"/>
        </w:rPr>
      </w:pPr>
    </w:p>
    <w:p w:rsidR="000B4764" w:rsidRDefault="000B4764" w:rsidP="000B4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181</w:t>
      </w:r>
    </w:p>
    <w:p w:rsidR="000B4764" w:rsidRDefault="000B4764" w:rsidP="000B4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(тридцатая сессия)</w:t>
      </w:r>
    </w:p>
    <w:p w:rsidR="000B4764" w:rsidRDefault="000B4764" w:rsidP="000B4764">
      <w:pPr>
        <w:rPr>
          <w:b/>
          <w:sz w:val="28"/>
          <w:szCs w:val="28"/>
        </w:rPr>
      </w:pPr>
    </w:p>
    <w:p w:rsidR="000B4764" w:rsidRDefault="000B4764" w:rsidP="000B4764"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0B4764" w:rsidRDefault="000B4764" w:rsidP="000B4764">
      <w:pPr>
        <w:jc w:val="center"/>
        <w:rPr>
          <w:sz w:val="28"/>
          <w:szCs w:val="28"/>
        </w:rPr>
      </w:pPr>
    </w:p>
    <w:p w:rsidR="000B4764" w:rsidRDefault="000B4764" w:rsidP="000B4764">
      <w:pPr>
        <w:ind w:firstLine="851"/>
        <w:jc w:val="center"/>
        <w:rPr>
          <w:b/>
          <w:color w:val="000000"/>
          <w:sz w:val="28"/>
          <w:szCs w:val="28"/>
        </w:rPr>
      </w:pPr>
    </w:p>
    <w:p w:rsidR="000B4764" w:rsidRDefault="000B4764" w:rsidP="000B4764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 год и на плановый период на 2019-2020 годы»</w:t>
      </w:r>
    </w:p>
    <w:p w:rsidR="000B4764" w:rsidRDefault="000B4764" w:rsidP="000B4764">
      <w:pPr>
        <w:spacing w:line="100" w:lineRule="atLeast"/>
        <w:rPr>
          <w:sz w:val="28"/>
          <w:szCs w:val="28"/>
        </w:rPr>
      </w:pPr>
    </w:p>
    <w:p w:rsidR="000B4764" w:rsidRDefault="000B4764" w:rsidP="000B4764">
      <w:pPr>
        <w:spacing w:line="100" w:lineRule="atLeast"/>
        <w:rPr>
          <w:b/>
          <w:sz w:val="28"/>
          <w:szCs w:val="28"/>
        </w:rPr>
      </w:pPr>
    </w:p>
    <w:p w:rsidR="000B4764" w:rsidRDefault="000B4764" w:rsidP="000B4764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B4764" w:rsidRDefault="000B4764" w:rsidP="000B4764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4764" w:rsidRDefault="000B4764" w:rsidP="000B47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2018год и на плановый период на 2019-2020 годы»:</w:t>
      </w:r>
    </w:p>
    <w:p w:rsidR="000B4764" w:rsidRDefault="000B4764" w:rsidP="000B4764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2018 год в сумме  35 712 449 рублей 67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0B4764" w:rsidRDefault="000B4764" w:rsidP="000B4764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2018 год в сумме 44 432 986 рублей 32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0B4764" w:rsidRDefault="000B4764" w:rsidP="000B4764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и на официальном сайте администрации рабочего поселка Чик.</w:t>
      </w:r>
    </w:p>
    <w:p w:rsidR="000B4764" w:rsidRDefault="000B4764" w:rsidP="000B4764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0B4764" w:rsidRDefault="000B4764" w:rsidP="000B476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764" w:rsidRDefault="000B4764" w:rsidP="000B476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764" w:rsidRDefault="000B4764" w:rsidP="000B476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764" w:rsidRDefault="000B4764" w:rsidP="000B4764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0B4764" w:rsidRDefault="000B4764" w:rsidP="000B4764">
      <w:pPr>
        <w:spacing w:line="100" w:lineRule="atLeast"/>
        <w:ind w:firstLine="851"/>
        <w:jc w:val="both"/>
        <w:rPr>
          <w:sz w:val="28"/>
          <w:szCs w:val="28"/>
        </w:rPr>
      </w:pPr>
    </w:p>
    <w:p w:rsidR="000B4764" w:rsidRDefault="000B4764" w:rsidP="000B4764"/>
    <w:p w:rsidR="000B4764" w:rsidRDefault="000B4764" w:rsidP="000B4764">
      <w:pPr>
        <w:jc w:val="center"/>
        <w:rPr>
          <w:b/>
          <w:sz w:val="28"/>
          <w:szCs w:val="28"/>
        </w:rPr>
      </w:pPr>
    </w:p>
    <w:p w:rsidR="000B4764" w:rsidRDefault="000B4764" w:rsidP="000B4764">
      <w:pPr>
        <w:jc w:val="center"/>
        <w:rPr>
          <w:b/>
          <w:sz w:val="28"/>
          <w:szCs w:val="28"/>
        </w:rPr>
      </w:pPr>
    </w:p>
    <w:p w:rsidR="000B4764" w:rsidRDefault="000B4764" w:rsidP="000B4764">
      <w:pPr>
        <w:rPr>
          <w:b/>
          <w:sz w:val="28"/>
          <w:szCs w:val="28"/>
        </w:rPr>
      </w:pPr>
    </w:p>
    <w:p w:rsidR="000B4764" w:rsidRDefault="000B4764" w:rsidP="000B476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№1</w:t>
      </w:r>
    </w:p>
    <w:p w:rsidR="000B4764" w:rsidRDefault="000B4764" w:rsidP="000B476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№181 тридцатой  сессии</w:t>
      </w:r>
    </w:p>
    <w:p w:rsidR="000B4764" w:rsidRDefault="000B4764" w:rsidP="000B476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0B4764" w:rsidRDefault="000B4764" w:rsidP="000B476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0B4764" w:rsidRDefault="000B4764" w:rsidP="000B476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0B4764" w:rsidRDefault="000B4764" w:rsidP="000B476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22.06.2018</w:t>
      </w:r>
    </w:p>
    <w:p w:rsidR="000B4764" w:rsidRDefault="000B4764" w:rsidP="000B4764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0B4764" w:rsidRDefault="000B4764" w:rsidP="000B4764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2018 г.</w:t>
      </w:r>
    </w:p>
    <w:p w:rsidR="000B4764" w:rsidRDefault="000B4764" w:rsidP="000B4764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0B4764" w:rsidRDefault="000B4764" w:rsidP="000B4764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071"/>
        <w:gridCol w:w="3260"/>
        <w:gridCol w:w="1560"/>
        <w:gridCol w:w="1041"/>
      </w:tblGrid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8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0B4764" w:rsidTr="000B4764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2 456 000,00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12 000,00</w:t>
            </w:r>
          </w:p>
        </w:tc>
      </w:tr>
      <w:tr w:rsidR="000B4764" w:rsidTr="000B4764">
        <w:trPr>
          <w:gridAfter w:val="1"/>
          <w:wAfter w:w="1041" w:type="dxa"/>
          <w:trHeight w:val="53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258 300,00</w:t>
            </w:r>
          </w:p>
        </w:tc>
      </w:tr>
      <w:tr w:rsidR="000B4764" w:rsidTr="000B4764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15 270 000,00</w:t>
            </w:r>
          </w:p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0B4764" w:rsidTr="000B4764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401 000,00</w:t>
            </w:r>
          </w:p>
        </w:tc>
      </w:tr>
      <w:tr w:rsidR="000B4764" w:rsidTr="000B4764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80 000,00</w:t>
            </w:r>
          </w:p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0B4764" w:rsidTr="000B4764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250 000,00</w:t>
            </w:r>
          </w:p>
        </w:tc>
      </w:tr>
      <w:tr w:rsidR="000B4764" w:rsidTr="000B4764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2 200,0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100 103 02250 01 0000 110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463 000,0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41 400,00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245 800,00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1 700 000,00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300 000,0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500,00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21402400,00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6811520,00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jc w:val="center"/>
              <w:rPr>
                <w:lang w:eastAsia="en-US"/>
              </w:rPr>
            </w:pPr>
          </w:p>
          <w:p w:rsidR="000B4764" w:rsidRDefault="000B47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lang w:eastAsia="en-US"/>
              </w:rPr>
            </w:pPr>
          </w:p>
          <w:p w:rsidR="000B4764" w:rsidRDefault="000B47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235200,00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3299898,88</w:t>
            </w:r>
          </w:p>
          <w:p w:rsidR="000B4764" w:rsidRDefault="000B4764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Поступления денежных пожертвований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555 207 05030 13 0000 180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5 008 520,00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15355138,88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36757538,88</w:t>
            </w:r>
          </w:p>
        </w:tc>
      </w:tr>
      <w:tr w:rsidR="000B4764" w:rsidTr="000B4764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764" w:rsidTr="000B4764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41" w:type="dxa"/>
          </w:tcPr>
          <w:p w:rsidR="000B4764" w:rsidRDefault="000B476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B4764" w:rsidRDefault="000B4764" w:rsidP="000B4764">
      <w:pPr>
        <w:spacing w:line="100" w:lineRule="atLeast"/>
        <w:rPr>
          <w:rFonts w:eastAsia="Calibri"/>
          <w:lang w:eastAsia="en-US" w:bidi="en-US"/>
        </w:rPr>
      </w:pPr>
    </w:p>
    <w:p w:rsidR="000B4764" w:rsidRDefault="000B4764" w:rsidP="000B4764">
      <w:pPr>
        <w:spacing w:after="200" w:line="276" w:lineRule="auto"/>
        <w:rPr>
          <w:b/>
          <w:sz w:val="28"/>
          <w:szCs w:val="28"/>
        </w:rPr>
      </w:pPr>
    </w:p>
    <w:tbl>
      <w:tblPr>
        <w:tblW w:w="13143" w:type="dxa"/>
        <w:tblInd w:w="93" w:type="dxa"/>
        <w:tblLook w:val="04A0" w:firstRow="1" w:lastRow="0" w:firstColumn="1" w:lastColumn="0" w:noHBand="0" w:noVBand="1"/>
      </w:tblPr>
      <w:tblGrid>
        <w:gridCol w:w="261"/>
        <w:gridCol w:w="272"/>
        <w:gridCol w:w="272"/>
        <w:gridCol w:w="272"/>
        <w:gridCol w:w="272"/>
        <w:gridCol w:w="1927"/>
        <w:gridCol w:w="992"/>
        <w:gridCol w:w="371"/>
        <w:gridCol w:w="483"/>
        <w:gridCol w:w="438"/>
        <w:gridCol w:w="412"/>
        <w:gridCol w:w="280"/>
        <w:gridCol w:w="158"/>
        <w:gridCol w:w="709"/>
        <w:gridCol w:w="567"/>
        <w:gridCol w:w="104"/>
        <w:gridCol w:w="75"/>
        <w:gridCol w:w="408"/>
        <w:gridCol w:w="442"/>
        <w:gridCol w:w="438"/>
        <w:gridCol w:w="921"/>
        <w:gridCol w:w="104"/>
        <w:gridCol w:w="118"/>
        <w:gridCol w:w="104"/>
        <w:gridCol w:w="118"/>
        <w:gridCol w:w="15"/>
        <w:gridCol w:w="89"/>
        <w:gridCol w:w="118"/>
        <w:gridCol w:w="104"/>
        <w:gridCol w:w="118"/>
        <w:gridCol w:w="54"/>
        <w:gridCol w:w="50"/>
        <w:gridCol w:w="1855"/>
        <w:gridCol w:w="222"/>
      </w:tblGrid>
      <w:tr w:rsidR="000B4764" w:rsidTr="000B4764">
        <w:trPr>
          <w:gridAfter w:val="10"/>
          <w:wAfter w:w="2743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3"/>
            <w:noWrap/>
            <w:vAlign w:val="bottom"/>
            <w:hideMark/>
          </w:tcPr>
          <w:p w:rsidR="000B4764" w:rsidRDefault="000B47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1" w:type="dxa"/>
            <w:gridSpan w:val="16"/>
            <w:noWrap/>
            <w:vAlign w:val="bottom"/>
          </w:tcPr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0B4764" w:rsidRDefault="000B4764" w:rsidP="000B4764">
            <w:pPr>
              <w:spacing w:line="276" w:lineRule="auto"/>
              <w:ind w:right="496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0B4764" w:rsidRDefault="000B4764" w:rsidP="000B4764">
            <w:pPr>
              <w:spacing w:line="276" w:lineRule="auto"/>
              <w:ind w:right="496"/>
              <w:rPr>
                <w:rFonts w:eastAsia="Calibri"/>
                <w:sz w:val="20"/>
                <w:szCs w:val="20"/>
                <w:lang w:eastAsia="en-US" w:bidi="en-US"/>
              </w:rPr>
            </w:pPr>
            <w:bookmarkStart w:id="0" w:name="_GoBack"/>
            <w:bookmarkEnd w:id="0"/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lastRenderedPageBreak/>
              <w:t>Приложение №2 к Решению № 181    тридцатой сессии</w:t>
            </w: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Совета депутатов</w:t>
            </w: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р.п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. Чик </w:t>
            </w: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Коченевского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района</w:t>
            </w: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Новосибирской области</w:t>
            </w: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От 22.06.2018</w:t>
            </w:r>
          </w:p>
          <w:p w:rsidR="000B4764" w:rsidRDefault="000B4764">
            <w:pPr>
              <w:spacing w:line="276" w:lineRule="auto"/>
              <w:ind w:right="496" w:firstLine="1134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(таблица №1)</w:t>
            </w:r>
          </w:p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4764" w:rsidTr="000B4764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gridSpan w:val="7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gridSpan w:val="5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6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gridSpan w:val="5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gridSpan w:val="7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gridSpan w:val="5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6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gridSpan w:val="5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10844" w:type="dxa"/>
            <w:gridSpan w:val="29"/>
            <w:noWrap/>
            <w:vAlign w:val="bottom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22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10844" w:type="dxa"/>
            <w:gridSpan w:val="29"/>
            <w:noWrap/>
            <w:vAlign w:val="bottom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2018 год по ведомственной структуре расходов</w:t>
            </w:r>
          </w:p>
        </w:tc>
        <w:tc>
          <w:tcPr>
            <w:tcW w:w="222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gridSpan w:val="4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gridSpan w:val="4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645"/>
        </w:trPr>
        <w:tc>
          <w:tcPr>
            <w:tcW w:w="4639" w:type="dxa"/>
            <w:gridSpan w:val="8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3634" w:type="dxa"/>
            <w:gridSpan w:val="10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905" w:type="dxa"/>
            <w:gridSpan w:val="4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4639" w:type="dxa"/>
            <w:gridSpan w:val="8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905" w:type="dxa"/>
            <w:gridSpan w:val="4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4639" w:type="dxa"/>
            <w:gridSpan w:val="8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48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gridSpan w:val="4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25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3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gridSpan w:val="2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gridSpan w:val="4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369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ind w:right="-36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3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45 478 075,53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7 127 385,00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6 178 480,00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6 056 380,00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4 544 940,00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1 257 394,83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254 045,17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233 371,00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1 829,00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7 606 340,89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6 856 340,89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6 856 340,89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6 856 340,89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22 079 755,50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376 394,00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12 845 268,90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5 831 136,59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5 831 136,59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5 714 132,31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190 421,97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23 710,34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8 848 092,60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Поддержка муниципальных программ формирования современной городской среды в рамках 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1 521 813,39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1 521 813,39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09200R5550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997 850,00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09200R5550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997 850,00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3 081 749,54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1 411 749,54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3 246 679,67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2 284 281,67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920 000,00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42 398,00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6 175 332,14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6 175 332,14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353 576,49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353 576,49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5 521 755,65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3 249 822,37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1 978 177,63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293 755,65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1 556 956,00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1 556 956,00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1 556 956,00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1 151 614,00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385 150,00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4"/>
          <w:wAfter w:w="218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ind w:right="-36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20 192,00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gridAfter w:val="2"/>
          <w:wAfter w:w="2077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45 478 075,53</w:t>
            </w:r>
          </w:p>
        </w:tc>
        <w:tc>
          <w:tcPr>
            <w:tcW w:w="326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B4764" w:rsidRDefault="000B4764" w:rsidP="000B47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4764" w:rsidRDefault="000B4764" w:rsidP="000B4764">
      <w:pPr>
        <w:ind w:firstLine="5812"/>
        <w:jc w:val="right"/>
        <w:rPr>
          <w:rFonts w:eastAsia="Calibri"/>
          <w:sz w:val="20"/>
          <w:szCs w:val="20"/>
          <w:lang w:bidi="en-US"/>
        </w:rPr>
      </w:pPr>
      <w:r>
        <w:rPr>
          <w:rFonts w:eastAsia="Calibri"/>
          <w:sz w:val="20"/>
          <w:szCs w:val="20"/>
          <w:lang w:bidi="en-US"/>
        </w:rPr>
        <w:lastRenderedPageBreak/>
        <w:t>Приложение №2 к Решению № 181    тридцатой сессии</w:t>
      </w:r>
    </w:p>
    <w:p w:rsidR="000B4764" w:rsidRDefault="000B4764" w:rsidP="000B4764">
      <w:pPr>
        <w:ind w:firstLine="5812"/>
        <w:jc w:val="right"/>
        <w:rPr>
          <w:rFonts w:eastAsia="Calibri"/>
          <w:sz w:val="20"/>
          <w:szCs w:val="20"/>
          <w:lang w:bidi="en-US"/>
        </w:rPr>
      </w:pPr>
      <w:r>
        <w:rPr>
          <w:rFonts w:eastAsia="Calibri"/>
          <w:sz w:val="20"/>
          <w:szCs w:val="20"/>
          <w:lang w:bidi="en-US"/>
        </w:rPr>
        <w:t xml:space="preserve"> Совета депутатов</w:t>
      </w:r>
    </w:p>
    <w:p w:rsidR="000B4764" w:rsidRDefault="000B4764" w:rsidP="000B4764">
      <w:pPr>
        <w:ind w:firstLine="5812"/>
        <w:jc w:val="right"/>
        <w:rPr>
          <w:rFonts w:eastAsia="Calibri"/>
          <w:sz w:val="20"/>
          <w:szCs w:val="20"/>
          <w:lang w:bidi="en-US"/>
        </w:rPr>
      </w:pPr>
      <w:r>
        <w:rPr>
          <w:rFonts w:eastAsia="Calibri"/>
          <w:sz w:val="20"/>
          <w:szCs w:val="20"/>
          <w:lang w:bidi="en-US"/>
        </w:rPr>
        <w:t xml:space="preserve"> </w:t>
      </w:r>
      <w:proofErr w:type="spellStart"/>
      <w:r>
        <w:rPr>
          <w:rFonts w:eastAsia="Calibri"/>
          <w:sz w:val="20"/>
          <w:szCs w:val="20"/>
          <w:lang w:bidi="en-US"/>
        </w:rPr>
        <w:t>р.п</w:t>
      </w:r>
      <w:proofErr w:type="spellEnd"/>
      <w:r>
        <w:rPr>
          <w:rFonts w:eastAsia="Calibri"/>
          <w:sz w:val="20"/>
          <w:szCs w:val="20"/>
          <w:lang w:bidi="en-US"/>
        </w:rPr>
        <w:t xml:space="preserve">. Чик </w:t>
      </w:r>
      <w:proofErr w:type="spellStart"/>
      <w:r>
        <w:rPr>
          <w:rFonts w:eastAsia="Calibri"/>
          <w:sz w:val="20"/>
          <w:szCs w:val="20"/>
          <w:lang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bidi="en-US"/>
        </w:rPr>
        <w:t xml:space="preserve"> района</w:t>
      </w:r>
    </w:p>
    <w:p w:rsidR="000B4764" w:rsidRDefault="000B4764" w:rsidP="000B4764">
      <w:pPr>
        <w:ind w:firstLine="5812"/>
        <w:jc w:val="right"/>
        <w:rPr>
          <w:rFonts w:eastAsia="Calibri"/>
          <w:sz w:val="20"/>
          <w:szCs w:val="20"/>
          <w:lang w:bidi="en-US"/>
        </w:rPr>
      </w:pPr>
      <w:r>
        <w:rPr>
          <w:rFonts w:eastAsia="Calibri"/>
          <w:sz w:val="20"/>
          <w:szCs w:val="20"/>
          <w:lang w:bidi="en-US"/>
        </w:rPr>
        <w:t>Новосибирской области</w:t>
      </w:r>
    </w:p>
    <w:p w:rsidR="000B4764" w:rsidRDefault="000B4764" w:rsidP="000B4764">
      <w:pPr>
        <w:ind w:firstLine="5812"/>
        <w:jc w:val="right"/>
        <w:rPr>
          <w:rFonts w:eastAsia="Calibri"/>
          <w:sz w:val="20"/>
          <w:szCs w:val="20"/>
          <w:lang w:bidi="en-US"/>
        </w:rPr>
      </w:pPr>
      <w:r>
        <w:rPr>
          <w:rFonts w:eastAsia="Calibri"/>
          <w:sz w:val="20"/>
          <w:szCs w:val="20"/>
          <w:lang w:bidi="en-US"/>
        </w:rPr>
        <w:t>От 22.06.2018</w:t>
      </w:r>
    </w:p>
    <w:p w:rsidR="000B4764" w:rsidRDefault="000B4764" w:rsidP="000B4764">
      <w:pPr>
        <w:ind w:firstLine="5812"/>
        <w:jc w:val="right"/>
        <w:rPr>
          <w:rFonts w:eastAsia="Calibri"/>
          <w:sz w:val="20"/>
          <w:szCs w:val="20"/>
          <w:lang w:bidi="en-US"/>
        </w:rPr>
      </w:pPr>
      <w:r>
        <w:rPr>
          <w:rFonts w:eastAsia="Calibri"/>
          <w:sz w:val="20"/>
          <w:szCs w:val="20"/>
          <w:lang w:bidi="en-US"/>
        </w:rPr>
        <w:t>(таблица №2)</w:t>
      </w:r>
    </w:p>
    <w:p w:rsidR="000B4764" w:rsidRDefault="000B4764" w:rsidP="000B4764">
      <w:pPr>
        <w:tabs>
          <w:tab w:val="left" w:pos="1056"/>
        </w:tabs>
        <w:rPr>
          <w:b/>
          <w:sz w:val="28"/>
          <w:szCs w:val="28"/>
        </w:rPr>
      </w:pPr>
    </w:p>
    <w:tbl>
      <w:tblPr>
        <w:tblW w:w="17900" w:type="dxa"/>
        <w:tblInd w:w="93" w:type="dxa"/>
        <w:tblLook w:val="04A0" w:firstRow="1" w:lastRow="0" w:firstColumn="1" w:lastColumn="0" w:noHBand="0" w:noVBand="1"/>
      </w:tblPr>
      <w:tblGrid>
        <w:gridCol w:w="8696"/>
        <w:gridCol w:w="222"/>
        <w:gridCol w:w="222"/>
        <w:gridCol w:w="222"/>
        <w:gridCol w:w="222"/>
        <w:gridCol w:w="222"/>
        <w:gridCol w:w="4160"/>
        <w:gridCol w:w="880"/>
        <w:gridCol w:w="760"/>
        <w:gridCol w:w="1400"/>
        <w:gridCol w:w="660"/>
        <w:gridCol w:w="1560"/>
      </w:tblGrid>
      <w:tr w:rsidR="000B4764" w:rsidTr="000B4764">
        <w:trPr>
          <w:trHeight w:val="264"/>
        </w:trPr>
        <w:tc>
          <w:tcPr>
            <w:tcW w:w="8480" w:type="dxa"/>
            <w:gridSpan w:val="6"/>
            <w:noWrap/>
            <w:vAlign w:val="bottom"/>
            <w:hideMark/>
          </w:tcPr>
          <w:p w:rsidR="000B4764" w:rsidRDefault="000B476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41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trHeight w:val="255"/>
        </w:trPr>
        <w:tc>
          <w:tcPr>
            <w:tcW w:w="8480" w:type="dxa"/>
            <w:gridSpan w:val="6"/>
            <w:noWrap/>
            <w:vAlign w:val="bottom"/>
            <w:hideMark/>
          </w:tcPr>
          <w:p w:rsidR="000B4764" w:rsidRDefault="000B476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41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trHeight w:val="255"/>
        </w:trPr>
        <w:tc>
          <w:tcPr>
            <w:tcW w:w="8480" w:type="dxa"/>
            <w:gridSpan w:val="6"/>
            <w:noWrap/>
            <w:vAlign w:val="bottom"/>
            <w:hideMark/>
          </w:tcPr>
          <w:p w:rsidR="000B4764" w:rsidRDefault="000B476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41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trHeight w:val="255"/>
        </w:trPr>
        <w:tc>
          <w:tcPr>
            <w:tcW w:w="8165" w:type="dxa"/>
            <w:noWrap/>
            <w:vAlign w:val="bottom"/>
          </w:tcPr>
          <w:p w:rsidR="000B4764" w:rsidRDefault="000B476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B4764" w:rsidRDefault="000B476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8480" w:type="dxa"/>
              <w:tblLook w:val="04A0" w:firstRow="1" w:lastRow="0" w:firstColumn="1" w:lastColumn="0" w:noHBand="0" w:noVBand="1"/>
            </w:tblPr>
            <w:tblGrid>
              <w:gridCol w:w="4780"/>
              <w:gridCol w:w="925"/>
              <w:gridCol w:w="925"/>
              <w:gridCol w:w="925"/>
              <w:gridCol w:w="925"/>
            </w:tblGrid>
            <w:tr w:rsidR="000B4764">
              <w:trPr>
                <w:trHeight w:val="645"/>
              </w:trPr>
              <w:tc>
                <w:tcPr>
                  <w:tcW w:w="4780" w:type="dxa"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Наименование органа, организующего исполнение бюджета:</w:t>
                  </w:r>
                </w:p>
              </w:tc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рабочего поселка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Ч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ик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Коченевского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района Новосибирской области</w:t>
                  </w:r>
                </w:p>
              </w:tc>
            </w:tr>
            <w:tr w:rsidR="000B4764">
              <w:trPr>
                <w:trHeight w:val="255"/>
              </w:trPr>
              <w:tc>
                <w:tcPr>
                  <w:tcW w:w="4780" w:type="dxa"/>
                  <w:noWrap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Наименование бюджета:</w:t>
                  </w:r>
                </w:p>
              </w:tc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рабочий поселок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Ч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ик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Коченевского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района</w:t>
                  </w:r>
                </w:p>
              </w:tc>
            </w:tr>
            <w:tr w:rsidR="000B4764">
              <w:trPr>
                <w:trHeight w:val="255"/>
              </w:trPr>
              <w:tc>
                <w:tcPr>
                  <w:tcW w:w="4780" w:type="dxa"/>
                  <w:noWrap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Единица измерения: руб.</w:t>
                  </w:r>
                </w:p>
              </w:tc>
              <w:tc>
                <w:tcPr>
                  <w:tcW w:w="925" w:type="dxa"/>
                  <w:noWrap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25" w:type="dxa"/>
                  <w:noWrap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25" w:type="dxa"/>
                  <w:noWrap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25" w:type="dxa"/>
                  <w:noWrap/>
                  <w:vAlign w:val="bottom"/>
                  <w:hideMark/>
                </w:tcPr>
                <w:p w:rsidR="000B4764" w:rsidRDefault="000B476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B4764" w:rsidRDefault="000B4764" w:rsidP="000B4764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15"/>
        <w:gridCol w:w="645"/>
        <w:gridCol w:w="660"/>
        <w:gridCol w:w="660"/>
        <w:gridCol w:w="660"/>
        <w:gridCol w:w="660"/>
        <w:gridCol w:w="660"/>
        <w:gridCol w:w="200"/>
        <w:gridCol w:w="460"/>
        <w:gridCol w:w="880"/>
        <w:gridCol w:w="760"/>
        <w:gridCol w:w="1400"/>
        <w:gridCol w:w="660"/>
        <w:gridCol w:w="1560"/>
      </w:tblGrid>
      <w:tr w:rsidR="000B4764" w:rsidTr="000B4764">
        <w:trPr>
          <w:gridBefore w:val="1"/>
          <w:gridAfter w:val="6"/>
          <w:wBefore w:w="15" w:type="dxa"/>
          <w:wAfter w:w="5720" w:type="dxa"/>
          <w:trHeight w:val="264"/>
        </w:trPr>
        <w:tc>
          <w:tcPr>
            <w:tcW w:w="4145" w:type="dxa"/>
            <w:gridSpan w:val="7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4764" w:rsidTr="000B4764">
        <w:trPr>
          <w:trHeight w:val="393"/>
        </w:trPr>
        <w:tc>
          <w:tcPr>
            <w:tcW w:w="4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764" w:rsidRDefault="000B47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7 127 385,00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0B4764" w:rsidTr="000B4764">
        <w:trPr>
          <w:trHeight w:val="8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6 178 480,00</w:t>
            </w:r>
          </w:p>
        </w:tc>
      </w:tr>
      <w:tr w:rsidR="000B4764" w:rsidTr="000B4764">
        <w:trPr>
          <w:trHeight w:val="106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6 056 380,00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4 544 940,00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1 257 394,83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254 045,17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235 200,00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235 200,00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235 200,00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233 371,00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1 829,00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445 000,00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185 000,00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175 000,00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175 000,00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7 606 340,89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6 856 340,89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6 856 340,89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6 856 340,89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750 000,00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22 079 755,50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376 394,00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12 845 268,90</w:t>
            </w:r>
          </w:p>
        </w:tc>
      </w:tr>
      <w:tr w:rsidR="000B4764" w:rsidTr="000B4764">
        <w:trPr>
          <w:trHeight w:val="148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1 300 000,00</w:t>
            </w:r>
          </w:p>
        </w:tc>
      </w:tr>
      <w:tr w:rsidR="000B4764" w:rsidTr="000B4764">
        <w:trPr>
          <w:trHeight w:val="8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1 300 000,00</w:t>
            </w:r>
          </w:p>
        </w:tc>
      </w:tr>
      <w:tr w:rsidR="000B4764" w:rsidTr="000B4764">
        <w:trPr>
          <w:trHeight w:val="64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5 831 136,59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5 831 136,59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5 714 132,31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190 421,97</w:t>
            </w:r>
          </w:p>
        </w:tc>
      </w:tr>
      <w:tr w:rsidR="000B4764" w:rsidTr="000B4764">
        <w:trPr>
          <w:trHeight w:val="8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23 710,34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8 848 092,60</w:t>
            </w:r>
          </w:p>
        </w:tc>
      </w:tr>
      <w:tr w:rsidR="000B4764" w:rsidTr="000B4764">
        <w:trPr>
          <w:trHeight w:val="169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Поддержка муниципальных программ формирования современной городской среды в рамках 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1 521 813,39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1 521 813,39</w:t>
            </w:r>
          </w:p>
        </w:tc>
      </w:tr>
      <w:tr w:rsidR="000B4764" w:rsidTr="000B4764">
        <w:trPr>
          <w:trHeight w:val="106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в 2015-2020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09200R5550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997 850,00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09200R5550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997 850,00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3 081 749,54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1 411 749,54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470 000,00</w:t>
            </w:r>
          </w:p>
        </w:tc>
      </w:tr>
      <w:tr w:rsidR="000B4764" w:rsidTr="000B4764">
        <w:trPr>
          <w:trHeight w:val="8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3 246 679,67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2 284 281,67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920 000,00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42 398,00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0B4764" w:rsidTr="000B4764">
        <w:trPr>
          <w:trHeight w:val="106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6 175 332,14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6 175 332,14</w:t>
            </w:r>
          </w:p>
        </w:tc>
      </w:tr>
      <w:tr w:rsidR="000B4764" w:rsidTr="000B4764">
        <w:trPr>
          <w:trHeight w:val="106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353 576,49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353 576,49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5 521 755,65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3 249 822,37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1 978 177,63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293 755,65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1 556 956,00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1 556 956,00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(Центр развития физкультуры и спорта)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1 556 956,00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1 151 614,00</w:t>
            </w:r>
          </w:p>
        </w:tc>
      </w:tr>
      <w:tr w:rsidR="000B4764" w:rsidTr="000B4764">
        <w:trPr>
          <w:trHeight w:val="43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385 150,00</w:t>
            </w:r>
          </w:p>
        </w:tc>
      </w:tr>
      <w:tr w:rsidR="000B4764" w:rsidTr="000B4764">
        <w:trPr>
          <w:trHeight w:val="255"/>
        </w:trPr>
        <w:tc>
          <w:tcPr>
            <w:tcW w:w="46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20 192,00</w:t>
            </w:r>
          </w:p>
        </w:tc>
      </w:tr>
      <w:tr w:rsidR="000B4764" w:rsidTr="000B4764">
        <w:trPr>
          <w:trHeight w:val="25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B4764" w:rsidRDefault="000B476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45 478 075,53</w:t>
            </w:r>
          </w:p>
        </w:tc>
      </w:tr>
    </w:tbl>
    <w:p w:rsidR="000B4764" w:rsidRDefault="000B4764" w:rsidP="000B4764"/>
    <w:p w:rsidR="000B4764" w:rsidRDefault="000B4764" w:rsidP="000B47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2206" w:rsidRDefault="00EE2206"/>
    <w:sectPr w:rsidR="00EE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4"/>
    <w:rsid w:val="000B4764"/>
    <w:rsid w:val="00E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B47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B47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B47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47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476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B476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B476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B4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4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0B47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B476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B476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B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B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B476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4764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B47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B47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aliases w:val="с интервалом Знак,No Spacing Знак,No Spacing1 Знак"/>
    <w:link w:val="af5"/>
    <w:uiPriority w:val="1"/>
    <w:locked/>
    <w:rsid w:val="000B4764"/>
    <w:rPr>
      <w:rFonts w:ascii="Times New Roman" w:eastAsiaTheme="minorEastAsia" w:hAnsi="Times New Roman" w:cs="Times New Roman"/>
      <w:lang w:eastAsia="ru-RU"/>
    </w:rPr>
  </w:style>
  <w:style w:type="paragraph" w:styleId="af5">
    <w:name w:val="No Spacing"/>
    <w:aliases w:val="с интервалом,No Spacing,No Spacing1"/>
    <w:link w:val="af4"/>
    <w:uiPriority w:val="1"/>
    <w:qFormat/>
    <w:rsid w:val="000B47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0B4764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0B4764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B4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semiHidden/>
    <w:rsid w:val="000B47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customStyle="1" w:styleId="ConsTitle">
    <w:name w:val="ConsTitle"/>
    <w:uiPriority w:val="99"/>
    <w:semiHidden/>
    <w:rsid w:val="000B47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uiPriority w:val="99"/>
    <w:semiHidden/>
    <w:qFormat/>
    <w:rsid w:val="000B4764"/>
    <w:pPr>
      <w:spacing w:before="100" w:beforeAutospacing="1" w:after="100" w:afterAutospacing="1" w:line="276" w:lineRule="auto"/>
    </w:pPr>
  </w:style>
  <w:style w:type="paragraph" w:customStyle="1" w:styleId="Normal13">
    <w:name w:val="Normal13"/>
    <w:uiPriority w:val="99"/>
    <w:semiHidden/>
    <w:rsid w:val="000B4764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uiPriority w:val="99"/>
    <w:semiHidden/>
    <w:rsid w:val="000B4764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uiPriority w:val="99"/>
    <w:semiHidden/>
    <w:rsid w:val="000B4764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uiPriority w:val="99"/>
    <w:semiHidden/>
    <w:rsid w:val="000B4764"/>
    <w:pPr>
      <w:spacing w:before="100" w:beforeAutospacing="1" w:after="200" w:line="264" w:lineRule="auto"/>
    </w:pPr>
    <w:rPr>
      <w:sz w:val="22"/>
      <w:szCs w:val="22"/>
    </w:rPr>
  </w:style>
  <w:style w:type="paragraph" w:customStyle="1" w:styleId="Normal12">
    <w:name w:val="Normal12"/>
    <w:basedOn w:val="a"/>
    <w:uiPriority w:val="99"/>
    <w:semiHidden/>
    <w:rsid w:val="000B4764"/>
    <w:pPr>
      <w:spacing w:before="100" w:beforeAutospacing="1" w:after="200" w:line="276" w:lineRule="auto"/>
    </w:pPr>
  </w:style>
  <w:style w:type="paragraph" w:customStyle="1" w:styleId="consplusnormal0">
    <w:name w:val="consplusnormal"/>
    <w:basedOn w:val="a"/>
    <w:uiPriority w:val="99"/>
    <w:semiHidden/>
    <w:rsid w:val="000B4764"/>
    <w:pPr>
      <w:spacing w:before="100" w:beforeAutospacing="1" w:after="100" w:afterAutospacing="1" w:line="276" w:lineRule="auto"/>
    </w:pPr>
  </w:style>
  <w:style w:type="paragraph" w:customStyle="1" w:styleId="23">
    <w:name w:val="Без интервала2"/>
    <w:uiPriority w:val="1"/>
    <w:semiHidden/>
    <w:qFormat/>
    <w:rsid w:val="000B4764"/>
    <w:rPr>
      <w:rFonts w:ascii="Calibri" w:eastAsia="Calibri" w:hAnsi="Calibri" w:cs="Times New Roman"/>
    </w:rPr>
  </w:style>
  <w:style w:type="paragraph" w:customStyle="1" w:styleId="13">
    <w:name w:val="Обычный1"/>
    <w:uiPriority w:val="99"/>
    <w:semiHidden/>
    <w:rsid w:val="000B476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semiHidden/>
    <w:rsid w:val="000B476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andard">
    <w:name w:val="Standard"/>
    <w:uiPriority w:val="99"/>
    <w:semiHidden/>
    <w:rsid w:val="000B47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semiHidden/>
    <w:rsid w:val="000B4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uiPriority w:val="99"/>
    <w:semiHidden/>
    <w:rsid w:val="000B47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uiPriority w:val="99"/>
    <w:semiHidden/>
    <w:rsid w:val="000B476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uiPriority w:val="99"/>
    <w:semiHidden/>
    <w:rsid w:val="000B47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uiPriority w:val="99"/>
    <w:semiHidden/>
    <w:rsid w:val="000B47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uiPriority w:val="99"/>
    <w:semiHidden/>
    <w:rsid w:val="000B47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ertexttopleveltextcentertext">
    <w:name w:val="headertexttopleveltextcentertext"/>
    <w:basedOn w:val="a"/>
    <w:uiPriority w:val="99"/>
    <w:semiHidden/>
    <w:rsid w:val="000B4764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uiPriority w:val="99"/>
    <w:semiHidden/>
    <w:rsid w:val="000B4764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semiHidden/>
    <w:rsid w:val="000B47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semiHidden/>
    <w:rsid w:val="000B47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semiHidden/>
    <w:rsid w:val="000B47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semiHidden/>
    <w:rsid w:val="000B476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semiHidden/>
    <w:rsid w:val="000B476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semiHidden/>
    <w:rsid w:val="000B476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semiHidden/>
    <w:rsid w:val="000B476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14">
    <w:name w:val="Текст примечания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0B4764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764"/>
  </w:style>
  <w:style w:type="character" w:customStyle="1" w:styleId="150">
    <w:name w:val="15"/>
    <w:qFormat/>
    <w:rsid w:val="000B4764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0B476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B47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B47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B47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47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476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B476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B476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B4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4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0B47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B476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B476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B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B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B476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4764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B47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B47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aliases w:val="с интервалом Знак,No Spacing Знак,No Spacing1 Знак"/>
    <w:link w:val="af5"/>
    <w:uiPriority w:val="1"/>
    <w:locked/>
    <w:rsid w:val="000B4764"/>
    <w:rPr>
      <w:rFonts w:ascii="Times New Roman" w:eastAsiaTheme="minorEastAsia" w:hAnsi="Times New Roman" w:cs="Times New Roman"/>
      <w:lang w:eastAsia="ru-RU"/>
    </w:rPr>
  </w:style>
  <w:style w:type="paragraph" w:styleId="af5">
    <w:name w:val="No Spacing"/>
    <w:aliases w:val="с интервалом,No Spacing,No Spacing1"/>
    <w:link w:val="af4"/>
    <w:uiPriority w:val="1"/>
    <w:qFormat/>
    <w:rsid w:val="000B47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0B4764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0B4764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B4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semiHidden/>
    <w:rsid w:val="000B47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customStyle="1" w:styleId="ConsTitle">
    <w:name w:val="ConsTitle"/>
    <w:uiPriority w:val="99"/>
    <w:semiHidden/>
    <w:rsid w:val="000B47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uiPriority w:val="99"/>
    <w:semiHidden/>
    <w:qFormat/>
    <w:rsid w:val="000B4764"/>
    <w:pPr>
      <w:spacing w:before="100" w:beforeAutospacing="1" w:after="100" w:afterAutospacing="1" w:line="276" w:lineRule="auto"/>
    </w:pPr>
  </w:style>
  <w:style w:type="paragraph" w:customStyle="1" w:styleId="Normal13">
    <w:name w:val="Normal13"/>
    <w:uiPriority w:val="99"/>
    <w:semiHidden/>
    <w:rsid w:val="000B4764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uiPriority w:val="99"/>
    <w:semiHidden/>
    <w:rsid w:val="000B4764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uiPriority w:val="99"/>
    <w:semiHidden/>
    <w:rsid w:val="000B4764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uiPriority w:val="99"/>
    <w:semiHidden/>
    <w:rsid w:val="000B4764"/>
    <w:pPr>
      <w:spacing w:before="100" w:beforeAutospacing="1" w:after="200" w:line="264" w:lineRule="auto"/>
    </w:pPr>
    <w:rPr>
      <w:sz w:val="22"/>
      <w:szCs w:val="22"/>
    </w:rPr>
  </w:style>
  <w:style w:type="paragraph" w:customStyle="1" w:styleId="Normal12">
    <w:name w:val="Normal12"/>
    <w:basedOn w:val="a"/>
    <w:uiPriority w:val="99"/>
    <w:semiHidden/>
    <w:rsid w:val="000B4764"/>
    <w:pPr>
      <w:spacing w:before="100" w:beforeAutospacing="1" w:after="200" w:line="276" w:lineRule="auto"/>
    </w:pPr>
  </w:style>
  <w:style w:type="paragraph" w:customStyle="1" w:styleId="consplusnormal0">
    <w:name w:val="consplusnormal"/>
    <w:basedOn w:val="a"/>
    <w:uiPriority w:val="99"/>
    <w:semiHidden/>
    <w:rsid w:val="000B4764"/>
    <w:pPr>
      <w:spacing w:before="100" w:beforeAutospacing="1" w:after="100" w:afterAutospacing="1" w:line="276" w:lineRule="auto"/>
    </w:pPr>
  </w:style>
  <w:style w:type="paragraph" w:customStyle="1" w:styleId="23">
    <w:name w:val="Без интервала2"/>
    <w:uiPriority w:val="1"/>
    <w:semiHidden/>
    <w:qFormat/>
    <w:rsid w:val="000B4764"/>
    <w:rPr>
      <w:rFonts w:ascii="Calibri" w:eastAsia="Calibri" w:hAnsi="Calibri" w:cs="Times New Roman"/>
    </w:rPr>
  </w:style>
  <w:style w:type="paragraph" w:customStyle="1" w:styleId="13">
    <w:name w:val="Обычный1"/>
    <w:uiPriority w:val="99"/>
    <w:semiHidden/>
    <w:rsid w:val="000B476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semiHidden/>
    <w:rsid w:val="000B476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andard">
    <w:name w:val="Standard"/>
    <w:uiPriority w:val="99"/>
    <w:semiHidden/>
    <w:rsid w:val="000B47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semiHidden/>
    <w:rsid w:val="000B4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uiPriority w:val="99"/>
    <w:semiHidden/>
    <w:rsid w:val="000B47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uiPriority w:val="99"/>
    <w:semiHidden/>
    <w:rsid w:val="000B476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uiPriority w:val="99"/>
    <w:semiHidden/>
    <w:rsid w:val="000B47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uiPriority w:val="99"/>
    <w:semiHidden/>
    <w:rsid w:val="000B47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uiPriority w:val="99"/>
    <w:semiHidden/>
    <w:rsid w:val="000B47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ertexttopleveltextcentertext">
    <w:name w:val="headertexttopleveltextcentertext"/>
    <w:basedOn w:val="a"/>
    <w:uiPriority w:val="99"/>
    <w:semiHidden/>
    <w:rsid w:val="000B4764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uiPriority w:val="99"/>
    <w:semiHidden/>
    <w:rsid w:val="000B4764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semiHidden/>
    <w:rsid w:val="000B476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semiHidden/>
    <w:rsid w:val="000B47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semiHidden/>
    <w:rsid w:val="000B47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semiHidden/>
    <w:rsid w:val="000B47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semiHidden/>
    <w:rsid w:val="000B47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semiHidden/>
    <w:rsid w:val="000B47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semiHidden/>
    <w:rsid w:val="000B47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semiHidden/>
    <w:rsid w:val="000B47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semiHidden/>
    <w:rsid w:val="000B476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semiHidden/>
    <w:rsid w:val="000B476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semiHidden/>
    <w:rsid w:val="000B476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semiHidden/>
    <w:rsid w:val="000B476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14">
    <w:name w:val="Текст примечания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0B476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0B4764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764"/>
  </w:style>
  <w:style w:type="character" w:customStyle="1" w:styleId="150">
    <w:name w:val="15"/>
    <w:qFormat/>
    <w:rsid w:val="000B4764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0B476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4089</Words>
  <Characters>23309</Characters>
  <Application>Microsoft Office Word</Application>
  <DocSecurity>0</DocSecurity>
  <Lines>194</Lines>
  <Paragraphs>54</Paragraphs>
  <ScaleCrop>false</ScaleCrop>
  <Company>DG Win&amp;Soft</Company>
  <LinksUpToDate>false</LinksUpToDate>
  <CharactersWithSpaces>27344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2018-06-28T02:03:00Z</dcterms:created>
  <dcterms:modified xsi:type="dcterms:W3CDTF">2018-06-28T02:04:00Z</dcterms:modified>
</cp:coreProperties>
</file>