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 xml:space="preserve">бочего поселка Чик Коченевского района Новосибирской области, работников муниципальных с указанием фактических затрат на их денежное содержание за </w:t>
      </w:r>
      <w:r w:rsidR="008A18D4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201</w:t>
      </w:r>
      <w:r w:rsidR="00202EB8">
        <w:rPr>
          <w:rFonts w:ascii="Times New Roman" w:hAnsi="Times New Roman" w:cs="Times New Roman"/>
          <w:b/>
          <w:sz w:val="28"/>
          <w:szCs w:val="28"/>
        </w:rPr>
        <w:t>9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4D1B9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квартал 201</w:t>
      </w:r>
      <w:r w:rsidR="00202EB8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9C573D">
        <w:rPr>
          <w:rFonts w:ascii="Times New Roman" w:hAnsi="Times New Roman" w:cs="Times New Roman"/>
          <w:sz w:val="28"/>
          <w:szCs w:val="28"/>
        </w:rPr>
        <w:t>6146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</w:t>
      </w:r>
      <w:r>
        <w:rPr>
          <w:rFonts w:ascii="Times New Roman" w:hAnsi="Times New Roman" w:cs="Times New Roman"/>
          <w:sz w:val="28"/>
          <w:szCs w:val="28"/>
        </w:rPr>
        <w:t xml:space="preserve">(в том числе заработная плата с начислениями на 1 выборную должность – </w:t>
      </w:r>
      <w:r w:rsidR="00202EB8">
        <w:rPr>
          <w:rFonts w:ascii="Times New Roman" w:hAnsi="Times New Roman" w:cs="Times New Roman"/>
          <w:sz w:val="28"/>
          <w:szCs w:val="28"/>
        </w:rPr>
        <w:t>918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202EB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C573D">
        <w:rPr>
          <w:rFonts w:ascii="Times New Roman" w:hAnsi="Times New Roman" w:cs="Times New Roman"/>
          <w:sz w:val="28"/>
          <w:szCs w:val="28"/>
        </w:rPr>
        <w:t>4171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4 человека – </w:t>
      </w:r>
      <w:r w:rsidR="00202EB8">
        <w:rPr>
          <w:rFonts w:ascii="Times New Roman" w:hAnsi="Times New Roman" w:cs="Times New Roman"/>
          <w:sz w:val="28"/>
          <w:szCs w:val="28"/>
        </w:rPr>
        <w:t>1057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  <w:bookmarkStart w:id="0" w:name="_GoBack"/>
      <w:bookmarkEnd w:id="0"/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C4FB8"/>
    <w:rsid w:val="0008598A"/>
    <w:rsid w:val="000C3FDA"/>
    <w:rsid w:val="000E0BF7"/>
    <w:rsid w:val="001127EE"/>
    <w:rsid w:val="00131C04"/>
    <w:rsid w:val="00177A13"/>
    <w:rsid w:val="001B3524"/>
    <w:rsid w:val="001B4D2B"/>
    <w:rsid w:val="00202EB8"/>
    <w:rsid w:val="0028616A"/>
    <w:rsid w:val="002D37FF"/>
    <w:rsid w:val="00380406"/>
    <w:rsid w:val="003874B4"/>
    <w:rsid w:val="00392A8A"/>
    <w:rsid w:val="003C6954"/>
    <w:rsid w:val="003D1A20"/>
    <w:rsid w:val="00450547"/>
    <w:rsid w:val="004900EF"/>
    <w:rsid w:val="004936F6"/>
    <w:rsid w:val="004B6D37"/>
    <w:rsid w:val="004D1B9C"/>
    <w:rsid w:val="00672B98"/>
    <w:rsid w:val="006912E8"/>
    <w:rsid w:val="00703A0D"/>
    <w:rsid w:val="007A24DD"/>
    <w:rsid w:val="007E4179"/>
    <w:rsid w:val="008A18D4"/>
    <w:rsid w:val="009B2BB9"/>
    <w:rsid w:val="009C573D"/>
    <w:rsid w:val="00A120E3"/>
    <w:rsid w:val="00AC4FB8"/>
    <w:rsid w:val="00AC7586"/>
    <w:rsid w:val="00AD71DD"/>
    <w:rsid w:val="00B52B12"/>
    <w:rsid w:val="00BE1A14"/>
    <w:rsid w:val="00C73B9F"/>
    <w:rsid w:val="00D63AF7"/>
    <w:rsid w:val="00D91958"/>
    <w:rsid w:val="00DA7FCA"/>
    <w:rsid w:val="00DB513C"/>
    <w:rsid w:val="00EA5BE1"/>
    <w:rsid w:val="00EA6832"/>
    <w:rsid w:val="00FB5DB4"/>
    <w:rsid w:val="00FE7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90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cp:lastPrinted>2016-01-12T04:09:00Z</cp:lastPrinted>
  <dcterms:created xsi:type="dcterms:W3CDTF">2016-01-12T04:04:00Z</dcterms:created>
  <dcterms:modified xsi:type="dcterms:W3CDTF">2020-01-29T02:16:00Z</dcterms:modified>
</cp:coreProperties>
</file>