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61CB3" w:rsidRDefault="00870042" w:rsidP="00E17D7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Народный вокальный ансамбль русской песни </w:t>
      </w:r>
      <w:r w:rsidR="00BB4497">
        <w:rPr>
          <w:rFonts w:ascii="Times New Roman" w:hAnsi="Times New Roman" w:cs="Times New Roman"/>
          <w:sz w:val="28"/>
          <w:szCs w:val="28"/>
        </w:rPr>
        <w:t xml:space="preserve"> «Рябинушка».</w:t>
      </w:r>
    </w:p>
    <w:p w:rsidR="00517C74" w:rsidRDefault="00524C47" w:rsidP="00181FC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70042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323659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ябинушка актуальная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236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 Идея создания вокального </w:t>
      </w:r>
      <w:r w:rsidR="003321AE">
        <w:rPr>
          <w:rFonts w:ascii="Times New Roman" w:hAnsi="Times New Roman" w:cs="Times New Roman"/>
          <w:sz w:val="28"/>
          <w:szCs w:val="28"/>
        </w:rPr>
        <w:t>ансамбля русской песни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35B52">
        <w:rPr>
          <w:rFonts w:ascii="Times New Roman" w:hAnsi="Times New Roman" w:cs="Times New Roman"/>
          <w:sz w:val="28"/>
          <w:szCs w:val="28"/>
        </w:rPr>
        <w:t xml:space="preserve">в </w:t>
      </w:r>
      <w:r w:rsidR="00181FCA" w:rsidRPr="00A56690">
        <w:rPr>
          <w:rFonts w:ascii="Times New Roman" w:hAnsi="Times New Roman" w:cs="Times New Roman"/>
          <w:sz w:val="28"/>
          <w:szCs w:val="28"/>
        </w:rPr>
        <w:t xml:space="preserve">Доме культуры «40 лет Октября» р.п. Чик </w:t>
      </w:r>
      <w:r>
        <w:rPr>
          <w:rFonts w:ascii="Times New Roman" w:hAnsi="Times New Roman" w:cs="Times New Roman"/>
          <w:sz w:val="28"/>
          <w:szCs w:val="28"/>
        </w:rPr>
        <w:t xml:space="preserve">появилась </w:t>
      </w:r>
      <w:r w:rsidR="00035B52">
        <w:rPr>
          <w:rFonts w:ascii="Times New Roman" w:hAnsi="Times New Roman" w:cs="Times New Roman"/>
          <w:sz w:val="28"/>
          <w:szCs w:val="28"/>
        </w:rPr>
        <w:t>в 1997 году</w:t>
      </w:r>
      <w:r w:rsidR="003321AE">
        <w:rPr>
          <w:rFonts w:ascii="Times New Roman" w:hAnsi="Times New Roman" w:cs="Times New Roman"/>
          <w:sz w:val="28"/>
          <w:szCs w:val="28"/>
        </w:rPr>
        <w:t xml:space="preserve"> и</w:t>
      </w:r>
      <w:r w:rsidR="002E104D">
        <w:rPr>
          <w:rFonts w:ascii="Times New Roman" w:hAnsi="Times New Roman" w:cs="Times New Roman"/>
          <w:sz w:val="28"/>
          <w:szCs w:val="28"/>
        </w:rPr>
        <w:t xml:space="preserve"> была воплощена в жизнь е</w:t>
      </w:r>
      <w:r w:rsidR="003321AE">
        <w:rPr>
          <w:rFonts w:ascii="Times New Roman" w:hAnsi="Times New Roman" w:cs="Times New Roman"/>
          <w:sz w:val="28"/>
          <w:szCs w:val="28"/>
        </w:rPr>
        <w:t xml:space="preserve">ё первым руководителем </w:t>
      </w:r>
      <w:r w:rsidR="002E104D">
        <w:rPr>
          <w:rFonts w:ascii="Times New Roman" w:hAnsi="Times New Roman" w:cs="Times New Roman"/>
          <w:sz w:val="28"/>
          <w:szCs w:val="28"/>
        </w:rPr>
        <w:t>Матюхин</w:t>
      </w:r>
      <w:r w:rsidR="003321AE">
        <w:rPr>
          <w:rFonts w:ascii="Times New Roman" w:hAnsi="Times New Roman" w:cs="Times New Roman"/>
          <w:sz w:val="28"/>
          <w:szCs w:val="28"/>
        </w:rPr>
        <w:t>ым</w:t>
      </w:r>
      <w:r w:rsidR="002E104D">
        <w:rPr>
          <w:rFonts w:ascii="Times New Roman" w:hAnsi="Times New Roman" w:cs="Times New Roman"/>
          <w:sz w:val="28"/>
          <w:szCs w:val="28"/>
        </w:rPr>
        <w:t xml:space="preserve"> И.</w:t>
      </w:r>
      <w:r w:rsidR="002E104D" w:rsidRPr="00A56690">
        <w:rPr>
          <w:rFonts w:ascii="Times New Roman" w:hAnsi="Times New Roman" w:cs="Times New Roman"/>
          <w:sz w:val="28"/>
          <w:szCs w:val="28"/>
        </w:rPr>
        <w:t>С</w:t>
      </w:r>
      <w:r w:rsidR="002E104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04CDE" w:rsidRDefault="00517C74" w:rsidP="00517C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035B52">
        <w:rPr>
          <w:rFonts w:ascii="Times New Roman" w:hAnsi="Times New Roman" w:cs="Times New Roman"/>
          <w:sz w:val="28"/>
          <w:szCs w:val="28"/>
        </w:rPr>
        <w:t xml:space="preserve"> </w:t>
      </w:r>
      <w:r w:rsidR="003321AE">
        <w:rPr>
          <w:rFonts w:ascii="Times New Roman" w:hAnsi="Times New Roman" w:cs="Times New Roman"/>
          <w:sz w:val="28"/>
          <w:szCs w:val="28"/>
        </w:rPr>
        <w:t>С первых дней</w:t>
      </w:r>
      <w:r w:rsidR="00181FCA" w:rsidRPr="00A56690">
        <w:rPr>
          <w:rFonts w:ascii="Times New Roman" w:hAnsi="Times New Roman" w:cs="Times New Roman"/>
          <w:sz w:val="28"/>
          <w:szCs w:val="28"/>
        </w:rPr>
        <w:t xml:space="preserve"> коллектив</w:t>
      </w:r>
      <w:r w:rsidR="002E104D">
        <w:rPr>
          <w:rFonts w:ascii="Times New Roman" w:hAnsi="Times New Roman" w:cs="Times New Roman"/>
          <w:sz w:val="28"/>
          <w:szCs w:val="28"/>
        </w:rPr>
        <w:t xml:space="preserve"> полюбился жителям поселка</w:t>
      </w:r>
      <w:r w:rsidR="00035B52">
        <w:rPr>
          <w:rFonts w:ascii="Times New Roman" w:hAnsi="Times New Roman" w:cs="Times New Roman"/>
          <w:sz w:val="28"/>
          <w:szCs w:val="28"/>
        </w:rPr>
        <w:t xml:space="preserve"> и</w:t>
      </w:r>
      <w:r w:rsidR="005C16A4">
        <w:rPr>
          <w:rFonts w:ascii="Times New Roman" w:hAnsi="Times New Roman" w:cs="Times New Roman"/>
          <w:sz w:val="28"/>
          <w:szCs w:val="28"/>
        </w:rPr>
        <w:t xml:space="preserve"> е</w:t>
      </w:r>
      <w:r w:rsidR="00035B52">
        <w:rPr>
          <w:rFonts w:ascii="Times New Roman" w:hAnsi="Times New Roman" w:cs="Times New Roman"/>
          <w:sz w:val="28"/>
          <w:szCs w:val="28"/>
        </w:rPr>
        <w:t>го</w:t>
      </w:r>
      <w:r w:rsidR="005C16A4">
        <w:rPr>
          <w:rFonts w:ascii="Times New Roman" w:hAnsi="Times New Roman" w:cs="Times New Roman"/>
          <w:sz w:val="28"/>
          <w:szCs w:val="28"/>
        </w:rPr>
        <w:t xml:space="preserve"> ласково назвали </w:t>
      </w:r>
      <w:r w:rsidR="003321AE">
        <w:rPr>
          <w:rFonts w:ascii="Times New Roman" w:hAnsi="Times New Roman" w:cs="Times New Roman"/>
          <w:sz w:val="28"/>
          <w:szCs w:val="28"/>
        </w:rPr>
        <w:t>«Рябинушка».</w:t>
      </w:r>
      <w:r w:rsidR="00181FCA">
        <w:rPr>
          <w:rFonts w:ascii="Times New Roman" w:hAnsi="Times New Roman" w:cs="Times New Roman"/>
          <w:sz w:val="28"/>
          <w:szCs w:val="28"/>
        </w:rPr>
        <w:t xml:space="preserve"> </w:t>
      </w:r>
      <w:r w:rsidR="00181FCA" w:rsidRPr="00A56690">
        <w:rPr>
          <w:rFonts w:ascii="Times New Roman" w:hAnsi="Times New Roman" w:cs="Times New Roman"/>
          <w:sz w:val="28"/>
          <w:szCs w:val="28"/>
        </w:rPr>
        <w:t>В течение нескольких лет участниками</w:t>
      </w:r>
      <w:r w:rsidR="003321AE">
        <w:rPr>
          <w:rFonts w:ascii="Times New Roman" w:hAnsi="Times New Roman" w:cs="Times New Roman"/>
          <w:sz w:val="28"/>
          <w:szCs w:val="28"/>
        </w:rPr>
        <w:t>, в числе которых была и Галина Анатольевна Штейзель - директор</w:t>
      </w:r>
      <w:r w:rsidR="00181FCA" w:rsidRPr="00A56690">
        <w:rPr>
          <w:rFonts w:ascii="Times New Roman" w:hAnsi="Times New Roman" w:cs="Times New Roman"/>
          <w:sz w:val="28"/>
          <w:szCs w:val="28"/>
        </w:rPr>
        <w:t xml:space="preserve"> </w:t>
      </w:r>
      <w:r w:rsidR="003321AE">
        <w:rPr>
          <w:rFonts w:ascii="Times New Roman" w:hAnsi="Times New Roman" w:cs="Times New Roman"/>
          <w:sz w:val="28"/>
          <w:szCs w:val="28"/>
        </w:rPr>
        <w:t>дома культуры,</w:t>
      </w:r>
      <w:r w:rsidR="00181FCA" w:rsidRPr="00A56690">
        <w:rPr>
          <w:rFonts w:ascii="Times New Roman" w:hAnsi="Times New Roman" w:cs="Times New Roman"/>
          <w:sz w:val="28"/>
          <w:szCs w:val="28"/>
        </w:rPr>
        <w:t xml:space="preserve"> </w:t>
      </w:r>
      <w:r w:rsidR="003321AE">
        <w:rPr>
          <w:rFonts w:ascii="Times New Roman" w:hAnsi="Times New Roman" w:cs="Times New Roman"/>
          <w:sz w:val="28"/>
          <w:szCs w:val="28"/>
        </w:rPr>
        <w:t xml:space="preserve">была </w:t>
      </w:r>
      <w:r w:rsidR="00181FCA" w:rsidRPr="00A56690">
        <w:rPr>
          <w:rFonts w:ascii="Times New Roman" w:hAnsi="Times New Roman" w:cs="Times New Roman"/>
          <w:sz w:val="28"/>
          <w:szCs w:val="28"/>
        </w:rPr>
        <w:t>проделана большая работа</w:t>
      </w:r>
      <w:r w:rsidR="00035B52">
        <w:rPr>
          <w:rFonts w:ascii="Times New Roman" w:hAnsi="Times New Roman" w:cs="Times New Roman"/>
          <w:sz w:val="28"/>
          <w:szCs w:val="28"/>
        </w:rPr>
        <w:t xml:space="preserve">  по совершенствованию  мастерства</w:t>
      </w:r>
      <w:r w:rsidR="00181FCA" w:rsidRPr="00A56690">
        <w:rPr>
          <w:rFonts w:ascii="Times New Roman" w:hAnsi="Times New Roman" w:cs="Times New Roman"/>
          <w:sz w:val="28"/>
          <w:szCs w:val="28"/>
        </w:rPr>
        <w:t>,</w:t>
      </w:r>
      <w:r w:rsidR="003321AE">
        <w:rPr>
          <w:rFonts w:ascii="Times New Roman" w:hAnsi="Times New Roman" w:cs="Times New Roman"/>
          <w:sz w:val="28"/>
          <w:szCs w:val="28"/>
        </w:rPr>
        <w:t xml:space="preserve"> подбору</w:t>
      </w:r>
      <w:r w:rsidR="00035B52">
        <w:rPr>
          <w:rFonts w:ascii="Times New Roman" w:hAnsi="Times New Roman" w:cs="Times New Roman"/>
          <w:sz w:val="28"/>
          <w:szCs w:val="28"/>
        </w:rPr>
        <w:t xml:space="preserve"> репертуара. </w:t>
      </w:r>
      <w:r w:rsidR="00181FCA" w:rsidRPr="00A56690">
        <w:rPr>
          <w:rFonts w:ascii="Times New Roman" w:hAnsi="Times New Roman" w:cs="Times New Roman"/>
          <w:sz w:val="28"/>
          <w:szCs w:val="28"/>
        </w:rPr>
        <w:t xml:space="preserve"> </w:t>
      </w:r>
      <w:r w:rsidR="00C14765">
        <w:rPr>
          <w:rFonts w:ascii="Times New Roman" w:hAnsi="Times New Roman" w:cs="Times New Roman"/>
          <w:sz w:val="28"/>
          <w:szCs w:val="28"/>
        </w:rPr>
        <w:t>Как результат</w:t>
      </w:r>
      <w:r w:rsidR="003321AE">
        <w:rPr>
          <w:rFonts w:ascii="Times New Roman" w:hAnsi="Times New Roman" w:cs="Times New Roman"/>
          <w:sz w:val="28"/>
          <w:szCs w:val="28"/>
        </w:rPr>
        <w:t>,</w:t>
      </w:r>
      <w:r w:rsidR="00C14765">
        <w:rPr>
          <w:rFonts w:ascii="Times New Roman" w:hAnsi="Times New Roman" w:cs="Times New Roman"/>
          <w:sz w:val="28"/>
          <w:szCs w:val="28"/>
        </w:rPr>
        <w:t xml:space="preserve"> </w:t>
      </w:r>
      <w:r w:rsidR="00181FCA" w:rsidRPr="00A56690">
        <w:rPr>
          <w:rFonts w:ascii="Times New Roman" w:hAnsi="Times New Roman" w:cs="Times New Roman"/>
          <w:sz w:val="28"/>
          <w:szCs w:val="28"/>
        </w:rPr>
        <w:t xml:space="preserve">в 2004 году </w:t>
      </w:r>
      <w:r w:rsidR="003321AE">
        <w:rPr>
          <w:rFonts w:ascii="Times New Roman" w:hAnsi="Times New Roman" w:cs="Times New Roman"/>
          <w:sz w:val="28"/>
          <w:szCs w:val="28"/>
        </w:rPr>
        <w:t>получено</w:t>
      </w:r>
      <w:r w:rsidR="00CB783C">
        <w:rPr>
          <w:rFonts w:ascii="Times New Roman" w:hAnsi="Times New Roman" w:cs="Times New Roman"/>
          <w:sz w:val="28"/>
          <w:szCs w:val="28"/>
        </w:rPr>
        <w:t xml:space="preserve"> звание «Н</w:t>
      </w:r>
      <w:r w:rsidR="00181FCA" w:rsidRPr="00A56690">
        <w:rPr>
          <w:rFonts w:ascii="Times New Roman" w:hAnsi="Times New Roman" w:cs="Times New Roman"/>
          <w:sz w:val="28"/>
          <w:szCs w:val="28"/>
        </w:rPr>
        <w:t xml:space="preserve">ародный ансамбль русской песни», </w:t>
      </w:r>
      <w:r w:rsidR="003321AE">
        <w:rPr>
          <w:rFonts w:ascii="Times New Roman" w:hAnsi="Times New Roman" w:cs="Times New Roman"/>
          <w:sz w:val="28"/>
          <w:szCs w:val="28"/>
        </w:rPr>
        <w:t xml:space="preserve">которое «Рябинушка» успешно защищал все эти годы, в последний раз – в 2019 году. </w:t>
      </w:r>
    </w:p>
    <w:p w:rsidR="00495760" w:rsidRDefault="00C14765" w:rsidP="00517C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Руководители с момента создания коллектива несколько раз менялись, сегодня им является Боев В</w:t>
      </w:r>
      <w:r w:rsidR="00104CDE">
        <w:rPr>
          <w:rFonts w:ascii="Times New Roman" w:hAnsi="Times New Roman" w:cs="Times New Roman"/>
          <w:sz w:val="28"/>
          <w:szCs w:val="28"/>
        </w:rPr>
        <w:t>италий Владимирович, выпускник Новосибирской государственной консерватории</w:t>
      </w:r>
      <w:r w:rsidR="00104CDE" w:rsidRPr="00104CDE">
        <w:rPr>
          <w:rFonts w:ascii="Times New Roman" w:hAnsi="Times New Roman" w:cs="Times New Roman"/>
          <w:sz w:val="28"/>
          <w:szCs w:val="28"/>
        </w:rPr>
        <w:t xml:space="preserve"> имени М. И. Глинки</w:t>
      </w:r>
      <w:r w:rsidR="00104CDE">
        <w:rPr>
          <w:rFonts w:ascii="Times New Roman" w:hAnsi="Times New Roman" w:cs="Times New Roman"/>
          <w:sz w:val="28"/>
          <w:szCs w:val="28"/>
        </w:rPr>
        <w:t>. Он 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4CDE">
        <w:rPr>
          <w:rFonts w:ascii="Times New Roman" w:hAnsi="Times New Roman" w:cs="Times New Roman"/>
          <w:sz w:val="28"/>
          <w:szCs w:val="28"/>
        </w:rPr>
        <w:t>и аккомпанирует вокалистам на баяне.</w:t>
      </w:r>
      <w:r w:rsidR="00CB783C">
        <w:rPr>
          <w:rFonts w:ascii="Times New Roman" w:hAnsi="Times New Roman" w:cs="Times New Roman"/>
          <w:sz w:val="28"/>
          <w:szCs w:val="28"/>
        </w:rPr>
        <w:t xml:space="preserve"> </w:t>
      </w:r>
      <w:r w:rsidR="00D31748">
        <w:rPr>
          <w:rFonts w:ascii="Times New Roman" w:hAnsi="Times New Roman" w:cs="Times New Roman"/>
          <w:sz w:val="28"/>
          <w:szCs w:val="28"/>
        </w:rPr>
        <w:t xml:space="preserve">Помогает ему балалаечник Валерий Яковлевич Коряков, выпускник </w:t>
      </w:r>
      <w:r w:rsidR="00082892">
        <w:rPr>
          <w:rFonts w:cs="Arial"/>
          <w:sz w:val="28"/>
          <w:szCs w:val="28"/>
        </w:rPr>
        <w:t>Российской Академии музыки им.Гнесиных.</w:t>
      </w:r>
    </w:p>
    <w:p w:rsidR="00181FCA" w:rsidRDefault="00181FCA" w:rsidP="00517C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Репертуар ансамбля разноплановый. Это </w:t>
      </w:r>
      <w:r w:rsidR="00495760">
        <w:rPr>
          <w:rFonts w:ascii="Times New Roman" w:hAnsi="Times New Roman" w:cs="Times New Roman"/>
          <w:sz w:val="28"/>
          <w:szCs w:val="28"/>
        </w:rPr>
        <w:t xml:space="preserve">не только </w:t>
      </w:r>
      <w:r>
        <w:rPr>
          <w:rFonts w:ascii="Times New Roman" w:hAnsi="Times New Roman" w:cs="Times New Roman"/>
          <w:sz w:val="28"/>
          <w:szCs w:val="28"/>
        </w:rPr>
        <w:t>русские</w:t>
      </w:r>
      <w:r w:rsidR="00495760">
        <w:rPr>
          <w:rFonts w:ascii="Times New Roman" w:hAnsi="Times New Roman" w:cs="Times New Roman"/>
          <w:sz w:val="28"/>
          <w:szCs w:val="28"/>
        </w:rPr>
        <w:t>, но</w:t>
      </w:r>
      <w:r>
        <w:rPr>
          <w:rFonts w:ascii="Times New Roman" w:hAnsi="Times New Roman" w:cs="Times New Roman"/>
          <w:sz w:val="28"/>
          <w:szCs w:val="28"/>
        </w:rPr>
        <w:t xml:space="preserve"> и украинские</w:t>
      </w:r>
      <w:r w:rsidR="00495760">
        <w:rPr>
          <w:rFonts w:ascii="Times New Roman" w:hAnsi="Times New Roman" w:cs="Times New Roman"/>
          <w:sz w:val="28"/>
          <w:szCs w:val="28"/>
        </w:rPr>
        <w:t>, белорусские народные</w:t>
      </w:r>
      <w:r>
        <w:rPr>
          <w:rFonts w:ascii="Times New Roman" w:hAnsi="Times New Roman" w:cs="Times New Roman"/>
          <w:sz w:val="28"/>
          <w:szCs w:val="28"/>
        </w:rPr>
        <w:t xml:space="preserve"> песни </w:t>
      </w:r>
      <w:r w:rsidR="00495760">
        <w:rPr>
          <w:rFonts w:ascii="Times New Roman" w:hAnsi="Times New Roman" w:cs="Times New Roman"/>
          <w:sz w:val="28"/>
          <w:szCs w:val="28"/>
        </w:rPr>
        <w:t xml:space="preserve">в хоровых аранжировках советских композиторов, а также авторские хоровые песни, как правило, патриотического содержания. </w:t>
      </w:r>
    </w:p>
    <w:p w:rsidR="00495760" w:rsidRDefault="00495760" w:rsidP="00517C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Под разный репертуар ансамбль старается создать соответствующий сценический образ, чему способствует наличие в Доме культуры нескольких комплектов костюмов для «Рябинушки». Умение соответствовать тематике сделало ансамбль желанным гостем различных фестивалей национальных культур, </w:t>
      </w:r>
      <w:r w:rsidR="00A07D3C">
        <w:rPr>
          <w:rFonts w:ascii="Times New Roman" w:hAnsi="Times New Roman" w:cs="Times New Roman"/>
          <w:sz w:val="28"/>
          <w:szCs w:val="28"/>
        </w:rPr>
        <w:t>на которые зовут «Рябинушку»</w:t>
      </w:r>
      <w:r w:rsidR="0068561A">
        <w:rPr>
          <w:rFonts w:ascii="Times New Roman" w:hAnsi="Times New Roman" w:cs="Times New Roman"/>
          <w:sz w:val="28"/>
          <w:szCs w:val="28"/>
        </w:rPr>
        <w:t xml:space="preserve"> из года в год. Ансамбль неоднократно становился дипломантом 1 и 2 степени на подобных мероприятиях, благодаря «Рябинушке», ДК «40 лет октября» удалось создать </w:t>
      </w:r>
      <w:r w:rsidR="00A07D3C">
        <w:rPr>
          <w:rFonts w:ascii="Times New Roman" w:hAnsi="Times New Roman" w:cs="Times New Roman"/>
          <w:sz w:val="28"/>
          <w:szCs w:val="28"/>
        </w:rPr>
        <w:t xml:space="preserve">крепкие многолетние связи </w:t>
      </w:r>
      <w:r>
        <w:rPr>
          <w:rFonts w:ascii="Times New Roman" w:hAnsi="Times New Roman" w:cs="Times New Roman"/>
          <w:sz w:val="28"/>
          <w:szCs w:val="28"/>
        </w:rPr>
        <w:t>с</w:t>
      </w:r>
      <w:r w:rsidR="00A07D3C">
        <w:rPr>
          <w:rFonts w:ascii="Times New Roman" w:hAnsi="Times New Roman" w:cs="Times New Roman"/>
          <w:sz w:val="28"/>
          <w:szCs w:val="28"/>
        </w:rPr>
        <w:t xml:space="preserve"> партнёрскими организациями. </w:t>
      </w:r>
    </w:p>
    <w:p w:rsidR="00A07D3C" w:rsidRDefault="00A07D3C" w:rsidP="00517C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Дружба с ГБУК НСО «Новосибирским областным </w:t>
      </w:r>
      <w:r w:rsidR="00AD00FE">
        <w:rPr>
          <w:rFonts w:ascii="Times New Roman" w:hAnsi="Times New Roman" w:cs="Times New Roman"/>
          <w:sz w:val="28"/>
          <w:szCs w:val="28"/>
        </w:rPr>
        <w:t>украинским культурным центром</w:t>
      </w:r>
      <w:r>
        <w:rPr>
          <w:rFonts w:ascii="Times New Roman" w:hAnsi="Times New Roman" w:cs="Times New Roman"/>
          <w:sz w:val="28"/>
          <w:szCs w:val="28"/>
        </w:rPr>
        <w:t>»</w:t>
      </w:r>
      <w:r w:rsidR="00AD00FE">
        <w:rPr>
          <w:rFonts w:ascii="Times New Roman" w:hAnsi="Times New Roman" w:cs="Times New Roman"/>
          <w:sz w:val="28"/>
          <w:szCs w:val="28"/>
        </w:rPr>
        <w:t xml:space="preserve"> подкреплялась неоднократным выступлением ансамбля</w:t>
      </w:r>
      <w:r w:rsidR="0068561A">
        <w:rPr>
          <w:rFonts w:ascii="Times New Roman" w:hAnsi="Times New Roman" w:cs="Times New Roman"/>
          <w:sz w:val="28"/>
          <w:szCs w:val="28"/>
        </w:rPr>
        <w:t xml:space="preserve"> «Рябинушка»</w:t>
      </w:r>
      <w:r w:rsidR="00AD00FE">
        <w:rPr>
          <w:rFonts w:ascii="Times New Roman" w:hAnsi="Times New Roman" w:cs="Times New Roman"/>
          <w:sz w:val="28"/>
          <w:szCs w:val="28"/>
        </w:rPr>
        <w:t xml:space="preserve"> на украинских праздниках: «Сибирские обжинки», «День соборности»,  «Международный фестиваль национальных культур», «День Крещения Руси и единения славян», </w:t>
      </w:r>
      <w:r w:rsidR="00AD00FE" w:rsidRPr="00406B87">
        <w:rPr>
          <w:rFonts w:ascii="Times New Roman" w:hAnsi="Times New Roman" w:cs="Times New Roman"/>
          <w:sz w:val="28"/>
          <w:szCs w:val="28"/>
        </w:rPr>
        <w:t>«Свято -Писанки»</w:t>
      </w:r>
      <w:r w:rsidR="00AD00FE">
        <w:rPr>
          <w:rFonts w:ascii="Times New Roman" w:hAnsi="Times New Roman" w:cs="Times New Roman"/>
          <w:sz w:val="28"/>
          <w:szCs w:val="28"/>
        </w:rPr>
        <w:t>, «Сорочинская  ярмарка».</w:t>
      </w:r>
      <w:r w:rsidR="0068561A">
        <w:rPr>
          <w:rFonts w:ascii="Times New Roman" w:hAnsi="Times New Roman" w:cs="Times New Roman"/>
          <w:sz w:val="28"/>
          <w:szCs w:val="28"/>
        </w:rPr>
        <w:t xml:space="preserve"> В знак ещё большего единения народов, ансамбль «Рябинушка» с подачи руководителей центра даже получил второе название – «Вербыченька», которое используется только на украинских праздниках.</w:t>
      </w:r>
    </w:p>
    <w:p w:rsidR="00AD00FE" w:rsidRPr="0054786D" w:rsidRDefault="0068561A" w:rsidP="00517C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Ценят и регулярно награждают Благодарственными письмами «Рябинушку» «</w:t>
      </w:r>
      <w:r w:rsidR="007A5C02">
        <w:rPr>
          <w:rFonts w:ascii="Times New Roman" w:hAnsi="Times New Roman" w:cs="Times New Roman"/>
          <w:sz w:val="28"/>
          <w:szCs w:val="28"/>
        </w:rPr>
        <w:t xml:space="preserve">Новосибирский </w:t>
      </w:r>
      <w:r>
        <w:rPr>
          <w:rFonts w:ascii="Times New Roman" w:hAnsi="Times New Roman" w:cs="Times New Roman"/>
          <w:sz w:val="28"/>
          <w:szCs w:val="28"/>
        </w:rPr>
        <w:t>областной Татарский культурный центр», «Новоси</w:t>
      </w:r>
      <w:r w:rsidR="007A5C02">
        <w:rPr>
          <w:rFonts w:ascii="Times New Roman" w:hAnsi="Times New Roman" w:cs="Times New Roman"/>
          <w:sz w:val="28"/>
          <w:szCs w:val="28"/>
        </w:rPr>
        <w:t>бирский областной российско- немецкий Дом</w:t>
      </w:r>
      <w:r>
        <w:rPr>
          <w:rFonts w:ascii="Times New Roman" w:hAnsi="Times New Roman" w:cs="Times New Roman"/>
          <w:sz w:val="28"/>
          <w:szCs w:val="28"/>
        </w:rPr>
        <w:t>»</w:t>
      </w:r>
      <w:r w:rsidR="007A5C02">
        <w:rPr>
          <w:rFonts w:ascii="Times New Roman" w:hAnsi="Times New Roman" w:cs="Times New Roman"/>
          <w:sz w:val="28"/>
          <w:szCs w:val="28"/>
        </w:rPr>
        <w:t>, «Новосибирский областной центр русского фольклора и этнографии», А</w:t>
      </w:r>
      <w:r w:rsidR="00BB4497">
        <w:rPr>
          <w:rFonts w:ascii="Times New Roman" w:hAnsi="Times New Roman" w:cs="Times New Roman"/>
          <w:sz w:val="28"/>
          <w:szCs w:val="28"/>
        </w:rPr>
        <w:t>дминистрация</w:t>
      </w:r>
      <w:r w:rsidR="007A5C02">
        <w:rPr>
          <w:rFonts w:ascii="Times New Roman" w:hAnsi="Times New Roman" w:cs="Times New Roman"/>
          <w:sz w:val="28"/>
          <w:szCs w:val="28"/>
        </w:rPr>
        <w:t xml:space="preserve"> Чулымского</w:t>
      </w:r>
      <w:r w:rsidR="00BB4497">
        <w:rPr>
          <w:rFonts w:ascii="Times New Roman" w:hAnsi="Times New Roman" w:cs="Times New Roman"/>
          <w:sz w:val="28"/>
          <w:szCs w:val="28"/>
        </w:rPr>
        <w:t xml:space="preserve">  Краснообского районов,</w:t>
      </w:r>
      <w:r w:rsidR="007A5C02">
        <w:rPr>
          <w:rFonts w:ascii="Times New Roman" w:hAnsi="Times New Roman" w:cs="Times New Roman"/>
          <w:sz w:val="28"/>
          <w:szCs w:val="28"/>
        </w:rPr>
        <w:t xml:space="preserve"> Новосибирская Епархия.</w:t>
      </w:r>
      <w:r w:rsidR="00BB4497">
        <w:rPr>
          <w:rFonts w:ascii="Times New Roman" w:hAnsi="Times New Roman" w:cs="Times New Roman"/>
          <w:sz w:val="28"/>
          <w:szCs w:val="28"/>
        </w:rPr>
        <w:t xml:space="preserve"> Администрация Сузунского</w:t>
      </w:r>
      <w:r w:rsidR="00BB4497">
        <w:rPr>
          <w:rFonts w:ascii="Times New Roman" w:hAnsi="Times New Roman" w:cs="Times New Roman"/>
          <w:sz w:val="32"/>
          <w:szCs w:val="28"/>
        </w:rPr>
        <w:t xml:space="preserve"> района знает «Рябинушку» как постоянного участника фесиваля «Завалокинская гармонь».</w:t>
      </w:r>
    </w:p>
    <w:p w:rsidR="00F35165" w:rsidRDefault="00181FCA" w:rsidP="00F3516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A5C02">
        <w:rPr>
          <w:rFonts w:ascii="Times New Roman" w:hAnsi="Times New Roman" w:cs="Times New Roman"/>
          <w:sz w:val="28"/>
          <w:szCs w:val="28"/>
        </w:rPr>
        <w:t xml:space="preserve">Важным направлением своей деятельности руководитель Виталий Боев считает воспевание российской природы и подвигов наших солдат. </w:t>
      </w:r>
      <w:r w:rsidR="00BB4497">
        <w:rPr>
          <w:rFonts w:ascii="Times New Roman" w:hAnsi="Times New Roman" w:cs="Times New Roman"/>
          <w:sz w:val="28"/>
          <w:szCs w:val="28"/>
        </w:rPr>
        <w:t>«Рябинушка» - участник фестиваля</w:t>
      </w:r>
      <w:r w:rsidR="007A5C02">
        <w:rPr>
          <w:rFonts w:ascii="Times New Roman" w:hAnsi="Times New Roman" w:cs="Times New Roman"/>
          <w:sz w:val="28"/>
          <w:szCs w:val="28"/>
        </w:rPr>
        <w:t xml:space="preserve"> солдатской песни «Русская слава»</w:t>
      </w:r>
      <w:r w:rsidR="00BB4497">
        <w:rPr>
          <w:rFonts w:ascii="Times New Roman" w:hAnsi="Times New Roman" w:cs="Times New Roman"/>
          <w:sz w:val="28"/>
          <w:szCs w:val="28"/>
        </w:rPr>
        <w:t xml:space="preserve">, </w:t>
      </w:r>
      <w:r w:rsidR="007A5C02">
        <w:rPr>
          <w:rFonts w:ascii="Times New Roman" w:hAnsi="Times New Roman" w:cs="Times New Roman"/>
          <w:sz w:val="28"/>
          <w:szCs w:val="28"/>
        </w:rPr>
        <w:t xml:space="preserve"> сельскохозяйственной </w:t>
      </w:r>
      <w:r w:rsidR="00BB4497">
        <w:rPr>
          <w:rFonts w:ascii="Times New Roman" w:hAnsi="Times New Roman" w:cs="Times New Roman"/>
          <w:sz w:val="28"/>
          <w:szCs w:val="28"/>
        </w:rPr>
        <w:t xml:space="preserve"> ярмарки</w:t>
      </w:r>
      <w:r w:rsidR="007A5C02">
        <w:rPr>
          <w:rFonts w:ascii="Times New Roman" w:hAnsi="Times New Roman" w:cs="Times New Roman"/>
          <w:sz w:val="28"/>
          <w:szCs w:val="28"/>
        </w:rPr>
        <w:t xml:space="preserve"> «Тала</w:t>
      </w:r>
      <w:r w:rsidR="00BB4497">
        <w:rPr>
          <w:rFonts w:ascii="Times New Roman" w:hAnsi="Times New Roman" w:cs="Times New Roman"/>
          <w:sz w:val="28"/>
          <w:szCs w:val="28"/>
        </w:rPr>
        <w:t>нты земли Коченевской», районного фестиваля</w:t>
      </w:r>
      <w:r w:rsidR="007A5C02">
        <w:rPr>
          <w:rFonts w:ascii="Times New Roman" w:hAnsi="Times New Roman" w:cs="Times New Roman"/>
          <w:sz w:val="28"/>
          <w:szCs w:val="28"/>
        </w:rPr>
        <w:t xml:space="preserve"> «Салют Победы»</w:t>
      </w:r>
      <w:r w:rsidR="00BB4497">
        <w:rPr>
          <w:rFonts w:ascii="Times New Roman" w:hAnsi="Times New Roman" w:cs="Times New Roman"/>
          <w:sz w:val="28"/>
          <w:szCs w:val="28"/>
        </w:rPr>
        <w:t>.</w:t>
      </w:r>
    </w:p>
    <w:p w:rsidR="00BB4497" w:rsidRDefault="00BB4497" w:rsidP="00F3516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Ну и, конечно, Народный ансамбль «Рябинушка» постоянный участник всех концертов, проводимых Домом культуры «40 лет Октября» для жителей и гостей поселка Чик, которые горячими аплодисментами приветствуют каждый выход артистов.</w:t>
      </w:r>
    </w:p>
    <w:p w:rsidR="00517C74" w:rsidRDefault="00E33BD3" w:rsidP="00F35165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57771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ябинушка патриотическая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577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17C74" w:rsidSect="00A67665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067A" w:rsidRDefault="00F3067A" w:rsidP="002113AD">
      <w:pPr>
        <w:spacing w:after="0" w:line="240" w:lineRule="auto"/>
      </w:pPr>
      <w:r>
        <w:separator/>
      </w:r>
    </w:p>
  </w:endnote>
  <w:endnote w:type="continuationSeparator" w:id="0">
    <w:p w:rsidR="00F3067A" w:rsidRDefault="00F3067A" w:rsidP="002113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815329"/>
      <w:docPartObj>
        <w:docPartGallery w:val="Page Numbers (Bottom of Page)"/>
        <w:docPartUnique/>
      </w:docPartObj>
    </w:sdtPr>
    <w:sdtEndPr/>
    <w:sdtContent>
      <w:p w:rsidR="002113AD" w:rsidRDefault="0007335D">
        <w:pPr>
          <w:pStyle w:val="a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33BD3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2113AD" w:rsidRDefault="002113AD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067A" w:rsidRDefault="00F3067A" w:rsidP="002113AD">
      <w:pPr>
        <w:spacing w:after="0" w:line="240" w:lineRule="auto"/>
      </w:pPr>
      <w:r>
        <w:separator/>
      </w:r>
    </w:p>
  </w:footnote>
  <w:footnote w:type="continuationSeparator" w:id="0">
    <w:p w:rsidR="00F3067A" w:rsidRDefault="00F3067A" w:rsidP="002113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CA180B"/>
    <w:multiLevelType w:val="hybridMultilevel"/>
    <w:tmpl w:val="6BF07250"/>
    <w:lvl w:ilvl="0" w:tplc="44E0AA00">
      <w:numFmt w:val="bullet"/>
      <w:lvlText w:val="·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9F7D2E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 w15:restartNumberingAfterBreak="0">
    <w:nsid w:val="343D39BA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740D5B9F"/>
    <w:multiLevelType w:val="multilevel"/>
    <w:tmpl w:val="041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17D79"/>
    <w:rsid w:val="00001F85"/>
    <w:rsid w:val="00005BCB"/>
    <w:rsid w:val="00006153"/>
    <w:rsid w:val="00007CE5"/>
    <w:rsid w:val="000121DE"/>
    <w:rsid w:val="00013AF0"/>
    <w:rsid w:val="0003143D"/>
    <w:rsid w:val="000319FE"/>
    <w:rsid w:val="00034C45"/>
    <w:rsid w:val="00035B52"/>
    <w:rsid w:val="000370A1"/>
    <w:rsid w:val="0005165B"/>
    <w:rsid w:val="00054127"/>
    <w:rsid w:val="0007335D"/>
    <w:rsid w:val="00076D76"/>
    <w:rsid w:val="00082892"/>
    <w:rsid w:val="000834B3"/>
    <w:rsid w:val="00083FE7"/>
    <w:rsid w:val="000A1ADF"/>
    <w:rsid w:val="000A222E"/>
    <w:rsid w:val="000A5C2F"/>
    <w:rsid w:val="000B4E80"/>
    <w:rsid w:val="000B6ACC"/>
    <w:rsid w:val="000C0DAD"/>
    <w:rsid w:val="000C7970"/>
    <w:rsid w:val="000D1D5B"/>
    <w:rsid w:val="000D7B89"/>
    <w:rsid w:val="000E7575"/>
    <w:rsid w:val="00104CDE"/>
    <w:rsid w:val="00106823"/>
    <w:rsid w:val="00106B26"/>
    <w:rsid w:val="0011116E"/>
    <w:rsid w:val="001148A2"/>
    <w:rsid w:val="00115D3A"/>
    <w:rsid w:val="00130ED2"/>
    <w:rsid w:val="00144E6E"/>
    <w:rsid w:val="00144F7A"/>
    <w:rsid w:val="0015114F"/>
    <w:rsid w:val="00163569"/>
    <w:rsid w:val="001703A6"/>
    <w:rsid w:val="00171C75"/>
    <w:rsid w:val="00173C07"/>
    <w:rsid w:val="00181FCA"/>
    <w:rsid w:val="0019447E"/>
    <w:rsid w:val="001A057B"/>
    <w:rsid w:val="001B6CB3"/>
    <w:rsid w:val="001B7616"/>
    <w:rsid w:val="001C5075"/>
    <w:rsid w:val="001E39E3"/>
    <w:rsid w:val="001E666D"/>
    <w:rsid w:val="002005B2"/>
    <w:rsid w:val="00210C98"/>
    <w:rsid w:val="002113AD"/>
    <w:rsid w:val="00214411"/>
    <w:rsid w:val="002228E6"/>
    <w:rsid w:val="00227F9D"/>
    <w:rsid w:val="00236634"/>
    <w:rsid w:val="00247F94"/>
    <w:rsid w:val="0025356F"/>
    <w:rsid w:val="00257B01"/>
    <w:rsid w:val="00263576"/>
    <w:rsid w:val="00264BDA"/>
    <w:rsid w:val="002652AE"/>
    <w:rsid w:val="002739EE"/>
    <w:rsid w:val="00273BC3"/>
    <w:rsid w:val="00282B8E"/>
    <w:rsid w:val="002A3587"/>
    <w:rsid w:val="002C00F5"/>
    <w:rsid w:val="002C2F04"/>
    <w:rsid w:val="002C3191"/>
    <w:rsid w:val="002C7796"/>
    <w:rsid w:val="002D0B13"/>
    <w:rsid w:val="002D16C5"/>
    <w:rsid w:val="002D1CAE"/>
    <w:rsid w:val="002D3058"/>
    <w:rsid w:val="002E104D"/>
    <w:rsid w:val="002E2DDF"/>
    <w:rsid w:val="002F05B0"/>
    <w:rsid w:val="00302239"/>
    <w:rsid w:val="003041FC"/>
    <w:rsid w:val="00313671"/>
    <w:rsid w:val="00321580"/>
    <w:rsid w:val="003321AE"/>
    <w:rsid w:val="00333ED1"/>
    <w:rsid w:val="003431AA"/>
    <w:rsid w:val="003558EE"/>
    <w:rsid w:val="00361EA2"/>
    <w:rsid w:val="00365864"/>
    <w:rsid w:val="003736F1"/>
    <w:rsid w:val="003747C5"/>
    <w:rsid w:val="00377A0A"/>
    <w:rsid w:val="003814B4"/>
    <w:rsid w:val="003A3CB6"/>
    <w:rsid w:val="003A6746"/>
    <w:rsid w:val="003B15F8"/>
    <w:rsid w:val="003B2F03"/>
    <w:rsid w:val="003B70ED"/>
    <w:rsid w:val="003B7B1C"/>
    <w:rsid w:val="003C0721"/>
    <w:rsid w:val="003C3162"/>
    <w:rsid w:val="003D1633"/>
    <w:rsid w:val="003D5E6D"/>
    <w:rsid w:val="003E4C4F"/>
    <w:rsid w:val="003E4FE6"/>
    <w:rsid w:val="003E7F61"/>
    <w:rsid w:val="003F3F21"/>
    <w:rsid w:val="003F66CA"/>
    <w:rsid w:val="00402859"/>
    <w:rsid w:val="00420B9E"/>
    <w:rsid w:val="00421918"/>
    <w:rsid w:val="00427253"/>
    <w:rsid w:val="0043169F"/>
    <w:rsid w:val="00435BD9"/>
    <w:rsid w:val="00444142"/>
    <w:rsid w:val="004454EC"/>
    <w:rsid w:val="00452C36"/>
    <w:rsid w:val="004532DC"/>
    <w:rsid w:val="00480C61"/>
    <w:rsid w:val="00484F03"/>
    <w:rsid w:val="00495760"/>
    <w:rsid w:val="004B5E97"/>
    <w:rsid w:val="004B79C4"/>
    <w:rsid w:val="004E3A6C"/>
    <w:rsid w:val="004F0B07"/>
    <w:rsid w:val="004F7E14"/>
    <w:rsid w:val="00512618"/>
    <w:rsid w:val="0051412C"/>
    <w:rsid w:val="005143B5"/>
    <w:rsid w:val="00517C74"/>
    <w:rsid w:val="00522785"/>
    <w:rsid w:val="00522DA8"/>
    <w:rsid w:val="00524C47"/>
    <w:rsid w:val="00525620"/>
    <w:rsid w:val="0053381D"/>
    <w:rsid w:val="00542708"/>
    <w:rsid w:val="00544D81"/>
    <w:rsid w:val="00553A69"/>
    <w:rsid w:val="0055692B"/>
    <w:rsid w:val="00561ADC"/>
    <w:rsid w:val="005626B6"/>
    <w:rsid w:val="00564E90"/>
    <w:rsid w:val="005735AE"/>
    <w:rsid w:val="00577EE4"/>
    <w:rsid w:val="00586960"/>
    <w:rsid w:val="00587131"/>
    <w:rsid w:val="005874AC"/>
    <w:rsid w:val="00593500"/>
    <w:rsid w:val="00594760"/>
    <w:rsid w:val="005A0440"/>
    <w:rsid w:val="005A23D2"/>
    <w:rsid w:val="005A266B"/>
    <w:rsid w:val="005A6473"/>
    <w:rsid w:val="005B1CC3"/>
    <w:rsid w:val="005B3509"/>
    <w:rsid w:val="005B54B5"/>
    <w:rsid w:val="005C16A4"/>
    <w:rsid w:val="005C513F"/>
    <w:rsid w:val="005D0449"/>
    <w:rsid w:val="005E0F94"/>
    <w:rsid w:val="005F14CE"/>
    <w:rsid w:val="005F4CEB"/>
    <w:rsid w:val="00601555"/>
    <w:rsid w:val="00604E91"/>
    <w:rsid w:val="00610C0A"/>
    <w:rsid w:val="00611DCB"/>
    <w:rsid w:val="0061304E"/>
    <w:rsid w:val="00617048"/>
    <w:rsid w:val="00617B07"/>
    <w:rsid w:val="0063087C"/>
    <w:rsid w:val="006654C6"/>
    <w:rsid w:val="006771FF"/>
    <w:rsid w:val="0068561A"/>
    <w:rsid w:val="00687E6B"/>
    <w:rsid w:val="0069251C"/>
    <w:rsid w:val="00692A71"/>
    <w:rsid w:val="006A1C42"/>
    <w:rsid w:val="006B0735"/>
    <w:rsid w:val="006B09AB"/>
    <w:rsid w:val="006C6329"/>
    <w:rsid w:val="006E37CA"/>
    <w:rsid w:val="006E49D7"/>
    <w:rsid w:val="006F0ECE"/>
    <w:rsid w:val="00700B5F"/>
    <w:rsid w:val="00712849"/>
    <w:rsid w:val="00754287"/>
    <w:rsid w:val="0075630F"/>
    <w:rsid w:val="00756D24"/>
    <w:rsid w:val="00757D93"/>
    <w:rsid w:val="00761CB3"/>
    <w:rsid w:val="0076340E"/>
    <w:rsid w:val="00763B35"/>
    <w:rsid w:val="007649A5"/>
    <w:rsid w:val="0077036F"/>
    <w:rsid w:val="00771BF6"/>
    <w:rsid w:val="00785167"/>
    <w:rsid w:val="007A5C02"/>
    <w:rsid w:val="007B4D3C"/>
    <w:rsid w:val="007B4F5B"/>
    <w:rsid w:val="007C08CB"/>
    <w:rsid w:val="007C4228"/>
    <w:rsid w:val="007D456F"/>
    <w:rsid w:val="007E3733"/>
    <w:rsid w:val="007E4ED3"/>
    <w:rsid w:val="007F2B20"/>
    <w:rsid w:val="00802E76"/>
    <w:rsid w:val="00807F39"/>
    <w:rsid w:val="008106FE"/>
    <w:rsid w:val="00812D61"/>
    <w:rsid w:val="0082189E"/>
    <w:rsid w:val="0083074F"/>
    <w:rsid w:val="008342DA"/>
    <w:rsid w:val="00842CBA"/>
    <w:rsid w:val="00861D00"/>
    <w:rsid w:val="00863934"/>
    <w:rsid w:val="00865D68"/>
    <w:rsid w:val="00865E9C"/>
    <w:rsid w:val="00866677"/>
    <w:rsid w:val="00870042"/>
    <w:rsid w:val="008706E7"/>
    <w:rsid w:val="008850F4"/>
    <w:rsid w:val="008967F1"/>
    <w:rsid w:val="008A6936"/>
    <w:rsid w:val="008C0DA7"/>
    <w:rsid w:val="008C2333"/>
    <w:rsid w:val="008C3071"/>
    <w:rsid w:val="008C3D6C"/>
    <w:rsid w:val="008D3638"/>
    <w:rsid w:val="008D6DBC"/>
    <w:rsid w:val="008E3590"/>
    <w:rsid w:val="008F3DAA"/>
    <w:rsid w:val="009025E2"/>
    <w:rsid w:val="00912981"/>
    <w:rsid w:val="00912EBC"/>
    <w:rsid w:val="00921424"/>
    <w:rsid w:val="009235A2"/>
    <w:rsid w:val="00924DCD"/>
    <w:rsid w:val="009270A9"/>
    <w:rsid w:val="00927250"/>
    <w:rsid w:val="009340B9"/>
    <w:rsid w:val="009546F0"/>
    <w:rsid w:val="00956C5D"/>
    <w:rsid w:val="009571E9"/>
    <w:rsid w:val="00957A88"/>
    <w:rsid w:val="009621AC"/>
    <w:rsid w:val="00971BB1"/>
    <w:rsid w:val="00977F92"/>
    <w:rsid w:val="00985AAA"/>
    <w:rsid w:val="00986C87"/>
    <w:rsid w:val="00990974"/>
    <w:rsid w:val="0099312F"/>
    <w:rsid w:val="00996416"/>
    <w:rsid w:val="009B71D4"/>
    <w:rsid w:val="009C2AB3"/>
    <w:rsid w:val="009C6677"/>
    <w:rsid w:val="009E7180"/>
    <w:rsid w:val="009F2CB2"/>
    <w:rsid w:val="009F404D"/>
    <w:rsid w:val="00A03714"/>
    <w:rsid w:val="00A07D3C"/>
    <w:rsid w:val="00A13ECF"/>
    <w:rsid w:val="00A2149B"/>
    <w:rsid w:val="00A231BC"/>
    <w:rsid w:val="00A314BD"/>
    <w:rsid w:val="00A3532F"/>
    <w:rsid w:val="00A35E32"/>
    <w:rsid w:val="00A36FC1"/>
    <w:rsid w:val="00A46A54"/>
    <w:rsid w:val="00A52550"/>
    <w:rsid w:val="00A532F1"/>
    <w:rsid w:val="00A561AE"/>
    <w:rsid w:val="00A57846"/>
    <w:rsid w:val="00A66415"/>
    <w:rsid w:val="00A67665"/>
    <w:rsid w:val="00A67E67"/>
    <w:rsid w:val="00A705B9"/>
    <w:rsid w:val="00A86EE4"/>
    <w:rsid w:val="00AA0B72"/>
    <w:rsid w:val="00AA488F"/>
    <w:rsid w:val="00AA5E1E"/>
    <w:rsid w:val="00AB0588"/>
    <w:rsid w:val="00AB61D0"/>
    <w:rsid w:val="00AD00FE"/>
    <w:rsid w:val="00AD0F3E"/>
    <w:rsid w:val="00AD5402"/>
    <w:rsid w:val="00AE207B"/>
    <w:rsid w:val="00AE6407"/>
    <w:rsid w:val="00AE7F56"/>
    <w:rsid w:val="00B15813"/>
    <w:rsid w:val="00B23264"/>
    <w:rsid w:val="00B3435F"/>
    <w:rsid w:val="00B34A1A"/>
    <w:rsid w:val="00B43DFD"/>
    <w:rsid w:val="00B46ADE"/>
    <w:rsid w:val="00B5095E"/>
    <w:rsid w:val="00B53593"/>
    <w:rsid w:val="00B62FEF"/>
    <w:rsid w:val="00B82EC2"/>
    <w:rsid w:val="00B912D9"/>
    <w:rsid w:val="00B952BC"/>
    <w:rsid w:val="00BA53F5"/>
    <w:rsid w:val="00BB2AC1"/>
    <w:rsid w:val="00BB4497"/>
    <w:rsid w:val="00BB52C2"/>
    <w:rsid w:val="00BC057A"/>
    <w:rsid w:val="00BC2387"/>
    <w:rsid w:val="00BC5E3D"/>
    <w:rsid w:val="00BD1579"/>
    <w:rsid w:val="00BD4772"/>
    <w:rsid w:val="00BD7A89"/>
    <w:rsid w:val="00BF0D0D"/>
    <w:rsid w:val="00BF4F44"/>
    <w:rsid w:val="00C004E7"/>
    <w:rsid w:val="00C00C9E"/>
    <w:rsid w:val="00C06427"/>
    <w:rsid w:val="00C14765"/>
    <w:rsid w:val="00C247A8"/>
    <w:rsid w:val="00C34313"/>
    <w:rsid w:val="00C3675C"/>
    <w:rsid w:val="00C40A60"/>
    <w:rsid w:val="00C412E8"/>
    <w:rsid w:val="00C453B0"/>
    <w:rsid w:val="00C50C2D"/>
    <w:rsid w:val="00C53ECF"/>
    <w:rsid w:val="00C602FB"/>
    <w:rsid w:val="00C6346A"/>
    <w:rsid w:val="00C674CA"/>
    <w:rsid w:val="00C815BB"/>
    <w:rsid w:val="00C8583F"/>
    <w:rsid w:val="00C93576"/>
    <w:rsid w:val="00C97E93"/>
    <w:rsid w:val="00CA5918"/>
    <w:rsid w:val="00CB1CC1"/>
    <w:rsid w:val="00CB317D"/>
    <w:rsid w:val="00CB4BD7"/>
    <w:rsid w:val="00CB783C"/>
    <w:rsid w:val="00CC6A63"/>
    <w:rsid w:val="00CD290F"/>
    <w:rsid w:val="00CD31DD"/>
    <w:rsid w:val="00CD515E"/>
    <w:rsid w:val="00CE4558"/>
    <w:rsid w:val="00CE4661"/>
    <w:rsid w:val="00CF1286"/>
    <w:rsid w:val="00CF2EB0"/>
    <w:rsid w:val="00CF3B20"/>
    <w:rsid w:val="00D0227D"/>
    <w:rsid w:val="00D25AFA"/>
    <w:rsid w:val="00D260B1"/>
    <w:rsid w:val="00D31748"/>
    <w:rsid w:val="00D358B7"/>
    <w:rsid w:val="00D46183"/>
    <w:rsid w:val="00D563B4"/>
    <w:rsid w:val="00D66D21"/>
    <w:rsid w:val="00D76C91"/>
    <w:rsid w:val="00D834F4"/>
    <w:rsid w:val="00D8419B"/>
    <w:rsid w:val="00D9052B"/>
    <w:rsid w:val="00D92BB6"/>
    <w:rsid w:val="00D92D4C"/>
    <w:rsid w:val="00DA3BBE"/>
    <w:rsid w:val="00DA44E8"/>
    <w:rsid w:val="00DC15FE"/>
    <w:rsid w:val="00DF0BD1"/>
    <w:rsid w:val="00DF203E"/>
    <w:rsid w:val="00E07A10"/>
    <w:rsid w:val="00E07A66"/>
    <w:rsid w:val="00E10E85"/>
    <w:rsid w:val="00E11625"/>
    <w:rsid w:val="00E11D50"/>
    <w:rsid w:val="00E17D79"/>
    <w:rsid w:val="00E302B4"/>
    <w:rsid w:val="00E33BD3"/>
    <w:rsid w:val="00E37358"/>
    <w:rsid w:val="00E41DE0"/>
    <w:rsid w:val="00E43DA7"/>
    <w:rsid w:val="00E467BD"/>
    <w:rsid w:val="00E52772"/>
    <w:rsid w:val="00E62190"/>
    <w:rsid w:val="00E70EB2"/>
    <w:rsid w:val="00E805BF"/>
    <w:rsid w:val="00E814D7"/>
    <w:rsid w:val="00E81ADE"/>
    <w:rsid w:val="00E87E82"/>
    <w:rsid w:val="00E92F1D"/>
    <w:rsid w:val="00E964AD"/>
    <w:rsid w:val="00EA1226"/>
    <w:rsid w:val="00EA3001"/>
    <w:rsid w:val="00EA4DFE"/>
    <w:rsid w:val="00EB1ABE"/>
    <w:rsid w:val="00EB26A9"/>
    <w:rsid w:val="00EC55F4"/>
    <w:rsid w:val="00EC74D6"/>
    <w:rsid w:val="00ED4DB8"/>
    <w:rsid w:val="00EF76D6"/>
    <w:rsid w:val="00F01078"/>
    <w:rsid w:val="00F03932"/>
    <w:rsid w:val="00F073A4"/>
    <w:rsid w:val="00F17AE4"/>
    <w:rsid w:val="00F20693"/>
    <w:rsid w:val="00F3003F"/>
    <w:rsid w:val="00F303B2"/>
    <w:rsid w:val="00F3067A"/>
    <w:rsid w:val="00F35165"/>
    <w:rsid w:val="00F35F01"/>
    <w:rsid w:val="00F5544A"/>
    <w:rsid w:val="00F57C9D"/>
    <w:rsid w:val="00F61ED3"/>
    <w:rsid w:val="00F6238E"/>
    <w:rsid w:val="00F67995"/>
    <w:rsid w:val="00F73A38"/>
    <w:rsid w:val="00F771BE"/>
    <w:rsid w:val="00F818C0"/>
    <w:rsid w:val="00F8211F"/>
    <w:rsid w:val="00F85A8B"/>
    <w:rsid w:val="00FB44A8"/>
    <w:rsid w:val="00FC4258"/>
    <w:rsid w:val="00FC7B22"/>
    <w:rsid w:val="00FD2D8C"/>
    <w:rsid w:val="00FD376D"/>
    <w:rsid w:val="00FE0951"/>
    <w:rsid w:val="00FE2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1173AF"/>
  <w15:docId w15:val="{F5C465BE-4531-46EB-A23E-16347D0774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76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17D79"/>
    <w:pPr>
      <w:ind w:left="720"/>
      <w:contextualSpacing/>
    </w:pPr>
  </w:style>
  <w:style w:type="table" w:styleId="a4">
    <w:name w:val="Table Grid"/>
    <w:basedOn w:val="a1"/>
    <w:uiPriority w:val="59"/>
    <w:rsid w:val="001A05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CB31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317D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553A69"/>
    <w:pPr>
      <w:spacing w:after="0" w:line="240" w:lineRule="auto"/>
    </w:pPr>
  </w:style>
  <w:style w:type="paragraph" w:styleId="a8">
    <w:name w:val="header"/>
    <w:basedOn w:val="a"/>
    <w:link w:val="a9"/>
    <w:uiPriority w:val="99"/>
    <w:semiHidden/>
    <w:unhideWhenUsed/>
    <w:rsid w:val="002113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2113AD"/>
  </w:style>
  <w:style w:type="paragraph" w:styleId="aa">
    <w:name w:val="footer"/>
    <w:basedOn w:val="a"/>
    <w:link w:val="ab"/>
    <w:uiPriority w:val="99"/>
    <w:unhideWhenUsed/>
    <w:rsid w:val="002113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113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1040</TotalTime>
  <Pages>1</Pages>
  <Words>482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65</cp:revision>
  <dcterms:created xsi:type="dcterms:W3CDTF">2013-11-11T05:15:00Z</dcterms:created>
  <dcterms:modified xsi:type="dcterms:W3CDTF">2020-12-10T02:34:00Z</dcterms:modified>
</cp:coreProperties>
</file>