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E7426" w:rsidRDefault="002E7426" w:rsidP="002E7426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proofErr w:type="gramStart"/>
      <w:r>
        <w:rPr>
          <w:b/>
          <w:sz w:val="28"/>
          <w:szCs w:val="28"/>
        </w:rPr>
        <w:t xml:space="preserve"> №  </w:t>
      </w:r>
      <w:r w:rsidR="005A6B03">
        <w:rPr>
          <w:b/>
          <w:sz w:val="28"/>
          <w:szCs w:val="28"/>
        </w:rPr>
        <w:t>(___)</w:t>
      </w:r>
      <w:proofErr w:type="gramEnd"/>
      <w:r w:rsidR="005A6B03">
        <w:rPr>
          <w:b/>
          <w:sz w:val="28"/>
          <w:szCs w:val="28"/>
        </w:rPr>
        <w:t>ПРОЕКТ</w:t>
      </w:r>
    </w:p>
    <w:p w:rsidR="002E7426" w:rsidRDefault="002E7426" w:rsidP="002E742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A6B03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сессия)</w:t>
      </w:r>
    </w:p>
    <w:p w:rsidR="002E7426" w:rsidRDefault="002E7426" w:rsidP="002E7426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E7426" w:rsidRDefault="005A6B03" w:rsidP="002E7426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(____)</w:t>
      </w:r>
      <w:r w:rsidR="002E7426">
        <w:rPr>
          <w:sz w:val="28"/>
          <w:szCs w:val="28"/>
        </w:rPr>
        <w:t xml:space="preserve"> 2019</w:t>
      </w:r>
      <w:r w:rsidR="002E7426">
        <w:rPr>
          <w:sz w:val="28"/>
          <w:szCs w:val="28"/>
        </w:rPr>
        <w:tab/>
      </w:r>
      <w:r w:rsidR="002E7426">
        <w:rPr>
          <w:sz w:val="28"/>
          <w:szCs w:val="28"/>
        </w:rPr>
        <w:tab/>
      </w:r>
      <w:r w:rsidR="002E7426">
        <w:rPr>
          <w:sz w:val="28"/>
          <w:szCs w:val="28"/>
        </w:rPr>
        <w:tab/>
      </w:r>
      <w:r w:rsidR="002E7426">
        <w:rPr>
          <w:sz w:val="28"/>
          <w:szCs w:val="28"/>
        </w:rPr>
        <w:tab/>
      </w:r>
      <w:r w:rsidR="002E7426">
        <w:rPr>
          <w:sz w:val="28"/>
          <w:szCs w:val="28"/>
        </w:rPr>
        <w:tab/>
        <w:t>р. п. Чик</w:t>
      </w:r>
    </w:p>
    <w:p w:rsidR="002E7426" w:rsidRDefault="002E7426" w:rsidP="002E7426">
      <w:pPr>
        <w:spacing w:line="100" w:lineRule="atLeast"/>
        <w:ind w:firstLine="851"/>
        <w:jc w:val="center"/>
        <w:rPr>
          <w:sz w:val="28"/>
          <w:szCs w:val="28"/>
        </w:rPr>
      </w:pPr>
    </w:p>
    <w:p w:rsidR="002E7426" w:rsidRDefault="002E7426" w:rsidP="002E7426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2E7426" w:rsidRDefault="002E7426" w:rsidP="002E7426">
      <w:pPr>
        <w:spacing w:line="100" w:lineRule="atLeast"/>
        <w:ind w:firstLine="851"/>
        <w:jc w:val="center"/>
        <w:rPr>
          <w:sz w:val="28"/>
          <w:szCs w:val="28"/>
        </w:rPr>
      </w:pPr>
    </w:p>
    <w:p w:rsidR="002E7426" w:rsidRDefault="002E7426" w:rsidP="002E7426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7426" w:rsidRDefault="002E7426" w:rsidP="002E7426">
      <w:pPr>
        <w:spacing w:line="100" w:lineRule="atLeast"/>
        <w:ind w:firstLine="851"/>
        <w:rPr>
          <w:sz w:val="28"/>
          <w:szCs w:val="28"/>
        </w:rPr>
      </w:pPr>
    </w:p>
    <w:p w:rsidR="002E7426" w:rsidRDefault="002E7426" w:rsidP="002E7426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E7426" w:rsidRDefault="002E7426" w:rsidP="002E7426">
      <w:pPr>
        <w:spacing w:line="100" w:lineRule="atLeast"/>
        <w:ind w:firstLine="851"/>
        <w:rPr>
          <w:sz w:val="28"/>
          <w:szCs w:val="28"/>
        </w:rPr>
      </w:pPr>
    </w:p>
    <w:p w:rsidR="002E7426" w:rsidRDefault="002E7426" w:rsidP="002E7426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7426" w:rsidRDefault="002E7426" w:rsidP="002E7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29.12.2018 г. № 197 «О бюджете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2E7426" w:rsidRDefault="002E7426" w:rsidP="002E7426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36 339 671 рублей 30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2E7426" w:rsidRDefault="002E7426" w:rsidP="002E7426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36 668 580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2E7426" w:rsidRDefault="002E7426" w:rsidP="002E7426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2E7426" w:rsidRDefault="002E7426" w:rsidP="002E7426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2E7426" w:rsidRDefault="002E7426" w:rsidP="002E742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7426" w:rsidRDefault="002E7426" w:rsidP="002E742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7426" w:rsidRDefault="002E7426" w:rsidP="002E742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7426" w:rsidRDefault="002E7426" w:rsidP="002E7426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2E7426" w:rsidRDefault="002E7426" w:rsidP="002E7426">
      <w:pPr>
        <w:spacing w:line="100" w:lineRule="atLeast"/>
        <w:ind w:firstLine="851"/>
        <w:jc w:val="both"/>
        <w:rPr>
          <w:sz w:val="28"/>
          <w:szCs w:val="28"/>
        </w:rPr>
      </w:pPr>
    </w:p>
    <w:p w:rsidR="002E7426" w:rsidRDefault="002E7426" w:rsidP="002E7426"/>
    <w:p w:rsidR="002E7426" w:rsidRDefault="002E7426" w:rsidP="002E7426">
      <w:pPr>
        <w:spacing w:after="200" w:line="276" w:lineRule="auto"/>
      </w:pPr>
      <w:r>
        <w:br w:type="page"/>
      </w:r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 w:rsidR="005A6B03"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 w:rsidR="005A6B03"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 w:rsidR="005A6B03"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 xml:space="preserve">     </w:t>
      </w:r>
      <w:r w:rsidR="005A6B03">
        <w:rPr>
          <w:rFonts w:eastAsia="Calibri"/>
          <w:sz w:val="20"/>
          <w:szCs w:val="20"/>
          <w:lang w:eastAsia="en-US" w:bidi="en-US"/>
        </w:rPr>
        <w:t>______</w:t>
      </w:r>
      <w:r>
        <w:rPr>
          <w:rFonts w:eastAsia="Calibri"/>
          <w:sz w:val="20"/>
          <w:szCs w:val="20"/>
          <w:lang w:eastAsia="en-US" w:bidi="en-US"/>
        </w:rPr>
        <w:t xml:space="preserve">    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2E7426" w:rsidRDefault="002E7426" w:rsidP="002E7426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 w:rsidR="005A6B03">
        <w:rPr>
          <w:rFonts w:eastAsia="Calibri"/>
          <w:sz w:val="20"/>
          <w:szCs w:val="20"/>
          <w:lang w:eastAsia="en-US" w:bidi="en-US"/>
        </w:rPr>
        <w:t>(___)</w:t>
      </w:r>
      <w:proofErr w:type="gramEnd"/>
    </w:p>
    <w:p w:rsidR="002E7426" w:rsidRDefault="002E7426" w:rsidP="002E7426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2E7426" w:rsidRDefault="002E7426" w:rsidP="002E7426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2E7426" w:rsidRDefault="002E7426" w:rsidP="002E7426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2E7426" w:rsidRDefault="002E7426" w:rsidP="002E7426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056" w:type="dxa"/>
        <w:tblLayout w:type="fixed"/>
        <w:tblLook w:val="04A0" w:firstRow="1" w:lastRow="0" w:firstColumn="1" w:lastColumn="0" w:noHBand="0" w:noVBand="1"/>
      </w:tblPr>
      <w:tblGrid>
        <w:gridCol w:w="5606"/>
        <w:gridCol w:w="2726"/>
        <w:gridCol w:w="1724"/>
      </w:tblGrid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2E7426" w:rsidTr="002E7426">
        <w:trPr>
          <w:trHeight w:val="1268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3 092 700,00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6" w:rsidRDefault="002E7426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12 500,00</w:t>
            </w:r>
          </w:p>
        </w:tc>
      </w:tr>
      <w:tr w:rsidR="002E7426" w:rsidTr="002E7426">
        <w:trPr>
          <w:trHeight w:val="533"/>
        </w:trPr>
        <w:tc>
          <w:tcPr>
            <w:tcW w:w="56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399 600,00</w:t>
            </w:r>
          </w:p>
        </w:tc>
      </w:tr>
      <w:tr w:rsidR="002E7426" w:rsidTr="002E7426">
        <w:trPr>
          <w:trHeight w:val="699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14 530 000,00</w:t>
            </w:r>
          </w:p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2E7426" w:rsidTr="002E7426">
        <w:trPr>
          <w:trHeight w:val="687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558 090,00</w:t>
            </w:r>
          </w:p>
        </w:tc>
      </w:tr>
      <w:tr w:rsidR="002E7426" w:rsidTr="002E7426">
        <w:trPr>
          <w:trHeight w:val="190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2E7426" w:rsidTr="002E7426">
        <w:trPr>
          <w:trHeight w:val="190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2E7426" w:rsidTr="002E7426">
        <w:trPr>
          <w:trHeight w:val="315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100 103 02250 01 0000 110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прямогонный бензин,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100 103 02260 01 0000 </w:t>
            </w:r>
            <w:r>
              <w:rPr>
                <w:kern w:val="2"/>
                <w:lang w:eastAsia="en-US"/>
              </w:rPr>
              <w:lastRenderedPageBreak/>
              <w:t xml:space="preserve">110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Доходы, получаемые в виде арендной платы за земельные участки,…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571 600,00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1 000 000,00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10 000,00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4 000,00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21041190,00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6" w:rsidRDefault="002E7426">
            <w:pPr>
              <w:spacing w:line="276" w:lineRule="auto"/>
              <w:jc w:val="center"/>
              <w:rPr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6" w:rsidRDefault="002E7426">
            <w:pPr>
              <w:spacing w:line="276" w:lineRule="auto"/>
              <w:rPr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6" w:rsidRDefault="002E7426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9735021,30</w:t>
            </w:r>
          </w:p>
          <w:p w:rsidR="002E7426" w:rsidRDefault="002E7426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15298481,30</w:t>
            </w:r>
          </w:p>
        </w:tc>
      </w:tr>
      <w:tr w:rsidR="002E7426" w:rsidTr="002E7426">
        <w:trPr>
          <w:trHeight w:val="353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26" w:rsidRDefault="002E74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36339671,30</w:t>
            </w:r>
          </w:p>
        </w:tc>
      </w:tr>
    </w:tbl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/>
    <w:p w:rsidR="002E7426" w:rsidRDefault="002E7426" w:rsidP="002E7426">
      <w:pPr>
        <w:spacing w:line="100" w:lineRule="atLeast"/>
        <w:ind w:firstLine="5812"/>
        <w:jc w:val="right"/>
      </w:pPr>
      <w:r>
        <w:tab/>
      </w:r>
    </w:p>
    <w:p w:rsidR="002E7426" w:rsidRDefault="002E7426" w:rsidP="002E7426"/>
    <w:p w:rsidR="002E7426" w:rsidRDefault="002E7426" w:rsidP="002E7426">
      <w:pPr>
        <w:spacing w:after="200" w:line="276" w:lineRule="auto"/>
      </w:pPr>
      <w:r>
        <w:br w:type="page"/>
      </w:r>
    </w:p>
    <w:tbl>
      <w:tblPr>
        <w:tblW w:w="16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"/>
        <w:gridCol w:w="1862"/>
        <w:gridCol w:w="624"/>
        <w:gridCol w:w="1234"/>
        <w:gridCol w:w="115"/>
        <w:gridCol w:w="384"/>
        <w:gridCol w:w="133"/>
        <w:gridCol w:w="50"/>
        <w:gridCol w:w="425"/>
        <w:gridCol w:w="627"/>
        <w:gridCol w:w="133"/>
        <w:gridCol w:w="365"/>
        <w:gridCol w:w="9"/>
        <w:gridCol w:w="267"/>
        <w:gridCol w:w="236"/>
        <w:gridCol w:w="64"/>
        <w:gridCol w:w="172"/>
        <w:gridCol w:w="236"/>
        <w:gridCol w:w="2287"/>
        <w:gridCol w:w="135"/>
        <w:gridCol w:w="7"/>
        <w:gridCol w:w="141"/>
        <w:gridCol w:w="41"/>
        <w:gridCol w:w="47"/>
        <w:gridCol w:w="148"/>
        <w:gridCol w:w="41"/>
        <w:gridCol w:w="47"/>
        <w:gridCol w:w="236"/>
        <w:gridCol w:w="287"/>
        <w:gridCol w:w="236"/>
        <w:gridCol w:w="74"/>
        <w:gridCol w:w="298"/>
        <w:gridCol w:w="462"/>
        <w:gridCol w:w="46"/>
        <w:gridCol w:w="157"/>
        <w:gridCol w:w="603"/>
        <w:gridCol w:w="594"/>
        <w:gridCol w:w="363"/>
        <w:gridCol w:w="297"/>
        <w:gridCol w:w="146"/>
        <w:gridCol w:w="660"/>
        <w:gridCol w:w="754"/>
        <w:gridCol w:w="815"/>
      </w:tblGrid>
      <w:tr w:rsidR="002E7426" w:rsidTr="002E7426">
        <w:trPr>
          <w:gridAfter w:val="1"/>
          <w:wAfter w:w="815" w:type="dxa"/>
          <w:trHeight w:val="255"/>
        </w:trPr>
        <w:tc>
          <w:tcPr>
            <w:tcW w:w="9513" w:type="dxa"/>
            <w:gridSpan w:val="19"/>
            <w:noWrap/>
            <w:vAlign w:val="bottom"/>
          </w:tcPr>
          <w:p w:rsidR="002E7426" w:rsidRDefault="002E7426">
            <w:pPr>
              <w:spacing w:line="276" w:lineRule="auto"/>
              <w:ind w:right="-25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Приложение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№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(_)</w:t>
            </w:r>
            <w:proofErr w:type="gramEnd"/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Таблица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(_)</w:t>
            </w:r>
            <w:proofErr w:type="gramEnd"/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к Решению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№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(___)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</w:t>
            </w:r>
            <w:proofErr w:type="gramEnd"/>
            <w:r>
              <w:rPr>
                <w:rFonts w:eastAsia="Calibri"/>
                <w:sz w:val="20"/>
                <w:szCs w:val="20"/>
                <w:lang w:eastAsia="en-US" w:bidi="en-US"/>
              </w:rPr>
              <w:t>сессии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Совета Депутатов 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Р.п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. Чик  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Коченевского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района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Новосибирской области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от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proofErr w:type="gramEnd"/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</w:t>
            </w: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целевым статьям</w:t>
            </w:r>
          </w:p>
        </w:tc>
        <w:tc>
          <w:tcPr>
            <w:tcW w:w="324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1"/>
          <w:wAfter w:w="815" w:type="dxa"/>
          <w:trHeight w:val="255"/>
        </w:trPr>
        <w:tc>
          <w:tcPr>
            <w:tcW w:w="9513" w:type="dxa"/>
            <w:gridSpan w:val="19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Чик и непрограммным направлениям деятельности),</w:t>
            </w:r>
            <w:proofErr w:type="gramEnd"/>
          </w:p>
        </w:tc>
        <w:tc>
          <w:tcPr>
            <w:tcW w:w="324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1"/>
          <w:wAfter w:w="815" w:type="dxa"/>
          <w:trHeight w:val="255"/>
        </w:trPr>
        <w:tc>
          <w:tcPr>
            <w:tcW w:w="9513" w:type="dxa"/>
            <w:gridSpan w:val="19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324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4643" w:type="dxa"/>
            <w:gridSpan w:val="7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235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gridSpan w:val="7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2154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gridSpan w:val="7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5"/>
          <w:wAfter w:w="2672" w:type="dxa"/>
          <w:trHeight w:val="735"/>
        </w:trPr>
        <w:tc>
          <w:tcPr>
            <w:tcW w:w="6243" w:type="dxa"/>
            <w:gridSpan w:val="12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500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7426" w:rsidRDefault="002E7426">
            <w:pPr>
              <w:spacing w:line="276" w:lineRule="auto"/>
              <w:ind w:left="-534" w:firstLine="57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:rsidR="002E7426" w:rsidRDefault="002E7426">
            <w:pPr>
              <w:spacing w:line="276" w:lineRule="auto"/>
              <w:ind w:left="-534" w:firstLine="57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чего поселка </w:t>
            </w:r>
          </w:p>
          <w:p w:rsidR="002E7426" w:rsidRDefault="002E7426">
            <w:pPr>
              <w:spacing w:line="276" w:lineRule="auto"/>
              <w:ind w:left="-534" w:firstLine="57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Чик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  <w:p w:rsidR="002E7426" w:rsidRDefault="002E7426">
            <w:pPr>
              <w:spacing w:line="276" w:lineRule="auto"/>
              <w:ind w:left="-534" w:firstLine="57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Новосибирской области</w:t>
            </w:r>
          </w:p>
        </w:tc>
        <w:tc>
          <w:tcPr>
            <w:tcW w:w="665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5"/>
          <w:wAfter w:w="2672" w:type="dxa"/>
          <w:trHeight w:val="255"/>
        </w:trPr>
        <w:tc>
          <w:tcPr>
            <w:tcW w:w="6243" w:type="dxa"/>
            <w:gridSpan w:val="1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500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1"/>
          <w:wAfter w:w="815" w:type="dxa"/>
          <w:trHeight w:val="255"/>
        </w:trPr>
        <w:tc>
          <w:tcPr>
            <w:tcW w:w="9837" w:type="dxa"/>
            <w:gridSpan w:val="2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25"/>
        </w:trPr>
        <w:tc>
          <w:tcPr>
            <w:tcW w:w="2154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5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gridSpan w:val="7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22"/>
          <w:wAfter w:w="6493" w:type="dxa"/>
          <w:trHeight w:val="393"/>
        </w:trPr>
        <w:tc>
          <w:tcPr>
            <w:tcW w:w="293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ind w:left="3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7 565 616,83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6 428 497,00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6 210 647,00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1 239 692,00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1 239 692,00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229 500,00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198 500,00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</w:tr>
      <w:tr w:rsidR="002E7426" w:rsidTr="002E7426">
        <w:trPr>
          <w:gridAfter w:val="22"/>
          <w:wAfter w:w="6493" w:type="dxa"/>
          <w:trHeight w:val="106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3 966 169,00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17 066 458,32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1 853 623,32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1 853 623,32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1 056 623,32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1 056 623,32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14 874 835,00</w:t>
            </w:r>
          </w:p>
        </w:tc>
      </w:tr>
      <w:tr w:rsidR="002E7426" w:rsidTr="002E7426">
        <w:trPr>
          <w:gridAfter w:val="22"/>
          <w:wAfter w:w="6493" w:type="dxa"/>
          <w:trHeight w:val="106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4 260 000,00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1 028 624,00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5 793 313,30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5 793 313,30</w:t>
            </w:r>
          </w:p>
        </w:tc>
      </w:tr>
      <w:tr w:rsidR="002E7426" w:rsidTr="002E7426">
        <w:trPr>
          <w:gridAfter w:val="22"/>
          <w:wAfter w:w="6493" w:type="dxa"/>
          <w:trHeight w:val="64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5 366 095,00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</w:tr>
      <w:tr w:rsidR="002E7426" w:rsidTr="002E7426">
        <w:trPr>
          <w:gridAfter w:val="22"/>
          <w:wAfter w:w="6493" w:type="dxa"/>
          <w:trHeight w:val="8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296 000,00</w:t>
            </w:r>
          </w:p>
        </w:tc>
      </w:tr>
      <w:tr w:rsidR="002E7426" w:rsidTr="002E7426">
        <w:trPr>
          <w:gridAfter w:val="22"/>
          <w:wAfter w:w="6493" w:type="dxa"/>
          <w:trHeight w:val="43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296 000,00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2E7426" w:rsidTr="002E7426">
        <w:trPr>
          <w:gridAfter w:val="22"/>
          <w:wAfter w:w="6493" w:type="dxa"/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2E7426" w:rsidTr="002E7426">
        <w:trPr>
          <w:gridAfter w:val="8"/>
          <w:wAfter w:w="4232" w:type="dxa"/>
          <w:trHeight w:val="255"/>
        </w:trPr>
        <w:tc>
          <w:tcPr>
            <w:tcW w:w="293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ind w:left="3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36 668 580,45</w:t>
            </w:r>
          </w:p>
        </w:tc>
      </w:tr>
    </w:tbl>
    <w:p w:rsidR="002E7426" w:rsidRDefault="002E7426" w:rsidP="002E7426">
      <w:pPr>
        <w:ind w:right="284"/>
      </w:pPr>
    </w:p>
    <w:p w:rsidR="002E7426" w:rsidRDefault="002E7426" w:rsidP="002E7426">
      <w:pPr>
        <w:spacing w:after="200" w:line="276" w:lineRule="auto"/>
      </w:pPr>
      <w:r>
        <w:br w:type="page"/>
      </w:r>
    </w:p>
    <w:tbl>
      <w:tblPr>
        <w:tblW w:w="12098" w:type="dxa"/>
        <w:tblInd w:w="93" w:type="dxa"/>
        <w:tblLook w:val="04A0" w:firstRow="1" w:lastRow="0" w:firstColumn="1" w:lastColumn="0" w:noHBand="0" w:noVBand="1"/>
      </w:tblPr>
      <w:tblGrid>
        <w:gridCol w:w="334"/>
        <w:gridCol w:w="505"/>
        <w:gridCol w:w="457"/>
        <w:gridCol w:w="421"/>
        <w:gridCol w:w="393"/>
        <w:gridCol w:w="370"/>
        <w:gridCol w:w="272"/>
        <w:gridCol w:w="1079"/>
        <w:gridCol w:w="514"/>
        <w:gridCol w:w="546"/>
        <w:gridCol w:w="2014"/>
        <w:gridCol w:w="644"/>
        <w:gridCol w:w="2105"/>
        <w:gridCol w:w="648"/>
        <w:gridCol w:w="236"/>
        <w:gridCol w:w="1102"/>
        <w:gridCol w:w="458"/>
      </w:tblGrid>
      <w:tr w:rsidR="002E7426" w:rsidTr="002E7426">
        <w:trPr>
          <w:gridAfter w:val="1"/>
          <w:wAfter w:w="458" w:type="dxa"/>
          <w:trHeight w:val="255"/>
        </w:trPr>
        <w:tc>
          <w:tcPr>
            <w:tcW w:w="9654" w:type="dxa"/>
            <w:gridSpan w:val="13"/>
            <w:noWrap/>
            <w:vAlign w:val="bottom"/>
          </w:tcPr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Приложение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№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proofErr w:type="gramEnd"/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Таблица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proofErr w:type="gramEnd"/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к Решению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№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</w:t>
            </w:r>
            <w:proofErr w:type="gramEnd"/>
            <w:r>
              <w:rPr>
                <w:rFonts w:eastAsia="Calibri"/>
                <w:sz w:val="20"/>
                <w:szCs w:val="20"/>
                <w:lang w:eastAsia="en-US" w:bidi="en-US"/>
              </w:rPr>
              <w:t>тридцать восьмой     сессии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Совета Депутатов 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Р.п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. Чик  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Коченевского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района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Новосибирской области</w:t>
            </w:r>
          </w:p>
          <w:p w:rsidR="002E7426" w:rsidRDefault="002E7426">
            <w:pPr>
              <w:spacing w:line="100" w:lineRule="atLeast"/>
              <w:ind w:firstLine="5812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от </w:t>
            </w:r>
            <w:r w:rsidR="005A6B03">
              <w:rPr>
                <w:rFonts w:eastAsia="Calibri"/>
                <w:sz w:val="20"/>
                <w:szCs w:val="20"/>
                <w:lang w:eastAsia="en-US" w:bidi="en-US"/>
              </w:rPr>
              <w:t>(__)</w:t>
            </w:r>
            <w:bookmarkStart w:id="0" w:name="_GoBack"/>
            <w:bookmarkEnd w:id="0"/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E7426" w:rsidRDefault="002E74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98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gridAfter w:val="1"/>
          <w:wAfter w:w="458" w:type="dxa"/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1986" w:type="dxa"/>
            <w:gridSpan w:val="3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2752" w:type="dxa"/>
            <w:gridSpan w:val="7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4153" w:type="dxa"/>
            <w:gridSpan w:val="4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2480" w:type="dxa"/>
            <w:gridSpan w:val="6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72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2480" w:type="dxa"/>
            <w:gridSpan w:val="6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72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25"/>
        </w:trPr>
        <w:tc>
          <w:tcPr>
            <w:tcW w:w="33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369"/>
        </w:trPr>
        <w:tc>
          <w:tcPr>
            <w:tcW w:w="33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26" w:rsidRDefault="002E74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36 668 580,45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7 565 616,83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8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6 428 497,00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6 210 647,00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1 239 692,00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1 239 692,00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229 500,00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198 500,00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Осуществление переданных полномочий на обеспечение деятельности контрольно-счетных органов за счет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бюджетов поселений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27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3 966 169,00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3 816 169,00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17 066 458,32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338 000,00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328 000,00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1 853 623,32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1 853 623,32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1 056 623,32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1 056 623,32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14 874 835,00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27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9 586 211,00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4 260 000,00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1 028 624,00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769 624,00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5 793 313,30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5 793 313,30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64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5 366 095,00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1 636 151,00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1 504 110,00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106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296 000,00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43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296 000,00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E7426" w:rsidTr="002E7426">
        <w:trPr>
          <w:trHeight w:val="255"/>
        </w:trPr>
        <w:tc>
          <w:tcPr>
            <w:tcW w:w="334" w:type="dxa"/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426" w:rsidRDefault="002E742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36 668 580,45</w:t>
            </w:r>
          </w:p>
        </w:tc>
        <w:tc>
          <w:tcPr>
            <w:tcW w:w="648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2E7426" w:rsidRDefault="002E74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56653" w:rsidRDefault="00556653"/>
    <w:sectPr w:rsidR="0055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26"/>
    <w:rsid w:val="002E7426"/>
    <w:rsid w:val="00556653"/>
    <w:rsid w:val="005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7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4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7426"/>
    <w:pPr>
      <w:ind w:left="720"/>
      <w:contextualSpacing/>
    </w:pPr>
  </w:style>
  <w:style w:type="paragraph" w:customStyle="1" w:styleId="ConsPlusTitle">
    <w:name w:val="ConsPlusTitle"/>
    <w:rsid w:val="002E742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7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4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7426"/>
    <w:pPr>
      <w:ind w:left="720"/>
      <w:contextualSpacing/>
    </w:pPr>
  </w:style>
  <w:style w:type="paragraph" w:customStyle="1" w:styleId="ConsPlusTitle">
    <w:name w:val="ConsPlusTitle"/>
    <w:rsid w:val="002E742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2019-04-18T02:11:00Z</dcterms:created>
  <dcterms:modified xsi:type="dcterms:W3CDTF">2019-04-18T02:16:00Z</dcterms:modified>
</cp:coreProperties>
</file>