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819" w:rsidRDefault="00156819" w:rsidP="00156819">
      <w:pPr>
        <w:ind w:left="14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156819" w:rsidRDefault="00156819" w:rsidP="00156819">
      <w:pPr>
        <w:ind w:left="14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156819" w:rsidRDefault="00156819" w:rsidP="00156819">
      <w:pPr>
        <w:ind w:left="142" w:firstLine="709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156819" w:rsidRDefault="00156819" w:rsidP="00156819">
      <w:pPr>
        <w:ind w:left="14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156819" w:rsidRDefault="00156819" w:rsidP="00156819">
      <w:pPr>
        <w:ind w:left="142" w:firstLine="709"/>
        <w:jc w:val="center"/>
        <w:rPr>
          <w:b/>
          <w:sz w:val="28"/>
          <w:szCs w:val="28"/>
        </w:rPr>
      </w:pPr>
    </w:p>
    <w:p w:rsidR="00156819" w:rsidRDefault="00156819" w:rsidP="00156819">
      <w:pPr>
        <w:ind w:left="14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___(ПРОЕКТ)</w:t>
      </w:r>
    </w:p>
    <w:p w:rsidR="00156819" w:rsidRDefault="00156819" w:rsidP="00156819">
      <w:pPr>
        <w:ind w:left="14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_________</w:t>
      </w:r>
      <w:r>
        <w:rPr>
          <w:b/>
          <w:sz w:val="28"/>
          <w:szCs w:val="28"/>
        </w:rPr>
        <w:t xml:space="preserve"> сесси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)</w:t>
      </w:r>
    </w:p>
    <w:p w:rsidR="00156819" w:rsidRDefault="00156819" w:rsidP="00156819">
      <w:pPr>
        <w:ind w:left="142" w:firstLine="709"/>
        <w:jc w:val="both"/>
        <w:rPr>
          <w:b/>
          <w:sz w:val="28"/>
          <w:szCs w:val="28"/>
        </w:rPr>
      </w:pPr>
    </w:p>
    <w:p w:rsidR="00156819" w:rsidRDefault="00156819" w:rsidP="00156819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</w:t>
      </w:r>
      <w:r>
        <w:rPr>
          <w:sz w:val="28"/>
          <w:szCs w:val="28"/>
        </w:rPr>
        <w:t>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156819" w:rsidRDefault="00156819" w:rsidP="00156819">
      <w:pPr>
        <w:ind w:left="142" w:firstLine="709"/>
        <w:jc w:val="center"/>
        <w:rPr>
          <w:b/>
          <w:spacing w:val="-1"/>
          <w:sz w:val="28"/>
          <w:szCs w:val="28"/>
        </w:rPr>
      </w:pPr>
      <w:r>
        <w:rPr>
          <w:b/>
          <w:sz w:val="28"/>
          <w:szCs w:val="28"/>
        </w:rPr>
        <w:t>О внесении изменений в Устав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pacing w:val="-1"/>
          <w:sz w:val="28"/>
          <w:szCs w:val="28"/>
        </w:rPr>
        <w:t xml:space="preserve"> района Новосибирской</w:t>
      </w:r>
      <w:r>
        <w:rPr>
          <w:b/>
          <w:sz w:val="28"/>
          <w:szCs w:val="28"/>
        </w:rPr>
        <w:t xml:space="preserve"> области</w:t>
      </w:r>
    </w:p>
    <w:p w:rsidR="00156819" w:rsidRDefault="00156819" w:rsidP="00156819">
      <w:pPr>
        <w:ind w:left="142" w:firstLine="709"/>
        <w:jc w:val="both"/>
        <w:rPr>
          <w:b/>
          <w:sz w:val="28"/>
          <w:szCs w:val="28"/>
        </w:rPr>
      </w:pPr>
    </w:p>
    <w:p w:rsidR="00156819" w:rsidRDefault="00156819" w:rsidP="00156819">
      <w:pPr>
        <w:ind w:left="142"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г № 131-ФЗ «Об общих принципах организации местного самоуправления в Российской Федерации» Совет депутатов </w:t>
      </w: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pacing w:val="-1"/>
          <w:sz w:val="28"/>
          <w:szCs w:val="28"/>
        </w:rPr>
        <w:t xml:space="preserve"> района Новосибирской</w:t>
      </w:r>
      <w:r>
        <w:rPr>
          <w:sz w:val="28"/>
          <w:szCs w:val="28"/>
        </w:rPr>
        <w:t xml:space="preserve"> области,</w:t>
      </w:r>
    </w:p>
    <w:p w:rsidR="00156819" w:rsidRDefault="00156819" w:rsidP="00156819">
      <w:pPr>
        <w:ind w:left="14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156819" w:rsidRDefault="00156819" w:rsidP="00156819">
      <w:pPr>
        <w:ind w:left="142" w:firstLine="709"/>
        <w:jc w:val="both"/>
        <w:rPr>
          <w:sz w:val="28"/>
          <w:szCs w:val="28"/>
        </w:rPr>
      </w:pPr>
      <w:r>
        <w:rPr>
          <w:color w:val="000000"/>
          <w:spacing w:val="-21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Принять муниципальный правовой акт о внесении изменении </w:t>
      </w:r>
      <w:r>
        <w:rPr>
          <w:sz w:val="28"/>
          <w:szCs w:val="28"/>
        </w:rPr>
        <w:t>Устав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(приложение).</w:t>
      </w:r>
    </w:p>
    <w:p w:rsidR="00156819" w:rsidRDefault="00156819" w:rsidP="00156819">
      <w:pPr>
        <w:ind w:left="142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>
        <w:rPr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изменений </w:t>
      </w:r>
      <w:r>
        <w:rPr>
          <w:sz w:val="28"/>
          <w:szCs w:val="28"/>
        </w:rPr>
        <w:t>в Устав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color w:val="000000"/>
          <w:spacing w:val="3"/>
          <w:sz w:val="28"/>
          <w:szCs w:val="28"/>
        </w:rPr>
        <w:t>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156819" w:rsidRDefault="00156819" w:rsidP="00156819">
      <w:pPr>
        <w:shd w:val="clear" w:color="auto" w:fill="FFFFFF"/>
        <w:tabs>
          <w:tab w:val="left" w:pos="869"/>
          <w:tab w:val="left" w:leader="underscore" w:pos="6566"/>
        </w:tabs>
        <w:ind w:left="142"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3. Главе рабочего поселка</w:t>
      </w:r>
      <w:proofErr w:type="gramStart"/>
      <w:r>
        <w:rPr>
          <w:color w:val="000000"/>
          <w:spacing w:val="3"/>
          <w:sz w:val="28"/>
          <w:szCs w:val="28"/>
        </w:rPr>
        <w:t xml:space="preserve"> Ч</w:t>
      </w:r>
      <w:proofErr w:type="gramEnd"/>
      <w:r>
        <w:rPr>
          <w:color w:val="000000"/>
          <w:spacing w:val="3"/>
          <w:sz w:val="28"/>
          <w:szCs w:val="28"/>
        </w:rPr>
        <w:t xml:space="preserve">ик </w:t>
      </w:r>
      <w:proofErr w:type="spellStart"/>
      <w:r>
        <w:rPr>
          <w:color w:val="000000"/>
          <w:spacing w:val="3"/>
          <w:sz w:val="28"/>
          <w:szCs w:val="28"/>
        </w:rPr>
        <w:t>Коченевского</w:t>
      </w:r>
      <w:proofErr w:type="spellEnd"/>
      <w:r>
        <w:rPr>
          <w:color w:val="000000"/>
          <w:spacing w:val="3"/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опубликовать муниципальный правовой акт </w:t>
      </w: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color w:val="000000"/>
          <w:spacing w:val="-6"/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>
        <w:rPr>
          <w:sz w:val="28"/>
          <w:szCs w:val="28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156819" w:rsidRDefault="00156819" w:rsidP="00156819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после его официального опубликования </w:t>
      </w:r>
      <w:r>
        <w:rPr>
          <w:color w:val="000000"/>
          <w:sz w:val="28"/>
          <w:szCs w:val="28"/>
        </w:rPr>
        <w:t>в «Информационном бюллетене органов местного самоуправления рабочего поселка</w:t>
      </w:r>
      <w:proofErr w:type="gramStart"/>
      <w:r>
        <w:rPr>
          <w:color w:val="000000"/>
          <w:sz w:val="28"/>
          <w:szCs w:val="28"/>
        </w:rPr>
        <w:t xml:space="preserve"> Ч</w:t>
      </w:r>
      <w:proofErr w:type="gramEnd"/>
      <w:r>
        <w:rPr>
          <w:color w:val="000000"/>
          <w:sz w:val="28"/>
          <w:szCs w:val="28"/>
        </w:rPr>
        <w:t xml:space="preserve">ик </w:t>
      </w:r>
      <w:proofErr w:type="spellStart"/>
      <w:r>
        <w:rPr>
          <w:color w:val="000000"/>
          <w:sz w:val="28"/>
          <w:szCs w:val="28"/>
        </w:rPr>
        <w:t>Коченевского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 xml:space="preserve"> и государственной регистрации.</w:t>
      </w:r>
    </w:p>
    <w:p w:rsidR="00156819" w:rsidRDefault="00156819" w:rsidP="00156819">
      <w:pPr>
        <w:ind w:left="142" w:firstLine="709"/>
        <w:jc w:val="both"/>
        <w:rPr>
          <w:sz w:val="28"/>
          <w:szCs w:val="28"/>
        </w:rPr>
      </w:pPr>
    </w:p>
    <w:p w:rsidR="00156819" w:rsidRDefault="00156819" w:rsidP="00156819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</w:rPr>
        <w:t xml:space="preserve">О. П. </w:t>
      </w:r>
      <w:proofErr w:type="spellStart"/>
      <w:r>
        <w:rPr>
          <w:sz w:val="28"/>
        </w:rPr>
        <w:t>Алпеев</w:t>
      </w:r>
      <w:proofErr w:type="spellEnd"/>
    </w:p>
    <w:p w:rsidR="00156819" w:rsidRDefault="00156819" w:rsidP="00156819">
      <w:pPr>
        <w:ind w:left="142" w:firstLine="709"/>
        <w:jc w:val="both"/>
        <w:rPr>
          <w:color w:val="000000"/>
          <w:sz w:val="28"/>
          <w:szCs w:val="28"/>
        </w:rPr>
      </w:pPr>
    </w:p>
    <w:p w:rsidR="00156819" w:rsidRPr="00156819" w:rsidRDefault="00156819" w:rsidP="00156819">
      <w:pPr>
        <w:ind w:left="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Председатель Совета депутатов </w:t>
      </w:r>
      <w:proofErr w:type="spellStart"/>
      <w:r>
        <w:rPr>
          <w:color w:val="000000"/>
          <w:sz w:val="28"/>
          <w:szCs w:val="28"/>
        </w:rPr>
        <w:t>р.п</w:t>
      </w:r>
      <w:proofErr w:type="spellEnd"/>
      <w:r>
        <w:rPr>
          <w:color w:val="000000"/>
          <w:sz w:val="28"/>
          <w:szCs w:val="28"/>
        </w:rPr>
        <w:t>. Чик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А.С.Масленников</w:t>
      </w:r>
      <w:proofErr w:type="spellEnd"/>
    </w:p>
    <w:p w:rsidR="00156819" w:rsidRDefault="00156819" w:rsidP="00156819">
      <w:pPr>
        <w:autoSpaceDE w:val="0"/>
        <w:autoSpaceDN w:val="0"/>
        <w:adjustRightInd w:val="0"/>
        <w:ind w:left="142" w:firstLine="709"/>
        <w:jc w:val="right"/>
      </w:pPr>
      <w:r>
        <w:t>Приложение</w:t>
      </w:r>
    </w:p>
    <w:p w:rsidR="00156819" w:rsidRDefault="00156819" w:rsidP="00156819">
      <w:pPr>
        <w:ind w:left="142" w:firstLine="709"/>
        <w:jc w:val="right"/>
      </w:pPr>
      <w:r>
        <w:t xml:space="preserve">утверждено решением </w:t>
      </w:r>
      <w:r>
        <w:t>_____</w:t>
      </w:r>
    </w:p>
    <w:p w:rsidR="00156819" w:rsidRDefault="00156819" w:rsidP="00156819">
      <w:pPr>
        <w:ind w:left="142" w:firstLine="709"/>
        <w:jc w:val="right"/>
      </w:pPr>
      <w:r>
        <w:t>сесси</w:t>
      </w:r>
      <w:r>
        <w:t>и</w:t>
      </w:r>
      <w:r>
        <w:t xml:space="preserve"> Совета депутатов рабочего поселка </w:t>
      </w:r>
    </w:p>
    <w:p w:rsidR="00156819" w:rsidRDefault="00156819" w:rsidP="00156819">
      <w:pPr>
        <w:ind w:left="142" w:firstLine="709"/>
        <w:jc w:val="right"/>
      </w:pPr>
      <w:r>
        <w:t>Чик</w:t>
      </w:r>
    </w:p>
    <w:p w:rsidR="00156819" w:rsidRDefault="00156819" w:rsidP="00156819">
      <w:pPr>
        <w:tabs>
          <w:tab w:val="left" w:pos="9243"/>
        </w:tabs>
        <w:ind w:left="142" w:firstLine="709"/>
        <w:jc w:val="right"/>
      </w:pPr>
      <w:r>
        <w:t xml:space="preserve">пятого созыва от </w:t>
      </w:r>
      <w:r>
        <w:t>_____</w:t>
      </w:r>
      <w:r>
        <w:t xml:space="preserve">2019 года № </w:t>
      </w:r>
      <w:r>
        <w:rPr>
          <w:sz w:val="22"/>
          <w:szCs w:val="22"/>
        </w:rPr>
        <w:t>____</w:t>
      </w:r>
    </w:p>
    <w:p w:rsidR="00156819" w:rsidRDefault="00156819" w:rsidP="00156819">
      <w:pPr>
        <w:tabs>
          <w:tab w:val="left" w:pos="9243"/>
        </w:tabs>
        <w:ind w:left="142" w:firstLine="709"/>
        <w:jc w:val="both"/>
      </w:pPr>
    </w:p>
    <w:p w:rsidR="00156819" w:rsidRDefault="00156819" w:rsidP="00156819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 статьи 5 «</w:t>
      </w:r>
      <w:r>
        <w:rPr>
          <w:b/>
          <w:sz w:val="28"/>
          <w:szCs w:val="28"/>
        </w:rPr>
        <w:t>Вопросы местного значения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ик» </w:t>
      </w:r>
      <w:r>
        <w:rPr>
          <w:sz w:val="28"/>
          <w:szCs w:val="28"/>
        </w:rPr>
        <w:t>изложить в новой редакции:</w:t>
      </w:r>
    </w:p>
    <w:p w:rsidR="00156819" w:rsidRDefault="00156819" w:rsidP="00156819">
      <w:pPr>
        <w:ind w:left="142" w:firstLine="709"/>
        <w:jc w:val="both"/>
        <w:rPr>
          <w:b/>
          <w:sz w:val="28"/>
          <w:szCs w:val="28"/>
        </w:rPr>
      </w:pPr>
    </w:p>
    <w:p w:rsidR="00156819" w:rsidRDefault="00156819" w:rsidP="00156819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парковочных мест 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156819" w:rsidRDefault="00156819" w:rsidP="00156819">
      <w:pPr>
        <w:ind w:left="142" w:firstLine="709"/>
        <w:jc w:val="both"/>
        <w:rPr>
          <w:sz w:val="28"/>
          <w:szCs w:val="28"/>
        </w:rPr>
      </w:pPr>
    </w:p>
    <w:p w:rsidR="00156819" w:rsidRDefault="00156819" w:rsidP="00156819">
      <w:pPr>
        <w:ind w:left="142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Пункт 19 статьи 5 «</w:t>
      </w:r>
      <w:r>
        <w:rPr>
          <w:b/>
          <w:sz w:val="28"/>
          <w:szCs w:val="28"/>
        </w:rPr>
        <w:t>Вопросы местного значения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ик» </w:t>
      </w:r>
      <w:r>
        <w:rPr>
          <w:sz w:val="28"/>
          <w:szCs w:val="28"/>
        </w:rPr>
        <w:t>изложить в новой редакции</w:t>
      </w:r>
      <w:r>
        <w:rPr>
          <w:b/>
          <w:sz w:val="28"/>
          <w:szCs w:val="28"/>
        </w:rPr>
        <w:t>:</w:t>
      </w:r>
    </w:p>
    <w:p w:rsidR="00156819" w:rsidRDefault="00156819" w:rsidP="00156819">
      <w:pPr>
        <w:ind w:left="14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19) участие в организации деятельности по накоплению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(в том числе раздельному сбору) и транспортированию твердых коммунальных отходов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156819" w:rsidRDefault="00156819" w:rsidP="00156819">
      <w:pPr>
        <w:ind w:left="142" w:firstLine="709"/>
        <w:jc w:val="both"/>
        <w:rPr>
          <w:sz w:val="28"/>
          <w:szCs w:val="28"/>
        </w:rPr>
      </w:pPr>
    </w:p>
    <w:p w:rsidR="00156819" w:rsidRDefault="00156819" w:rsidP="00156819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6 статьи 30</w:t>
      </w:r>
      <w:r>
        <w:rPr>
          <w:b/>
          <w:sz w:val="28"/>
          <w:szCs w:val="28"/>
        </w:rPr>
        <w:t xml:space="preserve"> «Полномочия администрации»</w:t>
      </w:r>
      <w:r>
        <w:rPr>
          <w:sz w:val="28"/>
          <w:szCs w:val="28"/>
        </w:rPr>
        <w:t xml:space="preserve"> изложить в новой редакции:</w:t>
      </w:r>
    </w:p>
    <w:p w:rsidR="00156819" w:rsidRDefault="00156819" w:rsidP="00156819">
      <w:pPr>
        <w:ind w:left="14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>
        <w:rPr>
          <w:sz w:val="28"/>
          <w:szCs w:val="28"/>
        </w:rPr>
        <w:t xml:space="preserve"> в соответствии с законодательством Российской Федерации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156819" w:rsidRDefault="00156819" w:rsidP="00156819">
      <w:pPr>
        <w:ind w:left="142" w:firstLine="709"/>
        <w:jc w:val="both"/>
        <w:rPr>
          <w:sz w:val="28"/>
          <w:szCs w:val="28"/>
        </w:rPr>
      </w:pPr>
    </w:p>
    <w:p w:rsidR="00156819" w:rsidRDefault="00156819" w:rsidP="00156819">
      <w:pPr>
        <w:ind w:left="142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Пункт 18 статьи 30 «</w:t>
      </w:r>
      <w:r>
        <w:rPr>
          <w:b/>
          <w:sz w:val="28"/>
          <w:szCs w:val="28"/>
        </w:rPr>
        <w:t>Вопросы местного значения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ик» </w:t>
      </w:r>
      <w:r>
        <w:rPr>
          <w:sz w:val="28"/>
          <w:szCs w:val="28"/>
        </w:rPr>
        <w:t>изложить в новой редакции</w:t>
      </w:r>
      <w:r>
        <w:rPr>
          <w:b/>
          <w:sz w:val="28"/>
          <w:szCs w:val="28"/>
        </w:rPr>
        <w:t>:</w:t>
      </w:r>
    </w:p>
    <w:p w:rsidR="00156819" w:rsidRDefault="00156819" w:rsidP="00156819">
      <w:pPr>
        <w:ind w:left="14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19) участие в организации деятельности по накоплению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(в том числе раздельному сбору) и транспортированию твердых коммунальных отходов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156819" w:rsidRDefault="00156819" w:rsidP="00156819">
      <w:pPr>
        <w:ind w:left="142" w:firstLine="709"/>
        <w:jc w:val="both"/>
        <w:rPr>
          <w:color w:val="000000"/>
          <w:sz w:val="28"/>
          <w:szCs w:val="28"/>
        </w:rPr>
      </w:pPr>
    </w:p>
    <w:p w:rsidR="00156819" w:rsidRDefault="00156819" w:rsidP="00156819">
      <w:pPr>
        <w:ind w:left="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156819" w:rsidRDefault="00156819" w:rsidP="00156819">
      <w:pPr>
        <w:ind w:left="14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156819" w:rsidRDefault="00156819" w:rsidP="00156819">
      <w:pPr>
        <w:ind w:left="14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156819" w:rsidRDefault="00156819" w:rsidP="00156819">
      <w:pPr>
        <w:ind w:left="142" w:firstLine="709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156819" w:rsidRDefault="00156819" w:rsidP="00156819">
      <w:pPr>
        <w:ind w:left="14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156819" w:rsidRDefault="00156819" w:rsidP="00156819">
      <w:pPr>
        <w:ind w:left="142" w:firstLine="709"/>
        <w:jc w:val="center"/>
        <w:rPr>
          <w:b/>
          <w:sz w:val="28"/>
          <w:szCs w:val="28"/>
        </w:rPr>
      </w:pPr>
    </w:p>
    <w:p w:rsidR="00156819" w:rsidRDefault="00156819" w:rsidP="00156819">
      <w:pPr>
        <w:ind w:left="14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___(ПРОЕКТ)</w:t>
      </w:r>
    </w:p>
    <w:p w:rsidR="00156819" w:rsidRDefault="00156819" w:rsidP="00156819">
      <w:pPr>
        <w:ind w:left="14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 xml:space="preserve"> сессия)</w:t>
      </w:r>
    </w:p>
    <w:p w:rsidR="00156819" w:rsidRDefault="00156819" w:rsidP="00156819">
      <w:pPr>
        <w:ind w:left="142" w:firstLine="709"/>
        <w:jc w:val="center"/>
        <w:rPr>
          <w:b/>
          <w:sz w:val="28"/>
          <w:szCs w:val="28"/>
        </w:rPr>
      </w:pPr>
    </w:p>
    <w:p w:rsidR="00156819" w:rsidRDefault="00156819" w:rsidP="00156819">
      <w:pPr>
        <w:ind w:left="14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  <w:r>
        <w:rPr>
          <w:sz w:val="28"/>
          <w:szCs w:val="28"/>
        </w:rPr>
        <w:t xml:space="preserve"> 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156819" w:rsidRDefault="00156819" w:rsidP="00156819">
      <w:pPr>
        <w:ind w:left="142" w:firstLine="709"/>
        <w:jc w:val="center"/>
        <w:rPr>
          <w:sz w:val="28"/>
          <w:szCs w:val="28"/>
        </w:rPr>
      </w:pPr>
    </w:p>
    <w:p w:rsidR="00156819" w:rsidRDefault="00156819" w:rsidP="00156819">
      <w:pPr>
        <w:ind w:left="14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 от 29.12.2018 г. № 197 «О бюджете рабочего поселка Чик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2019 год и на плановый период на 2020-2021 годы»</w:t>
      </w:r>
    </w:p>
    <w:p w:rsidR="00156819" w:rsidRDefault="00156819" w:rsidP="00156819">
      <w:pPr>
        <w:ind w:left="142" w:firstLine="709"/>
        <w:jc w:val="both"/>
        <w:rPr>
          <w:sz w:val="28"/>
          <w:szCs w:val="28"/>
        </w:rPr>
      </w:pPr>
    </w:p>
    <w:p w:rsidR="00156819" w:rsidRDefault="00156819" w:rsidP="00156819">
      <w:pPr>
        <w:ind w:left="14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56819" w:rsidRDefault="00156819" w:rsidP="00156819">
      <w:pPr>
        <w:ind w:left="142" w:firstLine="709"/>
        <w:jc w:val="both"/>
        <w:rPr>
          <w:sz w:val="28"/>
          <w:szCs w:val="28"/>
        </w:rPr>
      </w:pPr>
    </w:p>
    <w:p w:rsidR="00156819" w:rsidRDefault="00156819" w:rsidP="00156819">
      <w:pPr>
        <w:ind w:left="142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Совет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156819" w:rsidRDefault="00156819" w:rsidP="00156819">
      <w:pPr>
        <w:ind w:left="142" w:firstLine="709"/>
        <w:jc w:val="both"/>
        <w:rPr>
          <w:sz w:val="28"/>
          <w:szCs w:val="28"/>
        </w:rPr>
      </w:pPr>
    </w:p>
    <w:p w:rsidR="00156819" w:rsidRDefault="00156819" w:rsidP="00156819">
      <w:pPr>
        <w:ind w:left="14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156819" w:rsidRDefault="00156819" w:rsidP="00156819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Совета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от 29.12.2018 г. № 197 «О бюджете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на 2019год и на плановый период на 2020-2021 годы»:</w:t>
      </w:r>
    </w:p>
    <w:p w:rsidR="00156819" w:rsidRDefault="00156819" w:rsidP="00156819">
      <w:pPr>
        <w:pStyle w:val="ConsPlusTitle"/>
        <w:widowControl/>
        <w:numPr>
          <w:ilvl w:val="0"/>
          <w:numId w:val="2"/>
        </w:numPr>
        <w:spacing w:line="240" w:lineRule="auto"/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общий объем доходов бюджета на 2019 год в сумме  28 926 450 рублей 00 коп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риложение №1)</w:t>
      </w:r>
    </w:p>
    <w:p w:rsidR="00156819" w:rsidRDefault="00156819" w:rsidP="00156819">
      <w:pPr>
        <w:pStyle w:val="ConsPlusTitle"/>
        <w:widowControl/>
        <w:numPr>
          <w:ilvl w:val="0"/>
          <w:numId w:val="2"/>
        </w:numPr>
        <w:spacing w:line="240" w:lineRule="auto"/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общий объем расходов бюджета на 2019 год в сумме 29 236 409 рублей 32    коп. (приложение 2, 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табл</w:t>
      </w:r>
      <w:proofErr w:type="spellEnd"/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№1,2).</w:t>
      </w:r>
    </w:p>
    <w:p w:rsidR="00156819" w:rsidRDefault="00156819" w:rsidP="00156819">
      <w:pPr>
        <w:pStyle w:val="ConsPlusTitle"/>
        <w:widowControl/>
        <w:numPr>
          <w:ilvl w:val="0"/>
          <w:numId w:val="2"/>
        </w:numPr>
        <w:spacing w:line="240" w:lineRule="auto"/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Опубликовать на официальном сайте администрации рабочего поселка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ик.</w:t>
      </w:r>
    </w:p>
    <w:p w:rsidR="00156819" w:rsidRDefault="00156819" w:rsidP="00156819">
      <w:pPr>
        <w:pStyle w:val="ConsPlusTitle"/>
        <w:widowControl/>
        <w:numPr>
          <w:ilvl w:val="0"/>
          <w:numId w:val="2"/>
        </w:numPr>
        <w:spacing w:line="240" w:lineRule="auto"/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 вступает в силу со дня его опубликования.</w:t>
      </w:r>
    </w:p>
    <w:p w:rsidR="00156819" w:rsidRDefault="00156819" w:rsidP="00156819">
      <w:pPr>
        <w:pStyle w:val="ConsPlusTitle"/>
        <w:widowControl/>
        <w:spacing w:line="240" w:lineRule="auto"/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6819" w:rsidRDefault="00156819" w:rsidP="00156819">
      <w:pPr>
        <w:pStyle w:val="ConsPlusTitle"/>
        <w:widowControl/>
        <w:spacing w:line="240" w:lineRule="auto"/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6819" w:rsidRDefault="00156819" w:rsidP="00156819">
      <w:pPr>
        <w:pStyle w:val="ConsPlusTitle"/>
        <w:widowControl/>
        <w:spacing w:line="240" w:lineRule="auto"/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6819" w:rsidRDefault="00156819" w:rsidP="00156819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 П. </w:t>
      </w:r>
      <w:proofErr w:type="spellStart"/>
      <w:r>
        <w:rPr>
          <w:sz w:val="28"/>
          <w:szCs w:val="28"/>
        </w:rPr>
        <w:t>Алпеев</w:t>
      </w:r>
      <w:proofErr w:type="spellEnd"/>
    </w:p>
    <w:p w:rsidR="00156819" w:rsidRDefault="00156819" w:rsidP="00156819">
      <w:pPr>
        <w:ind w:left="142" w:firstLine="709"/>
        <w:jc w:val="both"/>
        <w:rPr>
          <w:color w:val="000000"/>
          <w:sz w:val="28"/>
          <w:szCs w:val="28"/>
        </w:rPr>
      </w:pPr>
    </w:p>
    <w:p w:rsidR="00156819" w:rsidRDefault="00156819" w:rsidP="00156819">
      <w:pPr>
        <w:ind w:left="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156819" w:rsidRDefault="00156819" w:rsidP="00156819">
      <w:pPr>
        <w:ind w:left="142" w:firstLine="709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lastRenderedPageBreak/>
        <w:t>Приложение</w:t>
      </w:r>
      <w:proofErr w:type="gramStart"/>
      <w:r>
        <w:rPr>
          <w:rFonts w:eastAsia="Calibri"/>
          <w:sz w:val="20"/>
          <w:szCs w:val="20"/>
          <w:lang w:eastAsia="en-US" w:bidi="en-US"/>
        </w:rPr>
        <w:t xml:space="preserve"> №</w:t>
      </w:r>
      <w:r>
        <w:rPr>
          <w:rFonts w:eastAsia="Calibri"/>
          <w:sz w:val="20"/>
          <w:szCs w:val="20"/>
          <w:lang w:eastAsia="en-US" w:bidi="en-US"/>
        </w:rPr>
        <w:t>(__)</w:t>
      </w:r>
      <w:proofErr w:type="gramEnd"/>
    </w:p>
    <w:p w:rsidR="00156819" w:rsidRDefault="00156819" w:rsidP="00156819">
      <w:pPr>
        <w:ind w:left="142" w:firstLine="709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Таблица</w:t>
      </w:r>
      <w:proofErr w:type="gramStart"/>
      <w:r>
        <w:rPr>
          <w:rFonts w:eastAsia="Calibri"/>
          <w:sz w:val="20"/>
          <w:szCs w:val="20"/>
          <w:lang w:eastAsia="en-US" w:bidi="en-US"/>
        </w:rPr>
        <w:t xml:space="preserve"> </w:t>
      </w:r>
      <w:r>
        <w:rPr>
          <w:rFonts w:eastAsia="Calibri"/>
          <w:sz w:val="20"/>
          <w:szCs w:val="20"/>
          <w:lang w:eastAsia="en-US" w:bidi="en-US"/>
        </w:rPr>
        <w:t>(__)</w:t>
      </w:r>
      <w:proofErr w:type="gramEnd"/>
    </w:p>
    <w:p w:rsidR="00156819" w:rsidRDefault="00156819" w:rsidP="00156819">
      <w:pPr>
        <w:ind w:left="142" w:firstLine="709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к Решению</w:t>
      </w:r>
      <w:proofErr w:type="gramStart"/>
      <w:r>
        <w:rPr>
          <w:rFonts w:eastAsia="Calibri"/>
          <w:sz w:val="20"/>
          <w:szCs w:val="20"/>
          <w:lang w:eastAsia="en-US" w:bidi="en-US"/>
        </w:rPr>
        <w:t xml:space="preserve"> №</w:t>
      </w:r>
      <w:r>
        <w:rPr>
          <w:rFonts w:eastAsia="Calibri"/>
          <w:sz w:val="20"/>
          <w:szCs w:val="20"/>
          <w:lang w:eastAsia="en-US" w:bidi="en-US"/>
        </w:rPr>
        <w:t>____</w:t>
      </w:r>
      <w:r>
        <w:rPr>
          <w:rFonts w:eastAsia="Calibri"/>
          <w:sz w:val="20"/>
          <w:szCs w:val="20"/>
          <w:lang w:eastAsia="en-US" w:bidi="en-US"/>
        </w:rPr>
        <w:t xml:space="preserve">     </w:t>
      </w:r>
      <w:r>
        <w:rPr>
          <w:rFonts w:eastAsia="Calibri"/>
          <w:sz w:val="20"/>
          <w:szCs w:val="20"/>
          <w:lang w:eastAsia="en-US" w:bidi="en-US"/>
        </w:rPr>
        <w:t>(______ )</w:t>
      </w:r>
      <w:proofErr w:type="gramEnd"/>
      <w:r>
        <w:rPr>
          <w:rFonts w:eastAsia="Calibri"/>
          <w:sz w:val="20"/>
          <w:szCs w:val="20"/>
          <w:lang w:eastAsia="en-US" w:bidi="en-US"/>
        </w:rPr>
        <w:t>сессии</w:t>
      </w:r>
    </w:p>
    <w:p w:rsidR="00156819" w:rsidRDefault="00156819" w:rsidP="00156819">
      <w:pPr>
        <w:ind w:left="142" w:firstLine="709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 xml:space="preserve">Совета Депутатов </w:t>
      </w:r>
    </w:p>
    <w:p w:rsidR="00156819" w:rsidRDefault="00156819" w:rsidP="00156819">
      <w:pPr>
        <w:ind w:left="142" w:firstLine="709"/>
        <w:jc w:val="right"/>
        <w:rPr>
          <w:rFonts w:eastAsia="Calibri"/>
          <w:sz w:val="20"/>
          <w:szCs w:val="20"/>
          <w:lang w:eastAsia="en-US" w:bidi="en-US"/>
        </w:rPr>
      </w:pPr>
      <w:proofErr w:type="spellStart"/>
      <w:r>
        <w:rPr>
          <w:rFonts w:eastAsia="Calibri"/>
          <w:sz w:val="20"/>
          <w:szCs w:val="20"/>
          <w:lang w:eastAsia="en-US" w:bidi="en-US"/>
        </w:rPr>
        <w:t>Р.п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. Чик  </w:t>
      </w:r>
      <w:proofErr w:type="spellStart"/>
      <w:r>
        <w:rPr>
          <w:rFonts w:eastAsia="Calibri"/>
          <w:sz w:val="20"/>
          <w:szCs w:val="20"/>
          <w:lang w:eastAsia="en-US" w:bidi="en-US"/>
        </w:rPr>
        <w:t>Коченевского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 района</w:t>
      </w:r>
    </w:p>
    <w:p w:rsidR="00156819" w:rsidRDefault="00156819" w:rsidP="00156819">
      <w:pPr>
        <w:ind w:left="142" w:firstLine="709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Новосибирской области</w:t>
      </w:r>
    </w:p>
    <w:p w:rsidR="00156819" w:rsidRDefault="00156819" w:rsidP="00156819">
      <w:pPr>
        <w:ind w:left="142" w:firstLine="709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 xml:space="preserve">от </w:t>
      </w:r>
      <w:r>
        <w:rPr>
          <w:rFonts w:eastAsia="Calibri"/>
          <w:sz w:val="20"/>
          <w:szCs w:val="20"/>
          <w:lang w:eastAsia="en-US" w:bidi="en-US"/>
        </w:rPr>
        <w:t>_____</w:t>
      </w:r>
      <w:r>
        <w:rPr>
          <w:rFonts w:eastAsia="Calibri"/>
          <w:sz w:val="20"/>
          <w:szCs w:val="20"/>
          <w:lang w:eastAsia="en-US" w:bidi="en-US"/>
        </w:rPr>
        <w:t>.2018</w:t>
      </w:r>
    </w:p>
    <w:p w:rsidR="00156819" w:rsidRDefault="00156819" w:rsidP="00156819">
      <w:pPr>
        <w:ind w:left="142" w:firstLine="709"/>
        <w:jc w:val="both"/>
        <w:rPr>
          <w:rFonts w:eastAsia="Calibri"/>
          <w:lang w:eastAsia="en-US" w:bidi="en-US"/>
        </w:rPr>
      </w:pPr>
    </w:p>
    <w:p w:rsidR="00156819" w:rsidRDefault="00156819" w:rsidP="00156819">
      <w:pPr>
        <w:ind w:left="142" w:firstLine="709"/>
        <w:jc w:val="both"/>
        <w:rPr>
          <w:rFonts w:eastAsia="Calibri"/>
          <w:lang w:eastAsia="en-US" w:bidi="en-US"/>
        </w:rPr>
      </w:pPr>
      <w:r>
        <w:rPr>
          <w:rFonts w:eastAsia="Calibri"/>
          <w:b/>
          <w:lang w:eastAsia="en-US" w:bidi="en-US"/>
        </w:rPr>
        <w:t xml:space="preserve">Перечень видов доходов бюджета </w:t>
      </w:r>
      <w:proofErr w:type="spellStart"/>
      <w:r>
        <w:rPr>
          <w:rFonts w:eastAsia="Calibri"/>
          <w:b/>
          <w:lang w:eastAsia="en-US" w:bidi="en-US"/>
        </w:rPr>
        <w:t>р.п</w:t>
      </w:r>
      <w:proofErr w:type="gramStart"/>
      <w:r>
        <w:rPr>
          <w:rFonts w:eastAsia="Calibri"/>
          <w:b/>
          <w:lang w:eastAsia="en-US" w:bidi="en-US"/>
        </w:rPr>
        <w:t>.Ч</w:t>
      </w:r>
      <w:proofErr w:type="gramEnd"/>
      <w:r>
        <w:rPr>
          <w:rFonts w:eastAsia="Calibri"/>
          <w:b/>
          <w:lang w:eastAsia="en-US" w:bidi="en-US"/>
        </w:rPr>
        <w:t>ик</w:t>
      </w:r>
      <w:proofErr w:type="spellEnd"/>
      <w:r>
        <w:rPr>
          <w:rFonts w:eastAsia="Calibri"/>
          <w:b/>
          <w:lang w:eastAsia="en-US" w:bidi="en-US"/>
        </w:rPr>
        <w:t xml:space="preserve"> на 2019 г.</w:t>
      </w:r>
    </w:p>
    <w:p w:rsidR="00156819" w:rsidRDefault="00156819" w:rsidP="00156819">
      <w:pPr>
        <w:ind w:left="142" w:firstLine="709"/>
        <w:jc w:val="both"/>
        <w:rPr>
          <w:rFonts w:eastAsia="Calibri"/>
          <w:b/>
          <w:lang w:eastAsia="en-US" w:bidi="en-US"/>
        </w:rPr>
      </w:pPr>
      <w:r>
        <w:rPr>
          <w:rFonts w:eastAsia="Calibri"/>
          <w:lang w:eastAsia="en-US" w:bidi="en-US"/>
        </w:rPr>
        <w:t xml:space="preserve">                                                                                                                           (</w:t>
      </w:r>
      <w:r>
        <w:rPr>
          <w:rFonts w:eastAsia="Calibri"/>
          <w:sz w:val="20"/>
          <w:szCs w:val="20"/>
          <w:lang w:eastAsia="en-US" w:bidi="en-US"/>
        </w:rPr>
        <w:t xml:space="preserve"> рублей</w:t>
      </w:r>
      <w:r>
        <w:rPr>
          <w:rFonts w:eastAsia="Calibri"/>
          <w:lang w:eastAsia="en-US" w:bidi="en-US"/>
        </w:rPr>
        <w:t>)</w:t>
      </w:r>
      <w:r>
        <w:rPr>
          <w:rFonts w:eastAsia="Calibri"/>
          <w:b/>
          <w:lang w:eastAsia="en-US" w:bidi="en-US"/>
        </w:rPr>
        <w:t xml:space="preserve"> </w:t>
      </w:r>
    </w:p>
    <w:p w:rsidR="00156819" w:rsidRDefault="00156819" w:rsidP="00156819">
      <w:pPr>
        <w:ind w:left="142" w:firstLine="709"/>
        <w:jc w:val="both"/>
        <w:rPr>
          <w:rFonts w:eastAsia="Calibri"/>
          <w:lang w:eastAsia="en-US" w:bidi="en-US"/>
        </w:rPr>
      </w:pPr>
    </w:p>
    <w:tbl>
      <w:tblPr>
        <w:tblW w:w="9888" w:type="dxa"/>
        <w:tblLayout w:type="fixed"/>
        <w:tblLook w:val="04A0" w:firstRow="1" w:lastRow="0" w:firstColumn="1" w:lastColumn="0" w:noHBand="0" w:noVBand="1"/>
      </w:tblPr>
      <w:tblGrid>
        <w:gridCol w:w="4360"/>
        <w:gridCol w:w="3968"/>
        <w:gridCol w:w="1560"/>
      </w:tblGrid>
      <w:tr w:rsidR="00156819" w:rsidTr="00156819">
        <w:trPr>
          <w:trHeight w:val="35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eastAsia="Calibri"/>
                <w:b/>
                <w:lang w:val="en-US" w:eastAsia="en-US" w:bidi="en-US"/>
              </w:rPr>
            </w:pPr>
            <w:proofErr w:type="spellStart"/>
            <w:r>
              <w:rPr>
                <w:rFonts w:eastAsia="Calibri"/>
                <w:b/>
                <w:lang w:val="en-US" w:eastAsia="en-US" w:bidi="en-US"/>
              </w:rPr>
              <w:t>Наименование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вида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доходов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бюджета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eastAsia="Calibri"/>
                <w:b/>
                <w:lang w:val="en-US" w:eastAsia="en-US" w:bidi="en-US"/>
              </w:rPr>
            </w:pPr>
            <w:proofErr w:type="spellStart"/>
            <w:r>
              <w:rPr>
                <w:rFonts w:eastAsia="Calibri"/>
                <w:b/>
                <w:lang w:val="en-US" w:eastAsia="en-US" w:bidi="en-US"/>
              </w:rPr>
              <w:t>Код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вида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доходов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бюджета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b/>
                <w:lang w:eastAsia="en-US" w:bidi="en-US"/>
              </w:rPr>
              <w:t xml:space="preserve">       </w:t>
            </w:r>
            <w:r>
              <w:rPr>
                <w:rFonts w:eastAsia="Calibri"/>
                <w:b/>
                <w:lang w:val="en-US" w:eastAsia="en-US" w:bidi="en-US"/>
              </w:rPr>
              <w:t>201</w:t>
            </w:r>
            <w:r>
              <w:rPr>
                <w:rFonts w:eastAsia="Calibri"/>
                <w:b/>
                <w:lang w:eastAsia="en-US" w:bidi="en-US"/>
              </w:rPr>
              <w:t>9</w:t>
            </w:r>
            <w:r>
              <w:rPr>
                <w:rFonts w:eastAsia="Calibri"/>
                <w:b/>
                <w:lang w:val="en-US" w:eastAsia="en-US" w:bidi="en-US"/>
              </w:rPr>
              <w:t>г.</w:t>
            </w:r>
          </w:p>
        </w:tc>
      </w:tr>
      <w:tr w:rsidR="00156819" w:rsidTr="00156819">
        <w:trPr>
          <w:trHeight w:val="126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kern w:val="20"/>
                <w:sz w:val="20"/>
                <w:szCs w:val="20"/>
                <w:lang w:eastAsia="en-US"/>
              </w:rPr>
              <w:t>Налог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kern w:val="20"/>
                <w:sz w:val="20"/>
                <w:szCs w:val="20"/>
                <w:lang w:eastAsia="en-US"/>
              </w:rPr>
              <w:t>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ст.227,227/1,228 НК РФ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kern w:val="22"/>
                <w:lang w:eastAsia="en-US"/>
              </w:rPr>
            </w:pPr>
            <w:r>
              <w:rPr>
                <w:kern w:val="22"/>
                <w:lang w:eastAsia="en-US"/>
              </w:rPr>
              <w:t>182 101 02010 01 0000 110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kern w:val="20"/>
                <w:sz w:val="20"/>
                <w:szCs w:val="20"/>
                <w:lang w:eastAsia="en-US"/>
              </w:rPr>
            </w:pPr>
            <w:r>
              <w:rPr>
                <w:kern w:val="20"/>
                <w:sz w:val="20"/>
                <w:szCs w:val="20"/>
                <w:lang w:eastAsia="en-US"/>
              </w:rPr>
              <w:t>3 092 700,00</w:t>
            </w:r>
          </w:p>
        </w:tc>
      </w:tr>
      <w:tr w:rsidR="00156819" w:rsidTr="00156819">
        <w:trPr>
          <w:trHeight w:val="35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kern w:val="2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НК РФ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182 102 02020 01 0000 110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kern w:val="2"/>
                <w:sz w:val="20"/>
                <w:szCs w:val="20"/>
                <w:lang w:eastAsia="en-US"/>
              </w:rPr>
            </w:pPr>
          </w:p>
        </w:tc>
      </w:tr>
      <w:tr w:rsidR="00156819" w:rsidTr="00156819">
        <w:trPr>
          <w:trHeight w:val="35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Налог на доходы физических лиц с доходов, полученных </w:t>
            </w:r>
            <w:proofErr w:type="spellStart"/>
            <w:r>
              <w:rPr>
                <w:kern w:val="2"/>
                <w:sz w:val="20"/>
                <w:szCs w:val="20"/>
                <w:lang w:eastAsia="en-US"/>
              </w:rPr>
              <w:t>физ</w:t>
            </w:r>
            <w:proofErr w:type="gramStart"/>
            <w:r>
              <w:rPr>
                <w:kern w:val="2"/>
                <w:sz w:val="20"/>
                <w:szCs w:val="20"/>
                <w:lang w:eastAsia="en-US"/>
              </w:rPr>
              <w:t>.л</w:t>
            </w:r>
            <w:proofErr w:type="gramEnd"/>
            <w:r>
              <w:rPr>
                <w:kern w:val="2"/>
                <w:sz w:val="20"/>
                <w:szCs w:val="20"/>
                <w:lang w:eastAsia="en-US"/>
              </w:rPr>
              <w:t>ицами</w:t>
            </w:r>
            <w:proofErr w:type="spellEnd"/>
            <w:r>
              <w:rPr>
                <w:kern w:val="2"/>
                <w:sz w:val="20"/>
                <w:szCs w:val="20"/>
                <w:lang w:eastAsia="en-US"/>
              </w:rPr>
              <w:t xml:space="preserve"> в соотв. со ст.228 НК РФ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182 101 02030 010000 110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12 500,00</w:t>
            </w:r>
          </w:p>
        </w:tc>
      </w:tr>
      <w:tr w:rsidR="00156819" w:rsidTr="00156819">
        <w:trPr>
          <w:trHeight w:val="533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182 106 01030 13 0000 110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399 600,00</w:t>
            </w:r>
          </w:p>
        </w:tc>
      </w:tr>
      <w:tr w:rsidR="00156819" w:rsidTr="00156819">
        <w:trPr>
          <w:trHeight w:val="699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182 106 06033 13 0000 110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14 530 000,00</w:t>
            </w:r>
          </w:p>
          <w:p w:rsidR="00156819" w:rsidRDefault="00156819">
            <w:pPr>
              <w:spacing w:line="276" w:lineRule="auto"/>
              <w:ind w:left="142" w:firstLine="709"/>
              <w:jc w:val="both"/>
              <w:rPr>
                <w:kern w:val="2"/>
                <w:sz w:val="20"/>
                <w:szCs w:val="20"/>
                <w:lang w:eastAsia="en-US"/>
              </w:rPr>
            </w:pPr>
          </w:p>
        </w:tc>
      </w:tr>
      <w:tr w:rsidR="00156819" w:rsidTr="00156819">
        <w:trPr>
          <w:trHeight w:val="687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182 106 06043 13 0000 110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 558 090,00</w:t>
            </w:r>
          </w:p>
        </w:tc>
      </w:tr>
      <w:tr w:rsidR="00156819" w:rsidTr="00156819">
        <w:trPr>
          <w:trHeight w:val="19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182 105 03010 01 1000 110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kern w:val="2"/>
                <w:sz w:val="20"/>
                <w:szCs w:val="20"/>
                <w:lang w:eastAsia="en-US"/>
              </w:rPr>
            </w:pPr>
          </w:p>
          <w:p w:rsidR="00156819" w:rsidRDefault="00156819">
            <w:pPr>
              <w:spacing w:line="276" w:lineRule="auto"/>
              <w:ind w:left="142" w:firstLine="709"/>
              <w:jc w:val="both"/>
              <w:rPr>
                <w:kern w:val="2"/>
                <w:sz w:val="20"/>
                <w:szCs w:val="20"/>
                <w:lang w:eastAsia="en-US"/>
              </w:rPr>
            </w:pPr>
          </w:p>
        </w:tc>
      </w:tr>
      <w:tr w:rsidR="00156819" w:rsidTr="00156819">
        <w:trPr>
          <w:trHeight w:val="19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100 103 02230 01 0000 110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371 100,00</w:t>
            </w:r>
          </w:p>
        </w:tc>
      </w:tr>
      <w:tr w:rsidR="00156819" w:rsidTr="00156819">
        <w:trPr>
          <w:trHeight w:val="31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Доходы от уплаты акцизов на моторные масла для дизельных и (или) </w:t>
            </w:r>
            <w:r>
              <w:rPr>
                <w:kern w:val="2"/>
                <w:sz w:val="20"/>
                <w:szCs w:val="20"/>
                <w:lang w:eastAsia="en-US"/>
              </w:rPr>
              <w:lastRenderedPageBreak/>
              <w:t>карбюраторных (</w:t>
            </w:r>
            <w:proofErr w:type="spellStart"/>
            <w:r>
              <w:rPr>
                <w:kern w:val="2"/>
                <w:sz w:val="20"/>
                <w:szCs w:val="20"/>
                <w:lang w:eastAsia="en-US"/>
              </w:rPr>
              <w:t>инжекторных</w:t>
            </w:r>
            <w:proofErr w:type="spellEnd"/>
            <w:r>
              <w:rPr>
                <w:kern w:val="2"/>
                <w:sz w:val="20"/>
                <w:szCs w:val="20"/>
                <w:lang w:eastAsia="en-US"/>
              </w:rPr>
              <w:t>) двигателей, подлежащее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100 103 02240 01 0000 110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      2 700,0</w:t>
            </w:r>
          </w:p>
        </w:tc>
      </w:tr>
      <w:tr w:rsidR="00156819" w:rsidTr="00156819">
        <w:trPr>
          <w:trHeight w:val="353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lastRenderedPageBreak/>
              <w:t>Доходы от уплаты акцизов на автомобильный бензин, подлежащие распределению  между бюджетами Российской Федерации и местными бюджетами с учетом установленных  дифференцированных нормативов отчислений в местные бюджеты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100 103 02250 01 0000 110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       550 400,0</w:t>
            </w:r>
          </w:p>
        </w:tc>
      </w:tr>
      <w:tr w:rsidR="00156819" w:rsidTr="00156819">
        <w:trPr>
          <w:trHeight w:val="35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100 103 02260 01 0000 110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        - </w:t>
            </w:r>
            <w:r>
              <w:rPr>
                <w:kern w:val="2"/>
                <w:sz w:val="18"/>
                <w:szCs w:val="18"/>
                <w:lang w:eastAsia="en-US"/>
              </w:rPr>
              <w:t xml:space="preserve"> 63 500,00</w:t>
            </w:r>
          </w:p>
        </w:tc>
      </w:tr>
      <w:tr w:rsidR="00156819" w:rsidTr="00156819">
        <w:trPr>
          <w:trHeight w:val="35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b/>
                <w:kern w:val="2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Доходы, получаемые в виде арендной платы за земельные участки,…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b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444 111 05013 13 0000 120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b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571 600,00</w:t>
            </w:r>
          </w:p>
        </w:tc>
      </w:tr>
      <w:tr w:rsidR="00156819" w:rsidTr="00156819">
        <w:trPr>
          <w:trHeight w:val="35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 городских поселений и созданных ими учреждений </w:t>
            </w:r>
            <w:proofErr w:type="gramStart"/>
            <w:r>
              <w:rPr>
                <w:kern w:val="2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kern w:val="2"/>
                <w:sz w:val="20"/>
                <w:szCs w:val="20"/>
                <w:lang w:eastAsia="en-US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   555 111 05035 13 0000 120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1 000 000,00</w:t>
            </w:r>
          </w:p>
        </w:tc>
      </w:tr>
      <w:tr w:rsidR="00156819" w:rsidTr="00156819">
        <w:trPr>
          <w:trHeight w:val="35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444 114 06013 13 0000 430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10 000,00</w:t>
            </w:r>
          </w:p>
        </w:tc>
      </w:tr>
      <w:tr w:rsidR="00156819" w:rsidTr="00156819">
        <w:trPr>
          <w:trHeight w:val="35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Государственная пошлина за совершение нотариальных действий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555 108 0402001 0000 110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4 000,00</w:t>
            </w:r>
          </w:p>
        </w:tc>
      </w:tr>
      <w:tr w:rsidR="00156819" w:rsidTr="00156819">
        <w:trPr>
          <w:trHeight w:val="35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Денежные взыскания 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555 116 51040 02 0000 140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2 000,00</w:t>
            </w:r>
          </w:p>
        </w:tc>
      </w:tr>
      <w:tr w:rsidR="00156819" w:rsidTr="00156819">
        <w:trPr>
          <w:trHeight w:val="353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СОБСТВЕННЫХ ДОХОДОВ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210411190,00</w:t>
            </w:r>
          </w:p>
        </w:tc>
      </w:tr>
      <w:tr w:rsidR="00156819" w:rsidTr="00156819">
        <w:trPr>
          <w:trHeight w:val="35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b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555 202 15001 13  0000151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5 331600,00</w:t>
            </w:r>
          </w:p>
        </w:tc>
      </w:tr>
      <w:tr w:rsidR="00156819" w:rsidTr="00156819">
        <w:trPr>
          <w:trHeight w:val="35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Субвенция из федерального бюджета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lang w:eastAsia="en-US"/>
              </w:rPr>
            </w:pPr>
          </w:p>
          <w:p w:rsidR="00156819" w:rsidRDefault="00156819">
            <w:pPr>
              <w:spacing w:line="276" w:lineRule="auto"/>
              <w:ind w:left="142"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555 202 35118 13 0000 151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lang w:eastAsia="en-US"/>
              </w:rPr>
            </w:pPr>
          </w:p>
          <w:p w:rsidR="00156819" w:rsidRDefault="00156819">
            <w:pPr>
              <w:spacing w:line="276" w:lineRule="auto"/>
              <w:ind w:left="142"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231860,00</w:t>
            </w:r>
          </w:p>
        </w:tc>
      </w:tr>
      <w:tr w:rsidR="00156819" w:rsidTr="00156819">
        <w:trPr>
          <w:trHeight w:val="35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eastAsia="Calibri"/>
                <w:kern w:val="24"/>
                <w:sz w:val="20"/>
                <w:lang w:eastAsia="en-US" w:bidi="en-US"/>
              </w:rPr>
            </w:pPr>
            <w:r>
              <w:rPr>
                <w:rFonts w:eastAsia="Calibri"/>
                <w:kern w:val="24"/>
                <w:sz w:val="20"/>
                <w:lang w:eastAsia="en-US" w:bidi="en-US"/>
              </w:rPr>
              <w:t xml:space="preserve">Прочие межбюджетные трансферты, передаваемые бюджетам городских </w:t>
            </w:r>
            <w:r>
              <w:rPr>
                <w:rFonts w:eastAsia="Calibri"/>
                <w:kern w:val="24"/>
                <w:sz w:val="20"/>
                <w:lang w:eastAsia="en-US" w:bidi="en-US"/>
              </w:rPr>
              <w:lastRenderedPageBreak/>
              <w:t xml:space="preserve">поселений.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lastRenderedPageBreak/>
              <w:t xml:space="preserve">   555  202  49999  13  0000 151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2321800,00</w:t>
            </w:r>
          </w:p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eastAsia="Calibri"/>
                <w:b/>
                <w:sz w:val="20"/>
                <w:szCs w:val="20"/>
                <w:lang w:eastAsia="en-US" w:bidi="en-US"/>
              </w:rPr>
            </w:pPr>
          </w:p>
        </w:tc>
      </w:tr>
      <w:tr w:rsidR="00156819" w:rsidTr="00156819">
        <w:trPr>
          <w:trHeight w:val="35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ИТОГО безвозмездных поступлений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7885260,00</w:t>
            </w:r>
          </w:p>
        </w:tc>
      </w:tr>
      <w:tr w:rsidR="00156819" w:rsidTr="00156819">
        <w:trPr>
          <w:trHeight w:val="35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b/>
                <w:lang w:val="en-US" w:eastAsia="en-US" w:bidi="en-US"/>
              </w:rPr>
              <w:t>ВСЕГО ДОХОДОВ: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28926450,00</w:t>
            </w:r>
          </w:p>
        </w:tc>
      </w:tr>
    </w:tbl>
    <w:p w:rsidR="00156819" w:rsidRDefault="00156819" w:rsidP="00156819">
      <w:pPr>
        <w:ind w:left="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156819" w:rsidRDefault="00156819" w:rsidP="00156819">
      <w:pPr>
        <w:ind w:left="142" w:firstLine="709"/>
        <w:jc w:val="both"/>
        <w:rPr>
          <w:rFonts w:eastAsia="Calibri"/>
          <w:sz w:val="20"/>
          <w:szCs w:val="20"/>
          <w:lang w:eastAsia="en-US" w:bidi="en-US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rFonts w:eastAsia="Calibri"/>
          <w:sz w:val="20"/>
          <w:szCs w:val="20"/>
          <w:lang w:eastAsia="en-US" w:bidi="en-US"/>
        </w:rPr>
        <w:t>Приложение №</w:t>
      </w:r>
      <w:r>
        <w:rPr>
          <w:rFonts w:eastAsia="Calibri"/>
          <w:sz w:val="20"/>
          <w:szCs w:val="20"/>
          <w:lang w:eastAsia="en-US" w:bidi="en-US"/>
        </w:rPr>
        <w:t>__</w:t>
      </w:r>
    </w:p>
    <w:p w:rsidR="00156819" w:rsidRDefault="00156819" w:rsidP="00156819">
      <w:pPr>
        <w:ind w:left="142" w:firstLine="709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 xml:space="preserve">Таблица </w:t>
      </w:r>
      <w:r>
        <w:rPr>
          <w:rFonts w:eastAsia="Calibri"/>
          <w:sz w:val="20"/>
          <w:szCs w:val="20"/>
          <w:lang w:eastAsia="en-US" w:bidi="en-US"/>
        </w:rPr>
        <w:t>__</w:t>
      </w:r>
    </w:p>
    <w:p w:rsidR="00156819" w:rsidRDefault="00156819" w:rsidP="00156819">
      <w:pPr>
        <w:ind w:left="142" w:firstLine="709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к Решению</w:t>
      </w:r>
      <w:proofErr w:type="gramStart"/>
      <w:r>
        <w:rPr>
          <w:rFonts w:eastAsia="Calibri"/>
          <w:sz w:val="20"/>
          <w:szCs w:val="20"/>
          <w:lang w:eastAsia="en-US" w:bidi="en-US"/>
        </w:rPr>
        <w:t xml:space="preserve"> №</w:t>
      </w:r>
      <w:r>
        <w:rPr>
          <w:rFonts w:eastAsia="Calibri"/>
          <w:sz w:val="20"/>
          <w:szCs w:val="20"/>
          <w:lang w:eastAsia="en-US" w:bidi="en-US"/>
        </w:rPr>
        <w:t>(___)</w:t>
      </w:r>
      <w:r>
        <w:rPr>
          <w:rFonts w:eastAsia="Calibri"/>
          <w:sz w:val="20"/>
          <w:szCs w:val="20"/>
          <w:lang w:eastAsia="en-US" w:bidi="en-US"/>
        </w:rPr>
        <w:t xml:space="preserve">   </w:t>
      </w:r>
      <w:r>
        <w:rPr>
          <w:rFonts w:eastAsia="Calibri"/>
          <w:sz w:val="20"/>
          <w:szCs w:val="20"/>
          <w:lang w:eastAsia="en-US" w:bidi="en-US"/>
        </w:rPr>
        <w:t xml:space="preserve">____ </w:t>
      </w:r>
      <w:proofErr w:type="gramEnd"/>
      <w:r>
        <w:rPr>
          <w:rFonts w:eastAsia="Calibri"/>
          <w:sz w:val="20"/>
          <w:szCs w:val="20"/>
          <w:lang w:eastAsia="en-US" w:bidi="en-US"/>
        </w:rPr>
        <w:t>сессии</w:t>
      </w:r>
    </w:p>
    <w:p w:rsidR="00156819" w:rsidRDefault="00156819" w:rsidP="00156819">
      <w:pPr>
        <w:ind w:left="142" w:firstLine="709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 xml:space="preserve">Совета Депутатов </w:t>
      </w:r>
    </w:p>
    <w:p w:rsidR="00156819" w:rsidRDefault="00156819" w:rsidP="00156819">
      <w:pPr>
        <w:ind w:left="142" w:firstLine="709"/>
        <w:jc w:val="right"/>
        <w:rPr>
          <w:rFonts w:eastAsia="Calibri"/>
          <w:sz w:val="20"/>
          <w:szCs w:val="20"/>
          <w:lang w:eastAsia="en-US" w:bidi="en-US"/>
        </w:rPr>
      </w:pPr>
      <w:proofErr w:type="spellStart"/>
      <w:r>
        <w:rPr>
          <w:rFonts w:eastAsia="Calibri"/>
          <w:sz w:val="20"/>
          <w:szCs w:val="20"/>
          <w:lang w:eastAsia="en-US" w:bidi="en-US"/>
        </w:rPr>
        <w:t>Р.п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. Чик  </w:t>
      </w:r>
      <w:proofErr w:type="spellStart"/>
      <w:r>
        <w:rPr>
          <w:rFonts w:eastAsia="Calibri"/>
          <w:sz w:val="20"/>
          <w:szCs w:val="20"/>
          <w:lang w:eastAsia="en-US" w:bidi="en-US"/>
        </w:rPr>
        <w:t>Коченевского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 района</w:t>
      </w:r>
    </w:p>
    <w:p w:rsidR="00156819" w:rsidRDefault="00156819" w:rsidP="00156819">
      <w:pPr>
        <w:ind w:left="142" w:firstLine="709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Новосибирской области</w:t>
      </w:r>
    </w:p>
    <w:p w:rsidR="00156819" w:rsidRDefault="00156819" w:rsidP="00156819">
      <w:pPr>
        <w:ind w:left="142" w:firstLine="709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 xml:space="preserve">от </w:t>
      </w:r>
      <w:r>
        <w:rPr>
          <w:rFonts w:eastAsia="Calibri"/>
          <w:sz w:val="20"/>
          <w:szCs w:val="20"/>
          <w:lang w:eastAsia="en-US" w:bidi="en-US"/>
        </w:rPr>
        <w:t>____</w:t>
      </w:r>
      <w:r>
        <w:rPr>
          <w:rFonts w:eastAsia="Calibri"/>
          <w:sz w:val="20"/>
          <w:szCs w:val="20"/>
          <w:lang w:eastAsia="en-US" w:bidi="en-US"/>
        </w:rPr>
        <w:t>.2018</w:t>
      </w:r>
    </w:p>
    <w:p w:rsidR="00156819" w:rsidRDefault="00156819" w:rsidP="00156819">
      <w:pPr>
        <w:ind w:left="142" w:firstLine="709"/>
        <w:jc w:val="both"/>
        <w:rPr>
          <w:color w:val="000000"/>
          <w:sz w:val="28"/>
          <w:szCs w:val="28"/>
        </w:rPr>
      </w:pPr>
    </w:p>
    <w:tbl>
      <w:tblPr>
        <w:tblW w:w="12459" w:type="dxa"/>
        <w:tblInd w:w="93" w:type="dxa"/>
        <w:tblLook w:val="04A0" w:firstRow="1" w:lastRow="0" w:firstColumn="1" w:lastColumn="0" w:noHBand="0" w:noVBand="1"/>
      </w:tblPr>
      <w:tblGrid>
        <w:gridCol w:w="403"/>
        <w:gridCol w:w="583"/>
        <w:gridCol w:w="531"/>
        <w:gridCol w:w="490"/>
        <w:gridCol w:w="459"/>
        <w:gridCol w:w="438"/>
        <w:gridCol w:w="1012"/>
        <w:gridCol w:w="565"/>
        <w:gridCol w:w="580"/>
        <w:gridCol w:w="1889"/>
        <w:gridCol w:w="625"/>
        <w:gridCol w:w="2363"/>
        <w:gridCol w:w="222"/>
        <w:gridCol w:w="73"/>
        <w:gridCol w:w="149"/>
        <w:gridCol w:w="73"/>
        <w:gridCol w:w="149"/>
        <w:gridCol w:w="73"/>
        <w:gridCol w:w="222"/>
        <w:gridCol w:w="1265"/>
        <w:gridCol w:w="295"/>
      </w:tblGrid>
      <w:tr w:rsidR="00156819" w:rsidTr="00156819">
        <w:trPr>
          <w:trHeight w:val="255"/>
        </w:trPr>
        <w:tc>
          <w:tcPr>
            <w:tcW w:w="10899" w:type="dxa"/>
            <w:gridSpan w:val="19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Распределение бюджетных ассигнований по сводной бюджетной росписи расходов</w:t>
            </w:r>
          </w:p>
        </w:tc>
        <w:tc>
          <w:tcPr>
            <w:tcW w:w="1560" w:type="dxa"/>
            <w:gridSpan w:val="2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trHeight w:val="255"/>
        </w:trPr>
        <w:tc>
          <w:tcPr>
            <w:tcW w:w="10899" w:type="dxa"/>
            <w:gridSpan w:val="19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на 2019 год по ведомственной структуре расходов</w:t>
            </w:r>
          </w:p>
        </w:tc>
        <w:tc>
          <w:tcPr>
            <w:tcW w:w="1560" w:type="dxa"/>
            <w:gridSpan w:val="2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trHeight w:val="255"/>
        </w:trPr>
        <w:tc>
          <w:tcPr>
            <w:tcW w:w="403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83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31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59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58" w:type="dxa"/>
            <w:gridSpan w:val="3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trHeight w:val="255"/>
        </w:trPr>
        <w:tc>
          <w:tcPr>
            <w:tcW w:w="403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83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31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59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58" w:type="dxa"/>
            <w:gridSpan w:val="3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trHeight w:val="645"/>
        </w:trPr>
        <w:tc>
          <w:tcPr>
            <w:tcW w:w="2904" w:type="dxa"/>
            <w:gridSpan w:val="6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органа, организующего исполнение бюджета:</w:t>
            </w:r>
          </w:p>
        </w:tc>
        <w:tc>
          <w:tcPr>
            <w:tcW w:w="4671" w:type="dxa"/>
            <w:gridSpan w:val="5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рабочего поселка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Ч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ик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2658" w:type="dxa"/>
            <w:gridSpan w:val="3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trHeight w:val="255"/>
        </w:trPr>
        <w:tc>
          <w:tcPr>
            <w:tcW w:w="2904" w:type="dxa"/>
            <w:gridSpan w:val="6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бюджета: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рабочий поселок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Ч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ик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2658" w:type="dxa"/>
            <w:gridSpan w:val="3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trHeight w:val="255"/>
        </w:trPr>
        <w:tc>
          <w:tcPr>
            <w:tcW w:w="2904" w:type="dxa"/>
            <w:gridSpan w:val="6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Единица измерения: руб.</w:t>
            </w:r>
          </w:p>
        </w:tc>
        <w:tc>
          <w:tcPr>
            <w:tcW w:w="1012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58" w:type="dxa"/>
            <w:gridSpan w:val="3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trHeight w:val="225"/>
        </w:trPr>
        <w:tc>
          <w:tcPr>
            <w:tcW w:w="403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83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31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59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58" w:type="dxa"/>
            <w:gridSpan w:val="3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369"/>
        </w:trPr>
        <w:tc>
          <w:tcPr>
            <w:tcW w:w="403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ППП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25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Муниципальные образования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29 236 409,32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25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7 443 086,00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64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917 844,00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25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917 844,00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43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917 844,00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85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6 324 917,00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43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обеспечение деятельности муниципальных органов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6 324 917,00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43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4 959 305,00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43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1 051 112,00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25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Исполнение судебных актов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830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31 000,00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25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283 500,00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64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64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25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25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25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25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25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85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43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25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25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64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43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43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64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64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43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43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Мероприятия по профилактике терроризма и экстремизма на территории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43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43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Мероприятия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8800003210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43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8800003210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25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25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Противопожарные мероприятия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43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25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3 694 000,00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25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3 544 000,00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25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3 544 000,00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43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3 544 000,00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25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25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8800003380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43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8800003380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25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10 267 258,32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25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338 000,00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25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338 000,00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43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333 000,00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25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25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853 623,32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25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853 623,32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43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797 000,00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85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56 623,32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25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9 075 635,00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85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программ формирования современной городской среды (благоустройство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092F255551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2 806 011,00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43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092F255551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2 806 011,00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25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5 460 000,00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43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2 760 000,00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25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1 500 000,00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85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1 200 000,00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25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Прочие мероприятия по благоустройству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809 624,00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43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769 624,00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25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25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5 716 095,00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25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5 716 095,00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43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5 366 095,00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25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3 714 944,00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43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1 636 151,00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25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25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Проведение мероприятий в области культуры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350 000,00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43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350 000,00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25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25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25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43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25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1 504 110,00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25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1 504 110,00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43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(МКУ ФК и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"Спортивный клуб Чик")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1 504 110,00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25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1 163 110,00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43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326 000,00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255"/>
        </w:trPr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1"/>
          <w:wAfter w:w="295" w:type="dxa"/>
          <w:trHeight w:val="255"/>
        </w:trPr>
        <w:tc>
          <w:tcPr>
            <w:tcW w:w="403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29 236 409,32</w:t>
            </w:r>
          </w:p>
        </w:tc>
        <w:tc>
          <w:tcPr>
            <w:tcW w:w="222" w:type="dxa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156819" w:rsidRDefault="00156819" w:rsidP="00156819">
      <w:pPr>
        <w:ind w:left="142" w:firstLine="709"/>
        <w:jc w:val="both"/>
        <w:rPr>
          <w:color w:val="000000"/>
          <w:sz w:val="28"/>
          <w:szCs w:val="28"/>
        </w:rPr>
      </w:pPr>
    </w:p>
    <w:p w:rsidR="00156819" w:rsidRDefault="00156819" w:rsidP="00156819">
      <w:pPr>
        <w:ind w:left="142" w:firstLine="709"/>
        <w:jc w:val="both"/>
        <w:rPr>
          <w:rFonts w:eastAsia="Calibri"/>
          <w:sz w:val="20"/>
          <w:szCs w:val="20"/>
          <w:lang w:eastAsia="en-US" w:bidi="en-US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rFonts w:eastAsia="Calibri"/>
          <w:sz w:val="20"/>
          <w:szCs w:val="20"/>
          <w:lang w:eastAsia="en-US" w:bidi="en-US"/>
        </w:rPr>
        <w:tab/>
      </w:r>
      <w:r>
        <w:rPr>
          <w:rFonts w:eastAsia="Calibri"/>
          <w:sz w:val="20"/>
          <w:szCs w:val="20"/>
          <w:lang w:eastAsia="en-US" w:bidi="en-US"/>
        </w:rPr>
        <w:tab/>
      </w:r>
      <w:r>
        <w:rPr>
          <w:rFonts w:eastAsia="Calibri"/>
          <w:sz w:val="20"/>
          <w:szCs w:val="20"/>
          <w:lang w:eastAsia="en-US" w:bidi="en-US"/>
        </w:rPr>
        <w:tab/>
      </w:r>
      <w:r>
        <w:rPr>
          <w:rFonts w:eastAsia="Calibri"/>
          <w:sz w:val="20"/>
          <w:szCs w:val="20"/>
          <w:lang w:eastAsia="en-US" w:bidi="en-US"/>
        </w:rPr>
        <w:tab/>
      </w:r>
      <w:r>
        <w:rPr>
          <w:rFonts w:eastAsia="Calibri"/>
          <w:sz w:val="20"/>
          <w:szCs w:val="20"/>
          <w:lang w:eastAsia="en-US" w:bidi="en-US"/>
        </w:rPr>
        <w:tab/>
      </w:r>
      <w:r>
        <w:rPr>
          <w:rFonts w:eastAsia="Calibri"/>
          <w:sz w:val="20"/>
          <w:szCs w:val="20"/>
          <w:lang w:eastAsia="en-US" w:bidi="en-US"/>
        </w:rPr>
        <w:tab/>
      </w:r>
      <w:r>
        <w:rPr>
          <w:rFonts w:eastAsia="Calibri"/>
          <w:sz w:val="20"/>
          <w:szCs w:val="20"/>
          <w:lang w:eastAsia="en-US" w:bidi="en-US"/>
        </w:rPr>
        <w:tab/>
      </w:r>
      <w:r>
        <w:rPr>
          <w:rFonts w:eastAsia="Calibri"/>
          <w:sz w:val="20"/>
          <w:szCs w:val="20"/>
          <w:lang w:eastAsia="en-US" w:bidi="en-US"/>
        </w:rPr>
        <w:tab/>
      </w:r>
      <w:r>
        <w:rPr>
          <w:rFonts w:eastAsia="Calibri"/>
          <w:sz w:val="20"/>
          <w:szCs w:val="20"/>
          <w:lang w:eastAsia="en-US" w:bidi="en-US"/>
        </w:rPr>
        <w:tab/>
      </w:r>
      <w:r>
        <w:rPr>
          <w:rFonts w:eastAsia="Calibri"/>
          <w:sz w:val="20"/>
          <w:szCs w:val="20"/>
          <w:lang w:eastAsia="en-US" w:bidi="en-US"/>
        </w:rPr>
        <w:tab/>
      </w:r>
      <w:r>
        <w:rPr>
          <w:rFonts w:eastAsia="Calibri"/>
          <w:sz w:val="20"/>
          <w:szCs w:val="20"/>
          <w:lang w:eastAsia="en-US" w:bidi="en-US"/>
        </w:rPr>
        <w:tab/>
      </w:r>
      <w:r>
        <w:rPr>
          <w:rFonts w:eastAsia="Calibri"/>
          <w:sz w:val="20"/>
          <w:szCs w:val="20"/>
          <w:lang w:eastAsia="en-US" w:bidi="en-US"/>
        </w:rPr>
        <w:tab/>
      </w:r>
      <w:r>
        <w:rPr>
          <w:rFonts w:eastAsia="Calibri"/>
          <w:sz w:val="20"/>
          <w:szCs w:val="20"/>
          <w:lang w:eastAsia="en-US" w:bidi="en-US"/>
        </w:rPr>
        <w:tab/>
      </w:r>
      <w:r>
        <w:rPr>
          <w:rFonts w:eastAsia="Calibri"/>
          <w:sz w:val="20"/>
          <w:szCs w:val="20"/>
          <w:lang w:eastAsia="en-US" w:bidi="en-US"/>
        </w:rPr>
        <w:t>Приложение №</w:t>
      </w:r>
      <w:r>
        <w:rPr>
          <w:rFonts w:eastAsia="Calibri"/>
          <w:sz w:val="20"/>
          <w:szCs w:val="20"/>
          <w:lang w:eastAsia="en-US" w:bidi="en-US"/>
        </w:rPr>
        <w:t>_</w:t>
      </w:r>
    </w:p>
    <w:p w:rsidR="00156819" w:rsidRDefault="00156819" w:rsidP="00156819">
      <w:pPr>
        <w:ind w:left="142" w:firstLine="709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 xml:space="preserve">Таблица </w:t>
      </w:r>
      <w:r>
        <w:rPr>
          <w:rFonts w:eastAsia="Calibri"/>
          <w:sz w:val="20"/>
          <w:szCs w:val="20"/>
          <w:lang w:eastAsia="en-US" w:bidi="en-US"/>
        </w:rPr>
        <w:t>_</w:t>
      </w:r>
    </w:p>
    <w:p w:rsidR="00156819" w:rsidRDefault="00156819" w:rsidP="00156819">
      <w:pPr>
        <w:ind w:left="142" w:firstLine="709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к Решению №</w:t>
      </w:r>
      <w:r>
        <w:rPr>
          <w:rFonts w:eastAsia="Calibri"/>
          <w:sz w:val="20"/>
          <w:szCs w:val="20"/>
          <w:lang w:eastAsia="en-US" w:bidi="en-US"/>
        </w:rPr>
        <w:t>___</w:t>
      </w:r>
      <w:r>
        <w:rPr>
          <w:rFonts w:eastAsia="Calibri"/>
          <w:sz w:val="20"/>
          <w:szCs w:val="20"/>
          <w:lang w:eastAsia="en-US" w:bidi="en-US"/>
        </w:rPr>
        <w:t xml:space="preserve">    </w:t>
      </w:r>
      <w:r>
        <w:rPr>
          <w:rFonts w:eastAsia="Calibri"/>
          <w:sz w:val="20"/>
          <w:szCs w:val="20"/>
          <w:lang w:eastAsia="en-US" w:bidi="en-US"/>
        </w:rPr>
        <w:t xml:space="preserve">_____  </w:t>
      </w:r>
      <w:r>
        <w:rPr>
          <w:rFonts w:eastAsia="Calibri"/>
          <w:sz w:val="20"/>
          <w:szCs w:val="20"/>
          <w:lang w:eastAsia="en-US" w:bidi="en-US"/>
        </w:rPr>
        <w:t>сессии</w:t>
      </w:r>
    </w:p>
    <w:p w:rsidR="00156819" w:rsidRDefault="00156819" w:rsidP="00156819">
      <w:pPr>
        <w:ind w:left="142" w:firstLine="709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 xml:space="preserve">Совета Депутатов </w:t>
      </w:r>
    </w:p>
    <w:p w:rsidR="00156819" w:rsidRDefault="00156819" w:rsidP="00156819">
      <w:pPr>
        <w:ind w:left="142" w:firstLine="709"/>
        <w:jc w:val="right"/>
        <w:rPr>
          <w:rFonts w:eastAsia="Calibri"/>
          <w:sz w:val="20"/>
          <w:szCs w:val="20"/>
          <w:lang w:eastAsia="en-US" w:bidi="en-US"/>
        </w:rPr>
      </w:pPr>
      <w:proofErr w:type="spellStart"/>
      <w:r>
        <w:rPr>
          <w:rFonts w:eastAsia="Calibri"/>
          <w:sz w:val="20"/>
          <w:szCs w:val="20"/>
          <w:lang w:eastAsia="en-US" w:bidi="en-US"/>
        </w:rPr>
        <w:t>Р.п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. Чик  </w:t>
      </w:r>
      <w:proofErr w:type="spellStart"/>
      <w:r>
        <w:rPr>
          <w:rFonts w:eastAsia="Calibri"/>
          <w:sz w:val="20"/>
          <w:szCs w:val="20"/>
          <w:lang w:eastAsia="en-US" w:bidi="en-US"/>
        </w:rPr>
        <w:t>Коченевского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 района</w:t>
      </w:r>
    </w:p>
    <w:p w:rsidR="00156819" w:rsidRDefault="00156819" w:rsidP="00156819">
      <w:pPr>
        <w:ind w:left="142" w:firstLine="709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Новосибирской области</w:t>
      </w:r>
    </w:p>
    <w:p w:rsidR="00156819" w:rsidRDefault="00156819" w:rsidP="00156819">
      <w:pPr>
        <w:ind w:left="142" w:firstLine="709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 xml:space="preserve">от </w:t>
      </w:r>
      <w:r>
        <w:rPr>
          <w:rFonts w:eastAsia="Calibri"/>
          <w:sz w:val="20"/>
          <w:szCs w:val="20"/>
          <w:lang w:eastAsia="en-US" w:bidi="en-US"/>
        </w:rPr>
        <w:t>(___)</w:t>
      </w:r>
      <w:bookmarkStart w:id="0" w:name="_GoBack"/>
      <w:bookmarkEnd w:id="0"/>
      <w:r>
        <w:rPr>
          <w:rFonts w:eastAsia="Calibri"/>
          <w:sz w:val="20"/>
          <w:szCs w:val="20"/>
          <w:lang w:eastAsia="en-US" w:bidi="en-US"/>
        </w:rPr>
        <w:t>2018</w:t>
      </w:r>
    </w:p>
    <w:p w:rsidR="00156819" w:rsidRDefault="00156819" w:rsidP="00156819">
      <w:pPr>
        <w:ind w:left="142" w:firstLine="709"/>
        <w:jc w:val="both"/>
        <w:rPr>
          <w:color w:val="000000"/>
          <w:sz w:val="28"/>
          <w:szCs w:val="28"/>
        </w:rPr>
      </w:pPr>
    </w:p>
    <w:tbl>
      <w:tblPr>
        <w:tblW w:w="182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141"/>
        <w:gridCol w:w="440"/>
        <w:gridCol w:w="440"/>
        <w:gridCol w:w="440"/>
        <w:gridCol w:w="406"/>
        <w:gridCol w:w="34"/>
        <w:gridCol w:w="440"/>
        <w:gridCol w:w="597"/>
        <w:gridCol w:w="606"/>
        <w:gridCol w:w="567"/>
        <w:gridCol w:w="268"/>
        <w:gridCol w:w="866"/>
        <w:gridCol w:w="392"/>
        <w:gridCol w:w="458"/>
        <w:gridCol w:w="777"/>
        <w:gridCol w:w="1235"/>
        <w:gridCol w:w="256"/>
        <w:gridCol w:w="979"/>
        <w:gridCol w:w="1235"/>
        <w:gridCol w:w="2080"/>
        <w:gridCol w:w="880"/>
        <w:gridCol w:w="760"/>
        <w:gridCol w:w="1400"/>
        <w:gridCol w:w="660"/>
        <w:gridCol w:w="1560"/>
      </w:tblGrid>
      <w:tr w:rsidR="00156819" w:rsidTr="00156819">
        <w:trPr>
          <w:trHeight w:val="255"/>
        </w:trPr>
        <w:tc>
          <w:tcPr>
            <w:tcW w:w="10876" w:type="dxa"/>
            <w:gridSpan w:val="20"/>
            <w:noWrap/>
            <w:vAlign w:val="bottom"/>
          </w:tcPr>
          <w:p w:rsidR="00156819" w:rsidRDefault="00156819">
            <w:pPr>
              <w:spacing w:line="276" w:lineRule="auto"/>
              <w:ind w:left="142" w:firstLine="709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156819" w:rsidRDefault="00156819">
            <w:pPr>
              <w:spacing w:line="276" w:lineRule="auto"/>
              <w:ind w:left="142" w:firstLine="709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Распределение бюджетных ассигнований по разделам, подразделам, целевым статьям</w:t>
            </w:r>
          </w:p>
        </w:tc>
        <w:tc>
          <w:tcPr>
            <w:tcW w:w="2080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trHeight w:val="255"/>
        </w:trPr>
        <w:tc>
          <w:tcPr>
            <w:tcW w:w="10876" w:type="dxa"/>
            <w:gridSpan w:val="20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(муниципальным программ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р.п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Чик и непрограммным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напрвлениям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деятельности),</w:t>
            </w:r>
            <w:proofErr w:type="gramEnd"/>
          </w:p>
        </w:tc>
        <w:tc>
          <w:tcPr>
            <w:tcW w:w="2080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trHeight w:val="255"/>
        </w:trPr>
        <w:tc>
          <w:tcPr>
            <w:tcW w:w="10876" w:type="dxa"/>
            <w:gridSpan w:val="20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группам и подгруппам видов расходов, классификации расходов бюджета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р.п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.Ч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ик</w:t>
            </w:r>
            <w:proofErr w:type="spellEnd"/>
          </w:p>
        </w:tc>
        <w:tc>
          <w:tcPr>
            <w:tcW w:w="2080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trHeight w:val="255"/>
        </w:trPr>
        <w:tc>
          <w:tcPr>
            <w:tcW w:w="4678" w:type="dxa"/>
            <w:gridSpan w:val="12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1258" w:type="dxa"/>
            <w:gridSpan w:val="2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gridSpan w:val="2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gridSpan w:val="2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trHeight w:val="255"/>
        </w:trPr>
        <w:tc>
          <w:tcPr>
            <w:tcW w:w="2166" w:type="dxa"/>
            <w:gridSpan w:val="6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12" w:type="dxa"/>
            <w:gridSpan w:val="6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58" w:type="dxa"/>
            <w:gridSpan w:val="2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gridSpan w:val="2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gridSpan w:val="2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trHeight w:val="645"/>
        </w:trPr>
        <w:tc>
          <w:tcPr>
            <w:tcW w:w="12956" w:type="dxa"/>
            <w:gridSpan w:val="21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органа, организующего исполнение бюджета:</w:t>
            </w:r>
          </w:p>
        </w:tc>
        <w:tc>
          <w:tcPr>
            <w:tcW w:w="3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рабочего поселка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Ч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ик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1560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trHeight w:val="255"/>
        </w:trPr>
        <w:tc>
          <w:tcPr>
            <w:tcW w:w="12956" w:type="dxa"/>
            <w:gridSpan w:val="21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бюджета:</w:t>
            </w:r>
          </w:p>
        </w:tc>
        <w:tc>
          <w:tcPr>
            <w:tcW w:w="3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рабочий поселок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Ч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ик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1560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trHeight w:val="255"/>
        </w:trPr>
        <w:tc>
          <w:tcPr>
            <w:tcW w:w="12956" w:type="dxa"/>
            <w:gridSpan w:val="21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Единица измерения: руб.</w:t>
            </w:r>
          </w:p>
        </w:tc>
        <w:tc>
          <w:tcPr>
            <w:tcW w:w="880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trHeight w:val="225"/>
        </w:trPr>
        <w:tc>
          <w:tcPr>
            <w:tcW w:w="299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79" w:type="dxa"/>
            <w:gridSpan w:val="11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58" w:type="dxa"/>
            <w:gridSpan w:val="2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gridSpan w:val="2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gridSpan w:val="2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156819" w:rsidRDefault="001568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6819" w:rsidTr="00156819">
        <w:trPr>
          <w:gridAfter w:val="8"/>
          <w:wAfter w:w="9554" w:type="dxa"/>
          <w:trHeight w:val="393"/>
        </w:trPr>
        <w:tc>
          <w:tcPr>
            <w:tcW w:w="32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</w:tr>
      <w:tr w:rsidR="00156819" w:rsidTr="00156819">
        <w:trPr>
          <w:gridAfter w:val="8"/>
          <w:wAfter w:w="9554" w:type="dxa"/>
          <w:trHeight w:val="255"/>
        </w:trPr>
        <w:tc>
          <w:tcPr>
            <w:tcW w:w="323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7 443 086,00</w:t>
            </w:r>
          </w:p>
        </w:tc>
      </w:tr>
      <w:tr w:rsidR="00156819" w:rsidTr="00156819">
        <w:trPr>
          <w:gridAfter w:val="8"/>
          <w:wAfter w:w="9554" w:type="dxa"/>
          <w:trHeight w:val="64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917 844,00</w:t>
            </w:r>
          </w:p>
        </w:tc>
      </w:tr>
      <w:tr w:rsidR="00156819" w:rsidTr="00156819">
        <w:trPr>
          <w:gridAfter w:val="8"/>
          <w:wAfter w:w="9554" w:type="dxa"/>
          <w:trHeight w:val="25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917 844,00</w:t>
            </w:r>
          </w:p>
        </w:tc>
      </w:tr>
      <w:tr w:rsidR="00156819" w:rsidTr="00156819">
        <w:trPr>
          <w:gridAfter w:val="8"/>
          <w:wAfter w:w="9554" w:type="dxa"/>
          <w:trHeight w:val="43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917 844,00</w:t>
            </w:r>
          </w:p>
        </w:tc>
      </w:tr>
      <w:tr w:rsidR="00156819" w:rsidTr="00156819">
        <w:trPr>
          <w:gridAfter w:val="8"/>
          <w:wAfter w:w="9554" w:type="dxa"/>
          <w:trHeight w:val="85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6 324 917,00</w:t>
            </w:r>
          </w:p>
        </w:tc>
      </w:tr>
      <w:tr w:rsidR="00156819" w:rsidTr="00156819">
        <w:trPr>
          <w:gridAfter w:val="8"/>
          <w:wAfter w:w="9554" w:type="dxa"/>
          <w:trHeight w:val="43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обеспечение деятельности муниципальных органов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6 324 917,00</w:t>
            </w:r>
          </w:p>
        </w:tc>
      </w:tr>
      <w:tr w:rsidR="00156819" w:rsidTr="00156819">
        <w:trPr>
          <w:gridAfter w:val="8"/>
          <w:wAfter w:w="9554" w:type="dxa"/>
          <w:trHeight w:val="43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4 959 305,00</w:t>
            </w:r>
          </w:p>
        </w:tc>
      </w:tr>
      <w:tr w:rsidR="00156819" w:rsidTr="00156819">
        <w:trPr>
          <w:gridAfter w:val="8"/>
          <w:wAfter w:w="9554" w:type="dxa"/>
          <w:trHeight w:val="43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1 051 112,00</w:t>
            </w:r>
          </w:p>
        </w:tc>
      </w:tr>
      <w:tr w:rsidR="00156819" w:rsidTr="00156819">
        <w:trPr>
          <w:gridAfter w:val="8"/>
          <w:wAfter w:w="9554" w:type="dxa"/>
          <w:trHeight w:val="25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Исполнение судебных актов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830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31 000,00</w:t>
            </w:r>
          </w:p>
        </w:tc>
      </w:tr>
      <w:tr w:rsidR="00156819" w:rsidTr="00156819">
        <w:trPr>
          <w:gridAfter w:val="8"/>
          <w:wAfter w:w="9554" w:type="dxa"/>
          <w:trHeight w:val="25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283 500,00</w:t>
            </w:r>
          </w:p>
        </w:tc>
      </w:tr>
      <w:tr w:rsidR="00156819" w:rsidTr="00156819">
        <w:trPr>
          <w:gridAfter w:val="8"/>
          <w:wAfter w:w="9554" w:type="dxa"/>
          <w:trHeight w:val="64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156819" w:rsidTr="00156819">
        <w:trPr>
          <w:gridAfter w:val="8"/>
          <w:wAfter w:w="9554" w:type="dxa"/>
          <w:trHeight w:val="64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156819" w:rsidTr="00156819">
        <w:trPr>
          <w:gridAfter w:val="8"/>
          <w:wAfter w:w="9554" w:type="dxa"/>
          <w:trHeight w:val="25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156819" w:rsidTr="00156819">
        <w:trPr>
          <w:gridAfter w:val="8"/>
          <w:wAfter w:w="9554" w:type="dxa"/>
          <w:trHeight w:val="25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Резервные фонды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100 000,00</w:t>
            </w:r>
          </w:p>
        </w:tc>
      </w:tr>
      <w:tr w:rsidR="00156819" w:rsidTr="00156819">
        <w:trPr>
          <w:gridAfter w:val="8"/>
          <w:wAfter w:w="9554" w:type="dxa"/>
          <w:trHeight w:val="25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фонды местных администраций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100 000,00</w:t>
            </w:r>
          </w:p>
        </w:tc>
      </w:tr>
      <w:tr w:rsidR="00156819" w:rsidTr="00156819">
        <w:trPr>
          <w:gridAfter w:val="8"/>
          <w:wAfter w:w="9554" w:type="dxa"/>
          <w:trHeight w:val="25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100 000,00</w:t>
            </w:r>
          </w:p>
        </w:tc>
      </w:tr>
      <w:tr w:rsidR="00156819" w:rsidTr="00156819">
        <w:trPr>
          <w:gridAfter w:val="8"/>
          <w:wAfter w:w="9554" w:type="dxa"/>
          <w:trHeight w:val="25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</w:tr>
      <w:tr w:rsidR="00156819" w:rsidTr="00156819">
        <w:trPr>
          <w:gridAfter w:val="8"/>
          <w:wAfter w:w="9554" w:type="dxa"/>
          <w:trHeight w:val="64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</w:tr>
      <w:tr w:rsidR="00156819" w:rsidTr="00156819">
        <w:trPr>
          <w:gridAfter w:val="8"/>
          <w:wAfter w:w="9554" w:type="dxa"/>
          <w:trHeight w:val="43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</w:tr>
      <w:tr w:rsidR="00156819" w:rsidTr="00156819">
        <w:trPr>
          <w:gridAfter w:val="8"/>
          <w:wAfter w:w="9554" w:type="dxa"/>
          <w:trHeight w:val="25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</w:tr>
      <w:tr w:rsidR="00156819" w:rsidTr="00156819">
        <w:trPr>
          <w:gridAfter w:val="8"/>
          <w:wAfter w:w="9554" w:type="dxa"/>
          <w:trHeight w:val="25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</w:tr>
      <w:tr w:rsidR="00156819" w:rsidTr="00156819">
        <w:trPr>
          <w:gridAfter w:val="8"/>
          <w:wAfter w:w="9554" w:type="dxa"/>
          <w:trHeight w:val="43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</w:tr>
      <w:tr w:rsidR="00156819" w:rsidTr="00156819">
        <w:trPr>
          <w:gridAfter w:val="8"/>
          <w:wAfter w:w="9554" w:type="dxa"/>
          <w:trHeight w:val="43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</w:tr>
      <w:tr w:rsidR="00156819" w:rsidTr="00156819">
        <w:trPr>
          <w:gridAfter w:val="8"/>
          <w:wAfter w:w="9554" w:type="dxa"/>
          <w:trHeight w:val="43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200 000,00</w:t>
            </w:r>
          </w:p>
        </w:tc>
      </w:tr>
      <w:tr w:rsidR="00156819" w:rsidTr="00156819">
        <w:trPr>
          <w:gridAfter w:val="8"/>
          <w:wAfter w:w="9554" w:type="dxa"/>
          <w:trHeight w:val="64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</w:tr>
      <w:tr w:rsidR="00156819" w:rsidTr="00156819">
        <w:trPr>
          <w:gridAfter w:val="8"/>
          <w:wAfter w:w="9554" w:type="dxa"/>
          <w:trHeight w:val="64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130 000,00</w:t>
            </w:r>
          </w:p>
        </w:tc>
      </w:tr>
      <w:tr w:rsidR="00156819" w:rsidTr="00156819">
        <w:trPr>
          <w:gridAfter w:val="8"/>
          <w:wAfter w:w="9554" w:type="dxa"/>
          <w:trHeight w:val="43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130 000,00</w:t>
            </w:r>
          </w:p>
        </w:tc>
      </w:tr>
      <w:tr w:rsidR="00156819" w:rsidTr="00156819">
        <w:trPr>
          <w:gridAfter w:val="8"/>
          <w:wAfter w:w="9554" w:type="dxa"/>
          <w:trHeight w:val="43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Мероприятия по профилактике терроризма и экстремизма на территории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</w:tr>
      <w:tr w:rsidR="00156819" w:rsidTr="00156819">
        <w:trPr>
          <w:gridAfter w:val="8"/>
          <w:wAfter w:w="9554" w:type="dxa"/>
          <w:trHeight w:val="43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</w:tr>
      <w:tr w:rsidR="00156819" w:rsidTr="00156819">
        <w:trPr>
          <w:gridAfter w:val="8"/>
          <w:wAfter w:w="9554" w:type="dxa"/>
          <w:trHeight w:val="43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Мероприятия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8800003210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</w:tr>
      <w:tr w:rsidR="00156819" w:rsidTr="00156819">
        <w:trPr>
          <w:gridAfter w:val="8"/>
          <w:wAfter w:w="9554" w:type="dxa"/>
          <w:trHeight w:val="43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8800003210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</w:tr>
      <w:tr w:rsidR="00156819" w:rsidTr="00156819">
        <w:trPr>
          <w:gridAfter w:val="8"/>
          <w:wAfter w:w="9554" w:type="dxa"/>
          <w:trHeight w:val="25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</w:tr>
      <w:tr w:rsidR="00156819" w:rsidTr="00156819">
        <w:trPr>
          <w:gridAfter w:val="8"/>
          <w:wAfter w:w="9554" w:type="dxa"/>
          <w:trHeight w:val="25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Противопожарные мероприятия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</w:tr>
      <w:tr w:rsidR="00156819" w:rsidTr="00156819">
        <w:trPr>
          <w:gridAfter w:val="8"/>
          <w:wAfter w:w="9554" w:type="dxa"/>
          <w:trHeight w:val="43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</w:tr>
      <w:tr w:rsidR="00156819" w:rsidTr="00156819">
        <w:trPr>
          <w:gridAfter w:val="8"/>
          <w:wAfter w:w="9554" w:type="dxa"/>
          <w:trHeight w:val="25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3 694 000,00</w:t>
            </w:r>
          </w:p>
        </w:tc>
      </w:tr>
      <w:tr w:rsidR="00156819" w:rsidTr="00156819">
        <w:trPr>
          <w:gridAfter w:val="8"/>
          <w:wAfter w:w="9554" w:type="dxa"/>
          <w:trHeight w:val="25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3 544 000,00</w:t>
            </w:r>
          </w:p>
        </w:tc>
      </w:tr>
      <w:tr w:rsidR="00156819" w:rsidTr="00156819">
        <w:trPr>
          <w:gridAfter w:val="8"/>
          <w:wAfter w:w="9554" w:type="dxa"/>
          <w:trHeight w:val="25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3 544 000,00</w:t>
            </w:r>
          </w:p>
        </w:tc>
      </w:tr>
      <w:tr w:rsidR="00156819" w:rsidTr="00156819">
        <w:trPr>
          <w:gridAfter w:val="8"/>
          <w:wAfter w:w="9554" w:type="dxa"/>
          <w:trHeight w:val="43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3 544 000,00</w:t>
            </w:r>
          </w:p>
        </w:tc>
      </w:tr>
      <w:tr w:rsidR="00156819" w:rsidTr="00156819">
        <w:trPr>
          <w:gridAfter w:val="8"/>
          <w:wAfter w:w="9554" w:type="dxa"/>
          <w:trHeight w:val="25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</w:tr>
      <w:tr w:rsidR="00156819" w:rsidTr="00156819">
        <w:trPr>
          <w:gridAfter w:val="8"/>
          <w:wAfter w:w="9554" w:type="dxa"/>
          <w:trHeight w:val="25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8800003380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</w:tr>
      <w:tr w:rsidR="00156819" w:rsidTr="00156819">
        <w:trPr>
          <w:gridAfter w:val="8"/>
          <w:wAfter w:w="9554" w:type="dxa"/>
          <w:trHeight w:val="43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8800003380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</w:tr>
      <w:tr w:rsidR="00156819" w:rsidTr="00156819">
        <w:trPr>
          <w:gridAfter w:val="8"/>
          <w:wAfter w:w="9554" w:type="dxa"/>
          <w:trHeight w:val="25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10 267 258,32</w:t>
            </w:r>
          </w:p>
        </w:tc>
      </w:tr>
      <w:tr w:rsidR="00156819" w:rsidTr="00156819">
        <w:trPr>
          <w:gridAfter w:val="8"/>
          <w:wAfter w:w="9554" w:type="dxa"/>
          <w:trHeight w:val="25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338 000,00</w:t>
            </w:r>
          </w:p>
        </w:tc>
      </w:tr>
      <w:tr w:rsidR="00156819" w:rsidTr="00156819">
        <w:trPr>
          <w:gridAfter w:val="8"/>
          <w:wAfter w:w="9554" w:type="dxa"/>
          <w:trHeight w:val="25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338 000,00</w:t>
            </w:r>
          </w:p>
        </w:tc>
      </w:tr>
      <w:tr w:rsidR="00156819" w:rsidTr="00156819">
        <w:trPr>
          <w:gridAfter w:val="8"/>
          <w:wAfter w:w="9554" w:type="dxa"/>
          <w:trHeight w:val="43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333 000,00</w:t>
            </w:r>
          </w:p>
        </w:tc>
      </w:tr>
      <w:tr w:rsidR="00156819" w:rsidTr="00156819">
        <w:trPr>
          <w:gridAfter w:val="8"/>
          <w:wAfter w:w="9554" w:type="dxa"/>
          <w:trHeight w:val="25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</w:tr>
      <w:tr w:rsidR="00156819" w:rsidTr="00156819">
        <w:trPr>
          <w:gridAfter w:val="8"/>
          <w:wAfter w:w="9554" w:type="dxa"/>
          <w:trHeight w:val="25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853 623,32</w:t>
            </w:r>
          </w:p>
        </w:tc>
      </w:tr>
      <w:tr w:rsidR="00156819" w:rsidTr="00156819">
        <w:trPr>
          <w:gridAfter w:val="8"/>
          <w:wAfter w:w="9554" w:type="dxa"/>
          <w:trHeight w:val="25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853 623,32</w:t>
            </w:r>
          </w:p>
        </w:tc>
      </w:tr>
      <w:tr w:rsidR="00156819" w:rsidTr="00156819">
        <w:trPr>
          <w:gridAfter w:val="8"/>
          <w:wAfter w:w="9554" w:type="dxa"/>
          <w:trHeight w:val="43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797 000,00</w:t>
            </w:r>
          </w:p>
        </w:tc>
      </w:tr>
      <w:tr w:rsidR="00156819" w:rsidTr="00156819">
        <w:trPr>
          <w:gridAfter w:val="8"/>
          <w:wAfter w:w="9554" w:type="dxa"/>
          <w:trHeight w:val="85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56 623,32</w:t>
            </w:r>
          </w:p>
        </w:tc>
      </w:tr>
      <w:tr w:rsidR="00156819" w:rsidTr="00156819">
        <w:trPr>
          <w:gridAfter w:val="8"/>
          <w:wAfter w:w="9554" w:type="dxa"/>
          <w:trHeight w:val="25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9 075 635,00</w:t>
            </w:r>
          </w:p>
        </w:tc>
      </w:tr>
      <w:tr w:rsidR="00156819" w:rsidTr="00156819">
        <w:trPr>
          <w:gridAfter w:val="8"/>
          <w:wAfter w:w="9554" w:type="dxa"/>
          <w:trHeight w:val="85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программ формирования современной городской среды (благоустройство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092F255551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2 806 011,00</w:t>
            </w:r>
          </w:p>
        </w:tc>
      </w:tr>
      <w:tr w:rsidR="00156819" w:rsidTr="00156819">
        <w:trPr>
          <w:gridAfter w:val="8"/>
          <w:wAfter w:w="9554" w:type="dxa"/>
          <w:trHeight w:val="43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092F255551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2 806 011,00</w:t>
            </w:r>
          </w:p>
        </w:tc>
      </w:tr>
      <w:tr w:rsidR="00156819" w:rsidTr="00156819">
        <w:trPr>
          <w:gridAfter w:val="8"/>
          <w:wAfter w:w="9554" w:type="dxa"/>
          <w:trHeight w:val="25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5 460 000,00</w:t>
            </w:r>
          </w:p>
        </w:tc>
      </w:tr>
      <w:tr w:rsidR="00156819" w:rsidTr="00156819">
        <w:trPr>
          <w:gridAfter w:val="8"/>
          <w:wAfter w:w="9554" w:type="dxa"/>
          <w:trHeight w:val="43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2 760 000,00</w:t>
            </w:r>
          </w:p>
        </w:tc>
      </w:tr>
      <w:tr w:rsidR="00156819" w:rsidTr="00156819">
        <w:trPr>
          <w:gridAfter w:val="8"/>
          <w:wAfter w:w="9554" w:type="dxa"/>
          <w:trHeight w:val="25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1 500 000,00</w:t>
            </w:r>
          </w:p>
        </w:tc>
      </w:tr>
      <w:tr w:rsidR="00156819" w:rsidTr="00156819">
        <w:trPr>
          <w:gridAfter w:val="8"/>
          <w:wAfter w:w="9554" w:type="dxa"/>
          <w:trHeight w:val="85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1 200 000,00</w:t>
            </w:r>
          </w:p>
        </w:tc>
      </w:tr>
      <w:tr w:rsidR="00156819" w:rsidTr="00156819">
        <w:trPr>
          <w:gridAfter w:val="8"/>
          <w:wAfter w:w="9554" w:type="dxa"/>
          <w:trHeight w:val="25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Прочие мероприятия по благоустройству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809 624,00</w:t>
            </w:r>
          </w:p>
        </w:tc>
      </w:tr>
      <w:tr w:rsidR="00156819" w:rsidTr="00156819">
        <w:trPr>
          <w:gridAfter w:val="8"/>
          <w:wAfter w:w="9554" w:type="dxa"/>
          <w:trHeight w:val="43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769 624,00</w:t>
            </w:r>
          </w:p>
        </w:tc>
      </w:tr>
      <w:tr w:rsidR="00156819" w:rsidTr="00156819">
        <w:trPr>
          <w:gridAfter w:val="8"/>
          <w:wAfter w:w="9554" w:type="dxa"/>
          <w:trHeight w:val="25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40 000,00</w:t>
            </w:r>
          </w:p>
        </w:tc>
      </w:tr>
      <w:tr w:rsidR="00156819" w:rsidTr="00156819">
        <w:trPr>
          <w:gridAfter w:val="8"/>
          <w:wAfter w:w="9554" w:type="dxa"/>
          <w:trHeight w:val="25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5 716 095,00</w:t>
            </w:r>
          </w:p>
        </w:tc>
      </w:tr>
      <w:tr w:rsidR="00156819" w:rsidTr="00156819">
        <w:trPr>
          <w:gridAfter w:val="8"/>
          <w:wAfter w:w="9554" w:type="dxa"/>
          <w:trHeight w:val="25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5 716 095,00</w:t>
            </w:r>
          </w:p>
        </w:tc>
      </w:tr>
      <w:tr w:rsidR="00156819" w:rsidTr="00156819">
        <w:trPr>
          <w:gridAfter w:val="8"/>
          <w:wAfter w:w="9554" w:type="dxa"/>
          <w:trHeight w:val="43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5 366 095,00</w:t>
            </w:r>
          </w:p>
        </w:tc>
      </w:tr>
      <w:tr w:rsidR="00156819" w:rsidTr="00156819">
        <w:trPr>
          <w:gridAfter w:val="8"/>
          <w:wAfter w:w="9554" w:type="dxa"/>
          <w:trHeight w:val="25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3 714 944,00</w:t>
            </w:r>
          </w:p>
        </w:tc>
      </w:tr>
      <w:tr w:rsidR="00156819" w:rsidTr="00156819">
        <w:trPr>
          <w:gridAfter w:val="8"/>
          <w:wAfter w:w="9554" w:type="dxa"/>
          <w:trHeight w:val="43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1 636 151,00</w:t>
            </w:r>
          </w:p>
        </w:tc>
      </w:tr>
      <w:tr w:rsidR="00156819" w:rsidTr="00156819">
        <w:trPr>
          <w:gridAfter w:val="8"/>
          <w:wAfter w:w="9554" w:type="dxa"/>
          <w:trHeight w:val="25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15 000,00</w:t>
            </w:r>
          </w:p>
        </w:tc>
      </w:tr>
      <w:tr w:rsidR="00156819" w:rsidTr="00156819">
        <w:trPr>
          <w:gridAfter w:val="8"/>
          <w:wAfter w:w="9554" w:type="dxa"/>
          <w:trHeight w:val="25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Проведение мероприятий в области культуры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350 000,00</w:t>
            </w:r>
          </w:p>
        </w:tc>
      </w:tr>
      <w:tr w:rsidR="00156819" w:rsidTr="00156819">
        <w:trPr>
          <w:gridAfter w:val="8"/>
          <w:wAfter w:w="9554" w:type="dxa"/>
          <w:trHeight w:val="43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350 000,00</w:t>
            </w:r>
          </w:p>
        </w:tc>
      </w:tr>
      <w:tr w:rsidR="00156819" w:rsidTr="00156819">
        <w:trPr>
          <w:gridAfter w:val="8"/>
          <w:wAfter w:w="9554" w:type="dxa"/>
          <w:trHeight w:val="25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</w:tr>
      <w:tr w:rsidR="00156819" w:rsidTr="00156819">
        <w:trPr>
          <w:gridAfter w:val="8"/>
          <w:wAfter w:w="9554" w:type="dxa"/>
          <w:trHeight w:val="25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</w:tr>
      <w:tr w:rsidR="00156819" w:rsidTr="00156819">
        <w:trPr>
          <w:gridAfter w:val="8"/>
          <w:wAfter w:w="9554" w:type="dxa"/>
          <w:trHeight w:val="25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</w:tr>
      <w:tr w:rsidR="00156819" w:rsidTr="00156819">
        <w:trPr>
          <w:gridAfter w:val="8"/>
          <w:wAfter w:w="9554" w:type="dxa"/>
          <w:trHeight w:val="43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</w:tr>
      <w:tr w:rsidR="00156819" w:rsidTr="00156819">
        <w:trPr>
          <w:gridAfter w:val="8"/>
          <w:wAfter w:w="9554" w:type="dxa"/>
          <w:trHeight w:val="25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1 504 110,00</w:t>
            </w:r>
          </w:p>
        </w:tc>
      </w:tr>
      <w:tr w:rsidR="00156819" w:rsidTr="00156819">
        <w:trPr>
          <w:gridAfter w:val="8"/>
          <w:wAfter w:w="9554" w:type="dxa"/>
          <w:trHeight w:val="25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1 504 110,00</w:t>
            </w:r>
          </w:p>
        </w:tc>
      </w:tr>
      <w:tr w:rsidR="00156819" w:rsidTr="00156819">
        <w:trPr>
          <w:gridAfter w:val="8"/>
          <w:wAfter w:w="9554" w:type="dxa"/>
          <w:trHeight w:val="43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(МКУ ФК и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"Спортивный клуб Чик")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1 504 110,00</w:t>
            </w:r>
          </w:p>
        </w:tc>
      </w:tr>
      <w:tr w:rsidR="00156819" w:rsidTr="00156819">
        <w:trPr>
          <w:gridAfter w:val="8"/>
          <w:wAfter w:w="9554" w:type="dxa"/>
          <w:trHeight w:val="25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110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1 163 110,00</w:t>
            </w:r>
          </w:p>
        </w:tc>
      </w:tr>
      <w:tr w:rsidR="00156819" w:rsidTr="00156819">
        <w:trPr>
          <w:gridAfter w:val="8"/>
          <w:wAfter w:w="9554" w:type="dxa"/>
          <w:trHeight w:val="43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326 000,00</w:t>
            </w:r>
          </w:p>
        </w:tc>
      </w:tr>
      <w:tr w:rsidR="00156819" w:rsidTr="00156819">
        <w:trPr>
          <w:gridAfter w:val="8"/>
          <w:wAfter w:w="9554" w:type="dxa"/>
          <w:trHeight w:val="25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15 000,00</w:t>
            </w:r>
          </w:p>
        </w:tc>
      </w:tr>
      <w:tr w:rsidR="00156819" w:rsidTr="00156819">
        <w:trPr>
          <w:gridAfter w:val="8"/>
          <w:wAfter w:w="9554" w:type="dxa"/>
          <w:trHeight w:val="255"/>
        </w:trPr>
        <w:tc>
          <w:tcPr>
            <w:tcW w:w="4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56819" w:rsidRDefault="00156819">
            <w:pPr>
              <w:spacing w:line="276" w:lineRule="auto"/>
              <w:ind w:left="142" w:firstLine="709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29 236 409,32</w:t>
            </w:r>
          </w:p>
        </w:tc>
      </w:tr>
    </w:tbl>
    <w:p w:rsidR="00156819" w:rsidRDefault="00156819" w:rsidP="00156819">
      <w:pPr>
        <w:ind w:left="142" w:firstLine="709"/>
        <w:jc w:val="both"/>
        <w:rPr>
          <w:color w:val="000000"/>
          <w:spacing w:val="-7"/>
          <w:sz w:val="28"/>
          <w:szCs w:val="28"/>
        </w:rPr>
      </w:pPr>
    </w:p>
    <w:p w:rsidR="00222BE6" w:rsidRDefault="00222BE6"/>
    <w:sectPr w:rsidR="00222BE6" w:rsidSect="0015681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E7908"/>
    <w:multiLevelType w:val="hybridMultilevel"/>
    <w:tmpl w:val="50B8271E"/>
    <w:lvl w:ilvl="0" w:tplc="47D2DA9C">
      <w:start w:val="1"/>
      <w:numFmt w:val="decimal"/>
      <w:lvlText w:val="%1."/>
      <w:lvlJc w:val="left"/>
      <w:pPr>
        <w:ind w:left="6739" w:hanging="360"/>
      </w:pPr>
    </w:lvl>
    <w:lvl w:ilvl="1" w:tplc="04190019">
      <w:start w:val="1"/>
      <w:numFmt w:val="decimal"/>
      <w:lvlText w:val="%2."/>
      <w:lvlJc w:val="left"/>
      <w:pPr>
        <w:tabs>
          <w:tab w:val="num" w:pos="4133"/>
        </w:tabs>
        <w:ind w:left="413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853"/>
        </w:tabs>
        <w:ind w:left="48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5573"/>
        </w:tabs>
        <w:ind w:left="5573" w:hanging="360"/>
      </w:pPr>
    </w:lvl>
    <w:lvl w:ilvl="4" w:tplc="04190019">
      <w:start w:val="1"/>
      <w:numFmt w:val="decimal"/>
      <w:lvlText w:val="%5."/>
      <w:lvlJc w:val="left"/>
      <w:pPr>
        <w:tabs>
          <w:tab w:val="num" w:pos="6293"/>
        </w:tabs>
        <w:ind w:left="6293" w:hanging="360"/>
      </w:pPr>
    </w:lvl>
    <w:lvl w:ilvl="5" w:tplc="0419001B">
      <w:start w:val="1"/>
      <w:numFmt w:val="decimal"/>
      <w:lvlText w:val="%6."/>
      <w:lvlJc w:val="left"/>
      <w:pPr>
        <w:tabs>
          <w:tab w:val="num" w:pos="7013"/>
        </w:tabs>
        <w:ind w:left="7013" w:hanging="360"/>
      </w:pPr>
    </w:lvl>
    <w:lvl w:ilvl="6" w:tplc="0419000F">
      <w:start w:val="1"/>
      <w:numFmt w:val="decimal"/>
      <w:lvlText w:val="%7."/>
      <w:lvlJc w:val="left"/>
      <w:pPr>
        <w:tabs>
          <w:tab w:val="num" w:pos="7733"/>
        </w:tabs>
        <w:ind w:left="7733" w:hanging="360"/>
      </w:pPr>
    </w:lvl>
    <w:lvl w:ilvl="7" w:tplc="04190019">
      <w:start w:val="1"/>
      <w:numFmt w:val="decimal"/>
      <w:lvlText w:val="%8."/>
      <w:lvlJc w:val="left"/>
      <w:pPr>
        <w:tabs>
          <w:tab w:val="num" w:pos="8453"/>
        </w:tabs>
        <w:ind w:left="8453" w:hanging="360"/>
      </w:pPr>
    </w:lvl>
    <w:lvl w:ilvl="8" w:tplc="0419001B">
      <w:start w:val="1"/>
      <w:numFmt w:val="decimal"/>
      <w:lvlText w:val="%9."/>
      <w:lvlJc w:val="left"/>
      <w:pPr>
        <w:tabs>
          <w:tab w:val="num" w:pos="9173"/>
        </w:tabs>
        <w:ind w:left="9173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19"/>
    <w:rsid w:val="00156819"/>
    <w:rsid w:val="0022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68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6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568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6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156819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semiHidden/>
    <w:rsid w:val="00156819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56819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156819"/>
    <w:pPr>
      <w:ind w:left="720"/>
      <w:contextualSpacing/>
    </w:pPr>
  </w:style>
  <w:style w:type="paragraph" w:customStyle="1" w:styleId="ConsPlusTitle">
    <w:name w:val="ConsPlusTitle"/>
    <w:qFormat/>
    <w:rsid w:val="00156819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kern w:val="2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68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6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568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6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156819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semiHidden/>
    <w:rsid w:val="00156819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56819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156819"/>
    <w:pPr>
      <w:ind w:left="720"/>
      <w:contextualSpacing/>
    </w:pPr>
  </w:style>
  <w:style w:type="paragraph" w:customStyle="1" w:styleId="ConsPlusTitle">
    <w:name w:val="ConsPlusTitle"/>
    <w:qFormat/>
    <w:rsid w:val="00156819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kern w:val="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3891</Words>
  <Characters>22185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2019-03-04T03:09:00Z</dcterms:created>
  <dcterms:modified xsi:type="dcterms:W3CDTF">2019-03-04T03:16:00Z</dcterms:modified>
</cp:coreProperties>
</file>