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8F1" w:rsidRDefault="008438F1" w:rsidP="008438F1">
      <w:pPr>
        <w:pStyle w:val="a3"/>
        <w:jc w:val="center"/>
        <w:rPr>
          <w:b/>
          <w:bCs/>
        </w:rPr>
      </w:pPr>
      <w:r>
        <w:rPr>
          <w:b/>
          <w:bCs/>
        </w:rPr>
        <w:t>АДМИНИСТРАЦИЯ РАБОЧЕГО ПОСЕЛКА ЧИК</w:t>
      </w:r>
    </w:p>
    <w:p w:rsidR="008438F1" w:rsidRDefault="008438F1" w:rsidP="008438F1">
      <w:pPr>
        <w:pStyle w:val="a3"/>
        <w:jc w:val="center"/>
        <w:rPr>
          <w:b/>
          <w:bCs/>
        </w:rPr>
      </w:pPr>
      <w:r>
        <w:rPr>
          <w:b/>
          <w:bCs/>
        </w:rPr>
        <w:t>КОЧЕНЕВСКОГО РАЙОНА НОВОСИБИРСКОЙ ОБЛАСТИ</w:t>
      </w:r>
    </w:p>
    <w:p w:rsidR="008438F1" w:rsidRDefault="008438F1" w:rsidP="008438F1">
      <w:pPr>
        <w:autoSpaceDE w:val="0"/>
        <w:autoSpaceDN w:val="0"/>
        <w:jc w:val="center"/>
        <w:rPr>
          <w:b/>
          <w:bCs/>
          <w:color w:val="auto"/>
        </w:rPr>
      </w:pPr>
    </w:p>
    <w:p w:rsidR="008438F1" w:rsidRDefault="008438F1" w:rsidP="008438F1">
      <w:pPr>
        <w:autoSpaceDE w:val="0"/>
        <w:autoSpaceDN w:val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ПОСТАНОВЛЕНИЕ</w:t>
      </w:r>
    </w:p>
    <w:p w:rsidR="008438F1" w:rsidRPr="008438F1" w:rsidRDefault="008438F1" w:rsidP="008438F1">
      <w:pPr>
        <w:autoSpaceDE w:val="0"/>
        <w:autoSpaceDN w:val="0"/>
        <w:jc w:val="center"/>
        <w:rPr>
          <w:bCs/>
          <w:color w:val="auto"/>
        </w:rPr>
      </w:pPr>
      <w:r w:rsidRPr="008438F1">
        <w:rPr>
          <w:bCs/>
          <w:color w:val="auto"/>
        </w:rPr>
        <w:t>(проект)</w:t>
      </w:r>
    </w:p>
    <w:p w:rsidR="008438F1" w:rsidRDefault="008438F1" w:rsidP="008438F1">
      <w:pPr>
        <w:autoSpaceDE w:val="0"/>
        <w:autoSpaceDN w:val="0"/>
        <w:jc w:val="both"/>
        <w:rPr>
          <w:color w:val="auto"/>
        </w:rPr>
      </w:pPr>
    </w:p>
    <w:p w:rsidR="008438F1" w:rsidRDefault="008438F1" w:rsidP="008438F1">
      <w:pPr>
        <w:autoSpaceDE w:val="0"/>
        <w:autoSpaceDN w:val="0"/>
        <w:jc w:val="center"/>
        <w:rPr>
          <w:color w:val="auto"/>
        </w:rPr>
      </w:pPr>
      <w:r>
        <w:rPr>
          <w:color w:val="auto"/>
        </w:rPr>
        <w:t xml:space="preserve">от           №      </w:t>
      </w:r>
    </w:p>
    <w:p w:rsidR="008438F1" w:rsidRDefault="008438F1" w:rsidP="008438F1">
      <w:pPr>
        <w:jc w:val="both"/>
        <w:rPr>
          <w:color w:val="auto"/>
        </w:rPr>
      </w:pPr>
    </w:p>
    <w:p w:rsidR="008438F1" w:rsidRDefault="008438F1" w:rsidP="008438F1">
      <w:pPr>
        <w:autoSpaceDE w:val="0"/>
        <w:autoSpaceDN w:val="0"/>
        <w:adjustRightInd w:val="0"/>
        <w:jc w:val="center"/>
        <w:rPr>
          <w:color w:val="auto"/>
        </w:rPr>
      </w:pPr>
      <w:r>
        <w:rPr>
          <w:color w:val="auto"/>
        </w:rPr>
        <w:t xml:space="preserve">Об утверждении Административного регламента предоставления муниципальной  услуги  </w:t>
      </w:r>
      <w:r w:rsidRPr="007C7A13">
        <w:t>"Принятие решения об установлении или прекращении публичных сервитутов"</w:t>
      </w:r>
    </w:p>
    <w:p w:rsidR="008438F1" w:rsidRDefault="008438F1" w:rsidP="008438F1">
      <w:pPr>
        <w:autoSpaceDE w:val="0"/>
        <w:autoSpaceDN w:val="0"/>
        <w:adjustRightInd w:val="0"/>
        <w:jc w:val="center"/>
        <w:rPr>
          <w:color w:val="auto"/>
        </w:rPr>
      </w:pPr>
    </w:p>
    <w:p w:rsidR="008438F1" w:rsidRDefault="008438F1" w:rsidP="008438F1">
      <w:pPr>
        <w:ind w:firstLine="709"/>
        <w:jc w:val="both"/>
        <w:rPr>
          <w:color w:val="auto"/>
        </w:rPr>
      </w:pPr>
      <w:r>
        <w:rPr>
          <w:color w:val="auto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23. 06. 2014  № 171-ФЗ «О внесении изменений в Земельный кодекс Российской Федерации и отдельные законодательные акты Российской Федерации», постановлением администрации рабочего поселка</w:t>
      </w:r>
      <w:proofErr w:type="gramStart"/>
      <w:r>
        <w:rPr>
          <w:color w:val="auto"/>
        </w:rPr>
        <w:t xml:space="preserve"> Ч</w:t>
      </w:r>
      <w:proofErr w:type="gramEnd"/>
      <w:r>
        <w:rPr>
          <w:color w:val="auto"/>
        </w:rPr>
        <w:t xml:space="preserve">ик </w:t>
      </w:r>
      <w:proofErr w:type="spellStart"/>
      <w:r>
        <w:rPr>
          <w:color w:val="auto"/>
        </w:rPr>
        <w:t>Коченевского</w:t>
      </w:r>
      <w:proofErr w:type="spellEnd"/>
      <w:r>
        <w:rPr>
          <w:color w:val="auto"/>
        </w:rPr>
        <w:t xml:space="preserve"> района Новосибирской области от 01.09.2010 года № 47 «</w:t>
      </w:r>
      <w:r>
        <w:rPr>
          <w:bCs/>
          <w:color w:val="auto"/>
        </w:rPr>
        <w:t xml:space="preserve">Об утверждении Порядка разработки и утверждения административных регламентов исполнения муниципальных функций (предоставления муниципальных услуг)», руководствуясь Федеральным законом </w:t>
      </w:r>
      <w:r>
        <w:rPr>
          <w:color w:val="auto"/>
        </w:rPr>
        <w:t>от 06.10.2003 № 131-ФЗ «Об общих принципах организации местного самоуправления в Российской Федерации», Уставом рабочего поселка</w:t>
      </w:r>
      <w:proofErr w:type="gramStart"/>
      <w:r>
        <w:rPr>
          <w:color w:val="auto"/>
        </w:rPr>
        <w:t xml:space="preserve"> Ч</w:t>
      </w:r>
      <w:proofErr w:type="gramEnd"/>
      <w:r>
        <w:rPr>
          <w:color w:val="auto"/>
        </w:rPr>
        <w:t xml:space="preserve">ик </w:t>
      </w:r>
      <w:proofErr w:type="spellStart"/>
      <w:r>
        <w:rPr>
          <w:color w:val="auto"/>
        </w:rPr>
        <w:t>Коченевского</w:t>
      </w:r>
      <w:proofErr w:type="spellEnd"/>
      <w:r>
        <w:rPr>
          <w:color w:val="auto"/>
        </w:rPr>
        <w:t xml:space="preserve"> района Новосибирской области, администрация рабочего поселка Чик,</w:t>
      </w:r>
    </w:p>
    <w:p w:rsidR="008438F1" w:rsidRDefault="008438F1" w:rsidP="008438F1">
      <w:pPr>
        <w:jc w:val="both"/>
        <w:rPr>
          <w:b/>
          <w:color w:val="auto"/>
        </w:rPr>
      </w:pPr>
      <w:r>
        <w:rPr>
          <w:b/>
          <w:color w:val="auto"/>
        </w:rPr>
        <w:t>ПОСТАНОВЛЯЕТ:</w:t>
      </w:r>
    </w:p>
    <w:p w:rsidR="008438F1" w:rsidRDefault="008438F1" w:rsidP="008438F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auto"/>
        </w:rPr>
      </w:pPr>
      <w:r>
        <w:rPr>
          <w:color w:val="auto"/>
        </w:rPr>
        <w:t xml:space="preserve">Утвердить прилагаемый Административный регламент предоставления муниципальной услуги </w:t>
      </w:r>
      <w:r w:rsidRPr="007C7A13">
        <w:t>"Принятие решения об установлении или прекращении публичных сервитутов"</w:t>
      </w:r>
      <w:r w:rsidR="000A6538">
        <w:rPr>
          <w:color w:val="auto"/>
        </w:rPr>
        <w:t>.</w:t>
      </w:r>
    </w:p>
    <w:p w:rsidR="008438F1" w:rsidRDefault="008438F1" w:rsidP="008438F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auto"/>
        </w:rPr>
      </w:pPr>
      <w:r>
        <w:t>Опубликовать настоящее постановление в «Информационном бюллетене органов местного самоуправления рабочего поселка</w:t>
      </w:r>
      <w:proofErr w:type="gramStart"/>
      <w:r>
        <w:t xml:space="preserve"> Ч</w:t>
      </w:r>
      <w:proofErr w:type="gramEnd"/>
      <w:r>
        <w:t xml:space="preserve">ик </w:t>
      </w:r>
      <w:proofErr w:type="spellStart"/>
      <w:r>
        <w:t>Коченевского</w:t>
      </w:r>
      <w:proofErr w:type="spellEnd"/>
      <w:r>
        <w:t xml:space="preserve"> района Новосибирской области» и разместить на официальном сайте администрации рабочего поселка Чик.</w:t>
      </w:r>
    </w:p>
    <w:p w:rsidR="008438F1" w:rsidRDefault="008438F1" w:rsidP="008438F1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8438F1" w:rsidRDefault="008438F1" w:rsidP="008438F1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исполнения настоящего постановления оставляю за собой.</w:t>
      </w:r>
    </w:p>
    <w:p w:rsidR="008438F1" w:rsidRDefault="008438F1" w:rsidP="008438F1">
      <w:pPr>
        <w:jc w:val="both"/>
        <w:rPr>
          <w:color w:val="auto"/>
        </w:rPr>
      </w:pPr>
    </w:p>
    <w:p w:rsidR="008438F1" w:rsidRDefault="008438F1" w:rsidP="008438F1">
      <w:pPr>
        <w:jc w:val="both"/>
        <w:rPr>
          <w:color w:val="auto"/>
        </w:rPr>
      </w:pPr>
    </w:p>
    <w:p w:rsidR="008438F1" w:rsidRDefault="008438F1" w:rsidP="008438F1">
      <w:pPr>
        <w:jc w:val="both"/>
        <w:rPr>
          <w:color w:val="auto"/>
        </w:rPr>
      </w:pPr>
    </w:p>
    <w:p w:rsidR="008438F1" w:rsidRDefault="008438F1" w:rsidP="008438F1">
      <w:pPr>
        <w:autoSpaceDE w:val="0"/>
        <w:autoSpaceDN w:val="0"/>
        <w:adjustRightInd w:val="0"/>
        <w:jc w:val="center"/>
        <w:rPr>
          <w:color w:val="auto"/>
        </w:rPr>
      </w:pPr>
      <w:r>
        <w:rPr>
          <w:color w:val="auto"/>
        </w:rPr>
        <w:t>Глава рабочего поселка</w:t>
      </w:r>
      <w:proofErr w:type="gramStart"/>
      <w:r>
        <w:rPr>
          <w:color w:val="auto"/>
        </w:rPr>
        <w:t xml:space="preserve"> Ч</w:t>
      </w:r>
      <w:proofErr w:type="gramEnd"/>
      <w:r>
        <w:rPr>
          <w:color w:val="auto"/>
        </w:rPr>
        <w:t>ик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О. П. </w:t>
      </w:r>
      <w:proofErr w:type="spellStart"/>
      <w:r>
        <w:rPr>
          <w:color w:val="auto"/>
        </w:rPr>
        <w:t>Алпеев</w:t>
      </w:r>
      <w:proofErr w:type="spellEnd"/>
    </w:p>
    <w:p w:rsidR="003A4108" w:rsidRDefault="008438F1" w:rsidP="003A4108">
      <w:pPr>
        <w:autoSpaceDE w:val="0"/>
        <w:autoSpaceDN w:val="0"/>
        <w:adjustRightInd w:val="0"/>
        <w:ind w:firstLine="5245"/>
        <w:rPr>
          <w:color w:val="auto"/>
        </w:rPr>
      </w:pPr>
      <w:r>
        <w:rPr>
          <w:color w:val="auto"/>
        </w:rPr>
        <w:br w:type="page"/>
      </w:r>
      <w:r w:rsidR="003A4108">
        <w:rPr>
          <w:color w:val="auto"/>
        </w:rPr>
        <w:lastRenderedPageBreak/>
        <w:t>УТВЕРЖДЕН</w:t>
      </w:r>
    </w:p>
    <w:p w:rsidR="003A4108" w:rsidRDefault="003A4108" w:rsidP="003A4108">
      <w:pPr>
        <w:autoSpaceDE w:val="0"/>
        <w:autoSpaceDN w:val="0"/>
        <w:adjustRightInd w:val="0"/>
        <w:ind w:firstLine="5245"/>
        <w:rPr>
          <w:color w:val="auto"/>
        </w:rPr>
      </w:pPr>
      <w:r>
        <w:rPr>
          <w:color w:val="auto"/>
        </w:rPr>
        <w:t>постановлением администрации</w:t>
      </w:r>
    </w:p>
    <w:p w:rsidR="003A4108" w:rsidRDefault="003A4108" w:rsidP="003A4108">
      <w:pPr>
        <w:autoSpaceDE w:val="0"/>
        <w:autoSpaceDN w:val="0"/>
        <w:adjustRightInd w:val="0"/>
        <w:ind w:firstLine="5245"/>
        <w:rPr>
          <w:color w:val="auto"/>
        </w:rPr>
      </w:pPr>
      <w:r>
        <w:rPr>
          <w:color w:val="auto"/>
        </w:rPr>
        <w:t>рабочего поселка</w:t>
      </w:r>
      <w:proofErr w:type="gramStart"/>
      <w:r>
        <w:rPr>
          <w:color w:val="auto"/>
        </w:rPr>
        <w:t xml:space="preserve"> Ч</w:t>
      </w:r>
      <w:proofErr w:type="gramEnd"/>
      <w:r>
        <w:rPr>
          <w:color w:val="auto"/>
        </w:rPr>
        <w:t>ик</w:t>
      </w:r>
    </w:p>
    <w:p w:rsidR="003A4108" w:rsidRDefault="003A4108" w:rsidP="003A4108">
      <w:pPr>
        <w:autoSpaceDE w:val="0"/>
        <w:autoSpaceDN w:val="0"/>
        <w:adjustRightInd w:val="0"/>
        <w:ind w:firstLine="5245"/>
        <w:rPr>
          <w:color w:val="auto"/>
        </w:rPr>
      </w:pPr>
      <w:proofErr w:type="spellStart"/>
      <w:r>
        <w:rPr>
          <w:color w:val="auto"/>
        </w:rPr>
        <w:t>Коченевского</w:t>
      </w:r>
      <w:proofErr w:type="spellEnd"/>
      <w:r>
        <w:rPr>
          <w:color w:val="auto"/>
        </w:rPr>
        <w:t xml:space="preserve"> района</w:t>
      </w:r>
    </w:p>
    <w:p w:rsidR="003A4108" w:rsidRDefault="003A4108" w:rsidP="003A4108">
      <w:pPr>
        <w:autoSpaceDE w:val="0"/>
        <w:autoSpaceDN w:val="0"/>
        <w:adjustRightInd w:val="0"/>
        <w:ind w:firstLine="5245"/>
        <w:rPr>
          <w:color w:val="auto"/>
        </w:rPr>
      </w:pPr>
      <w:r>
        <w:rPr>
          <w:color w:val="auto"/>
        </w:rPr>
        <w:t>Новосибирской области</w:t>
      </w:r>
    </w:p>
    <w:p w:rsidR="003A4108" w:rsidRDefault="003A4108" w:rsidP="003A4108">
      <w:pPr>
        <w:autoSpaceDE w:val="0"/>
        <w:autoSpaceDN w:val="0"/>
        <w:adjustRightInd w:val="0"/>
        <w:ind w:firstLine="5245"/>
        <w:rPr>
          <w:color w:val="auto"/>
        </w:rPr>
      </w:pPr>
      <w:r>
        <w:rPr>
          <w:color w:val="auto"/>
        </w:rPr>
        <w:t xml:space="preserve">от    № </w:t>
      </w:r>
    </w:p>
    <w:p w:rsidR="003A4108" w:rsidRDefault="003A4108" w:rsidP="003A4108">
      <w:pPr>
        <w:ind w:left="5940"/>
        <w:jc w:val="center"/>
        <w:rPr>
          <w:color w:val="auto"/>
        </w:rPr>
      </w:pPr>
    </w:p>
    <w:p w:rsidR="003A4108" w:rsidRDefault="003A4108" w:rsidP="003A4108">
      <w:pPr>
        <w:jc w:val="both"/>
        <w:rPr>
          <w:color w:val="auto"/>
        </w:rPr>
      </w:pPr>
    </w:p>
    <w:p w:rsidR="003A4108" w:rsidRDefault="003A4108" w:rsidP="003A4108">
      <w:pPr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АДМИНИСТРАТИВНЫЙ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РЕГЛАМЕНТ</w:t>
      </w:r>
    </w:p>
    <w:p w:rsidR="009D413D" w:rsidRDefault="003A4108" w:rsidP="009D413D">
      <w:pPr>
        <w:autoSpaceDE w:val="0"/>
        <w:autoSpaceDN w:val="0"/>
        <w:adjustRightInd w:val="0"/>
        <w:jc w:val="center"/>
        <w:rPr>
          <w:b/>
        </w:rPr>
      </w:pPr>
      <w:r>
        <w:rPr>
          <w:b/>
          <w:bCs/>
          <w:color w:val="auto"/>
        </w:rPr>
        <w:t>предоставления муниципальной услу</w:t>
      </w:r>
      <w:r w:rsidR="009D413D">
        <w:rPr>
          <w:b/>
          <w:bCs/>
          <w:color w:val="auto"/>
        </w:rPr>
        <w:t xml:space="preserve">ги </w:t>
      </w:r>
      <w:r w:rsidR="009D413D" w:rsidRPr="009D413D">
        <w:rPr>
          <w:b/>
        </w:rPr>
        <w:t>"Принятие решения об установлении или прекращении публичных сервитутов"</w:t>
      </w:r>
    </w:p>
    <w:p w:rsidR="009D413D" w:rsidRDefault="009D413D" w:rsidP="009D413D">
      <w:pPr>
        <w:autoSpaceDE w:val="0"/>
        <w:autoSpaceDN w:val="0"/>
        <w:adjustRightInd w:val="0"/>
        <w:jc w:val="center"/>
        <w:rPr>
          <w:color w:val="auto"/>
        </w:rPr>
      </w:pPr>
    </w:p>
    <w:p w:rsidR="003A4108" w:rsidRDefault="003A4108" w:rsidP="003A4108">
      <w:pPr>
        <w:numPr>
          <w:ilvl w:val="0"/>
          <w:numId w:val="2"/>
        </w:numPr>
        <w:jc w:val="center"/>
        <w:rPr>
          <w:b/>
          <w:color w:val="auto"/>
        </w:rPr>
      </w:pPr>
      <w:r>
        <w:rPr>
          <w:b/>
          <w:color w:val="auto"/>
        </w:rPr>
        <w:t>Общие положения</w:t>
      </w:r>
    </w:p>
    <w:p w:rsidR="00AC5970" w:rsidRDefault="00AC5970" w:rsidP="008438F1"/>
    <w:p w:rsidR="006E561A" w:rsidRDefault="006E561A" w:rsidP="00B07940">
      <w:pPr>
        <w:tabs>
          <w:tab w:val="left" w:pos="1134"/>
          <w:tab w:val="left" w:pos="1418"/>
        </w:tabs>
        <w:ind w:firstLine="708"/>
        <w:jc w:val="both"/>
      </w:pPr>
      <w:r w:rsidRPr="007C7A13">
        <w:t>1.1.</w:t>
      </w:r>
      <w:r w:rsidR="00B07940">
        <w:t xml:space="preserve"> </w:t>
      </w:r>
      <w:r w:rsidRPr="007C7A13">
        <w:t xml:space="preserve"> Административный регламент по предоставлению муниципальной услуги "Принятие решения об установлении или прекращении публичных сервитутов" (далее - Административный регламент) определяет сроки и последовательность административных процедур и административных действий при установлении или прекращении публичных сервитутов.</w:t>
      </w:r>
    </w:p>
    <w:p w:rsidR="0018360E" w:rsidRDefault="00A61CB5" w:rsidP="006E561A">
      <w:pPr>
        <w:ind w:firstLine="708"/>
        <w:jc w:val="both"/>
        <w:rPr>
          <w:color w:val="auto"/>
        </w:rPr>
      </w:pPr>
      <w:r>
        <w:t xml:space="preserve"> </w:t>
      </w:r>
      <w:r w:rsidR="006E561A" w:rsidRPr="007C7A13">
        <w:t xml:space="preserve"> </w:t>
      </w:r>
      <w:r w:rsidR="0018360E">
        <w:rPr>
          <w:color w:val="auto"/>
        </w:rPr>
        <w:t>Административный регламент  разработан в целях повышения качества предоставления и доступности результатов предоставления муниципальной услуги по</w:t>
      </w:r>
      <w:r w:rsidR="0018360E" w:rsidRPr="0018360E">
        <w:t xml:space="preserve"> </w:t>
      </w:r>
      <w:r w:rsidR="0018360E">
        <w:t>принятию</w:t>
      </w:r>
      <w:r w:rsidR="0018360E" w:rsidRPr="007C7A13">
        <w:t xml:space="preserve"> решения об установлении или прекращении публичных сервитутов</w:t>
      </w:r>
      <w:r w:rsidR="0018360E">
        <w:rPr>
          <w:color w:val="auto"/>
        </w:rPr>
        <w:t xml:space="preserve">, создания комфортных условий для участников земельных отношений, возникающих при предоставлении муниципальной услуги. </w:t>
      </w:r>
    </w:p>
    <w:p w:rsidR="00A61CB5" w:rsidRDefault="00A61CB5" w:rsidP="00A61CB5">
      <w:pPr>
        <w:ind w:firstLine="708"/>
        <w:jc w:val="both"/>
        <w:rPr>
          <w:color w:val="auto"/>
        </w:rPr>
      </w:pPr>
      <w:r>
        <w:rPr>
          <w:color w:val="auto"/>
        </w:rPr>
        <w:t>1.2. Муниципальную услугу осуществляет администрация рабочего поселка</w:t>
      </w:r>
      <w:proofErr w:type="gramStart"/>
      <w:r>
        <w:rPr>
          <w:color w:val="auto"/>
        </w:rPr>
        <w:t xml:space="preserve"> Ч</w:t>
      </w:r>
      <w:proofErr w:type="gramEnd"/>
      <w:r>
        <w:rPr>
          <w:color w:val="auto"/>
        </w:rPr>
        <w:t xml:space="preserve">ик </w:t>
      </w:r>
      <w:proofErr w:type="spellStart"/>
      <w:r>
        <w:rPr>
          <w:color w:val="auto"/>
        </w:rPr>
        <w:t>Коченёвского</w:t>
      </w:r>
      <w:proofErr w:type="spellEnd"/>
      <w:r>
        <w:rPr>
          <w:color w:val="auto"/>
        </w:rPr>
        <w:t xml:space="preserve"> района Новосибирской области (далее – администрация). Процедура предоставления муниципальной услуги осуществляется специалистом администрации, ответственным за исполнение муниципальной услуги.</w:t>
      </w:r>
    </w:p>
    <w:p w:rsidR="006E561A" w:rsidRDefault="006E561A" w:rsidP="006E561A">
      <w:pPr>
        <w:ind w:firstLine="708"/>
        <w:jc w:val="both"/>
      </w:pPr>
      <w:r w:rsidRPr="007C7A13">
        <w:t xml:space="preserve">1.3. Публичные сервитуты устанавливаются без изъятия земельного участка у правообладателя (собственника, землевладельца, землепользователя) для обеспечения интересов государства, местного самоуправления или местного населения (далее - публичный сервитут). Установление публичного сервитута осуществляется с учетом результатов общественных слушаний. </w:t>
      </w:r>
    </w:p>
    <w:p w:rsidR="00B07940" w:rsidRDefault="006E561A" w:rsidP="006E561A">
      <w:pPr>
        <w:ind w:firstLine="708"/>
        <w:jc w:val="both"/>
      </w:pPr>
      <w:r w:rsidRPr="007C7A13">
        <w:t xml:space="preserve">1.4. Предоставление муниципальной услуги осуществляется </w:t>
      </w:r>
      <w:proofErr w:type="gramStart"/>
      <w:r w:rsidRPr="007C7A13">
        <w:t>для</w:t>
      </w:r>
      <w:proofErr w:type="gramEnd"/>
      <w:r w:rsidRPr="007C7A13">
        <w:t>:</w:t>
      </w:r>
    </w:p>
    <w:p w:rsidR="00B07940" w:rsidRDefault="00CA3916" w:rsidP="006E561A">
      <w:pPr>
        <w:ind w:firstLine="708"/>
        <w:jc w:val="both"/>
      </w:pPr>
      <w:r>
        <w:t xml:space="preserve"> -</w:t>
      </w:r>
      <w:r w:rsidR="006E561A" w:rsidRPr="007C7A13">
        <w:t xml:space="preserve"> прохода или проезда через земельный участок, в том числе в целях обеспечения свободного доступа граждан к водному объекту общего пользования и его береговой полосе;</w:t>
      </w:r>
    </w:p>
    <w:p w:rsidR="00B07940" w:rsidRDefault="006E561A" w:rsidP="006E561A">
      <w:pPr>
        <w:ind w:firstLine="708"/>
        <w:jc w:val="both"/>
      </w:pPr>
      <w:r w:rsidRPr="007C7A13">
        <w:t xml:space="preserve"> - использования земельного участка в целях ремонта коммунальных, инженерных, электрических и других линий и сетей, а также объектов транспортной инфраструктуры;</w:t>
      </w:r>
    </w:p>
    <w:p w:rsidR="00B07940" w:rsidRDefault="006E561A" w:rsidP="006E561A">
      <w:pPr>
        <w:ind w:firstLine="708"/>
        <w:jc w:val="both"/>
      </w:pPr>
      <w:r w:rsidRPr="007C7A13">
        <w:t xml:space="preserve"> - размещения на земельном участке межевых и геодезических знаков и подъездов к ним; </w:t>
      </w:r>
    </w:p>
    <w:p w:rsidR="00B07940" w:rsidRDefault="006E561A" w:rsidP="006E561A">
      <w:pPr>
        <w:ind w:firstLine="708"/>
        <w:jc w:val="both"/>
      </w:pPr>
      <w:r w:rsidRPr="007C7A13">
        <w:t xml:space="preserve">- проведения дренажных работ на земельном участке; </w:t>
      </w:r>
    </w:p>
    <w:p w:rsidR="00B07940" w:rsidRDefault="006E561A" w:rsidP="006E561A">
      <w:pPr>
        <w:ind w:firstLine="708"/>
        <w:jc w:val="both"/>
      </w:pPr>
      <w:r w:rsidRPr="007C7A13">
        <w:t>- забора (изъятия) водных ресурсов из водных объектов и водопоя;</w:t>
      </w:r>
    </w:p>
    <w:p w:rsidR="00B07940" w:rsidRDefault="006E561A" w:rsidP="006E561A">
      <w:pPr>
        <w:ind w:firstLine="708"/>
        <w:jc w:val="both"/>
      </w:pPr>
      <w:r w:rsidRPr="007C7A13">
        <w:t xml:space="preserve"> - прогона сельскохозяйственных животных через земельный участок;</w:t>
      </w:r>
    </w:p>
    <w:p w:rsidR="00B07940" w:rsidRDefault="006E561A" w:rsidP="006E561A">
      <w:pPr>
        <w:ind w:firstLine="708"/>
        <w:jc w:val="both"/>
      </w:pPr>
      <w:r w:rsidRPr="007C7A13">
        <w:t xml:space="preserve"> - сенокошения, выпаса сельскохозяйственных животных в установленном порядке на земельных участках в сроки, продолжительность которых соответствует местным условиям и обычаям; </w:t>
      </w:r>
    </w:p>
    <w:p w:rsidR="00B07940" w:rsidRDefault="006E561A" w:rsidP="006E561A">
      <w:pPr>
        <w:ind w:firstLine="708"/>
        <w:jc w:val="both"/>
      </w:pPr>
      <w:r w:rsidRPr="007C7A13">
        <w:lastRenderedPageBreak/>
        <w:t>- использования земельного участка в целях охоты</w:t>
      </w:r>
      <w:r w:rsidR="00CA3916">
        <w:t>,</w:t>
      </w:r>
      <w:r w:rsidRPr="007C7A13">
        <w:t xml:space="preserve"> рыболовства</w:t>
      </w:r>
      <w:r w:rsidR="00CA3916">
        <w:t xml:space="preserve">, </w:t>
      </w:r>
      <w:proofErr w:type="spellStart"/>
      <w:r w:rsidR="00CA3916">
        <w:t>аквакультуры</w:t>
      </w:r>
      <w:proofErr w:type="spellEnd"/>
      <w:r w:rsidR="00CA3916">
        <w:t xml:space="preserve"> (рыбоводства)</w:t>
      </w:r>
      <w:r w:rsidRPr="007C7A13">
        <w:t xml:space="preserve">; </w:t>
      </w:r>
    </w:p>
    <w:p w:rsidR="006E561A" w:rsidRDefault="006E561A" w:rsidP="006E561A">
      <w:pPr>
        <w:ind w:firstLine="708"/>
        <w:jc w:val="both"/>
      </w:pPr>
      <w:r w:rsidRPr="007C7A13">
        <w:t xml:space="preserve">- временного пользования земельным участком в целях проведения изыскательских, исследовательских и других работ. </w:t>
      </w:r>
    </w:p>
    <w:p w:rsidR="006E561A" w:rsidRDefault="006E561A" w:rsidP="006E561A">
      <w:pPr>
        <w:ind w:firstLine="708"/>
        <w:jc w:val="both"/>
      </w:pPr>
      <w:r w:rsidRPr="007C7A13">
        <w:t xml:space="preserve">1.5. Сервитут может быть срочным или постоянным. </w:t>
      </w:r>
    </w:p>
    <w:p w:rsidR="006E561A" w:rsidRDefault="006E561A" w:rsidP="006E561A">
      <w:pPr>
        <w:ind w:firstLine="708"/>
        <w:jc w:val="both"/>
      </w:pPr>
      <w:r w:rsidRPr="007C7A13">
        <w:t xml:space="preserve">1.6. Срок установления публичного сервитута в отношении земельного участка, расположенного в границах земель, зарезервированных для государственных или муниципальных нужд, не может превышать срок резервирования таких земель. </w:t>
      </w:r>
    </w:p>
    <w:p w:rsidR="006E561A" w:rsidRDefault="006E561A" w:rsidP="006E561A">
      <w:pPr>
        <w:ind w:firstLine="708"/>
        <w:jc w:val="both"/>
      </w:pPr>
      <w:r w:rsidRPr="007C7A13">
        <w:t>1.7. Публичный сервитут может устанавливаться одновременно с принятием решения о предоставлении в аренду земельного участка либо в отношении земельного участка, находящегося в собственности, постоянном (бессрочном) пользовании, пожизненном наследуемом владении или безвозмездном срочном пользовании. Решение об установлении публичного сервитута принимается независимо от того, какой орган принял решение о предоставлении земельного участка, и когда оно было принято.</w:t>
      </w:r>
    </w:p>
    <w:p w:rsidR="006E561A" w:rsidRDefault="006E561A" w:rsidP="006E561A">
      <w:pPr>
        <w:ind w:firstLine="708"/>
        <w:jc w:val="both"/>
      </w:pPr>
      <w:r w:rsidRPr="007C7A13">
        <w:t xml:space="preserve"> 1.8. Сервитуты подлежат государственной регистрации в соответствии с Федеральным законом от 21.07.1997 N 122-ФЗ "О государственной регистрации прав на недвижимое имущество и сделок с ним". </w:t>
      </w:r>
    </w:p>
    <w:p w:rsidR="006E561A" w:rsidRDefault="006E561A" w:rsidP="006E561A">
      <w:pPr>
        <w:ind w:firstLine="708"/>
        <w:jc w:val="both"/>
      </w:pPr>
      <w:r w:rsidRPr="007C7A13">
        <w:t xml:space="preserve">1.9. Административный регламент применяется при предоставлении муниципальной услуги "Принятие решения об установлении или прекращении публичных сервитутов". </w:t>
      </w:r>
    </w:p>
    <w:p w:rsidR="00D817EF" w:rsidRDefault="006E561A" w:rsidP="00C83C10">
      <w:pPr>
        <w:ind w:firstLine="708"/>
        <w:jc w:val="both"/>
      </w:pPr>
      <w:r w:rsidRPr="007C7A13">
        <w:t>1.10. Получателями муниципальной услуги являются заинтересованные физические и юридические лица, органы государственной власти, органы местного самоуправления, в случае если установление публичного сервитута необходимо для обеспечения интересов государства, местного самоуп</w:t>
      </w:r>
      <w:r w:rsidR="00C83C10">
        <w:t>равления или местного населения</w:t>
      </w:r>
      <w:r w:rsidRPr="009D0B9A">
        <w:rPr>
          <w:color w:val="FF0000"/>
        </w:rPr>
        <w:t>.</w:t>
      </w:r>
    </w:p>
    <w:p w:rsidR="00C83C10" w:rsidRDefault="00C83C10" w:rsidP="00C83C10">
      <w:pPr>
        <w:ind w:firstLine="708"/>
        <w:jc w:val="both"/>
      </w:pPr>
    </w:p>
    <w:p w:rsidR="00D817EF" w:rsidRDefault="00D817EF" w:rsidP="00D817EF">
      <w:pPr>
        <w:numPr>
          <w:ilvl w:val="0"/>
          <w:numId w:val="2"/>
        </w:numPr>
        <w:jc w:val="center"/>
        <w:rPr>
          <w:b/>
          <w:color w:val="auto"/>
        </w:rPr>
      </w:pPr>
      <w:r>
        <w:rPr>
          <w:b/>
          <w:color w:val="auto"/>
        </w:rPr>
        <w:t>Стандарт предоставления муниципальной услуги</w:t>
      </w:r>
    </w:p>
    <w:p w:rsidR="00D817EF" w:rsidRDefault="00D817EF" w:rsidP="00D817EF">
      <w:pPr>
        <w:jc w:val="center"/>
        <w:rPr>
          <w:b/>
          <w:color w:val="auto"/>
        </w:rPr>
      </w:pPr>
    </w:p>
    <w:p w:rsidR="00D817EF" w:rsidRDefault="00D817EF" w:rsidP="00D817EF">
      <w:pPr>
        <w:numPr>
          <w:ilvl w:val="1"/>
          <w:numId w:val="2"/>
        </w:numPr>
        <w:tabs>
          <w:tab w:val="clear" w:pos="792"/>
          <w:tab w:val="num" w:pos="993"/>
        </w:tabs>
        <w:ind w:left="0" w:firstLine="720"/>
        <w:jc w:val="both"/>
        <w:rPr>
          <w:color w:val="auto"/>
        </w:rPr>
      </w:pPr>
      <w:r>
        <w:rPr>
          <w:color w:val="auto"/>
        </w:rPr>
        <w:t>Порядок информирования о правилах предоставлении муниципальной услуги:</w:t>
      </w:r>
    </w:p>
    <w:p w:rsidR="00D817EF" w:rsidRDefault="00D817EF" w:rsidP="00D817EF">
      <w:pPr>
        <w:numPr>
          <w:ilvl w:val="2"/>
          <w:numId w:val="2"/>
        </w:numPr>
        <w:tabs>
          <w:tab w:val="num" w:pos="993"/>
        </w:tabs>
        <w:ind w:left="0" w:firstLine="720"/>
        <w:jc w:val="both"/>
        <w:rPr>
          <w:color w:val="auto"/>
        </w:rPr>
      </w:pPr>
      <w:r>
        <w:rPr>
          <w:color w:val="auto"/>
        </w:rPr>
        <w:t>Местонахождение администрации рабочего поселка</w:t>
      </w:r>
      <w:proofErr w:type="gramStart"/>
      <w:r>
        <w:rPr>
          <w:color w:val="auto"/>
        </w:rPr>
        <w:t xml:space="preserve"> Ч</w:t>
      </w:r>
      <w:proofErr w:type="gramEnd"/>
      <w:r>
        <w:rPr>
          <w:color w:val="auto"/>
        </w:rPr>
        <w:t xml:space="preserve">ик: </w:t>
      </w:r>
    </w:p>
    <w:p w:rsidR="00D817EF" w:rsidRDefault="00D817EF" w:rsidP="00D817EF">
      <w:pPr>
        <w:pStyle w:val="a5"/>
        <w:tabs>
          <w:tab w:val="num" w:pos="993"/>
        </w:tabs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632662, Новосибирская область, </w:t>
      </w:r>
      <w:proofErr w:type="spellStart"/>
      <w:r>
        <w:rPr>
          <w:rFonts w:ascii="Times New Roman" w:hAnsi="Times New Roman"/>
          <w:sz w:val="28"/>
          <w:szCs w:val="28"/>
        </w:rPr>
        <w:t>Коченевский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р. п. Чик, ул. Садовая, д. 2 А.</w:t>
      </w:r>
      <w:proofErr w:type="gramEnd"/>
    </w:p>
    <w:p w:rsidR="00D817EF" w:rsidRDefault="00D817EF" w:rsidP="00D817EF">
      <w:pPr>
        <w:tabs>
          <w:tab w:val="num" w:pos="993"/>
          <w:tab w:val="num" w:pos="1758"/>
        </w:tabs>
        <w:ind w:firstLine="720"/>
        <w:jc w:val="both"/>
        <w:rPr>
          <w:color w:val="auto"/>
        </w:rPr>
      </w:pPr>
      <w:r>
        <w:rPr>
          <w:color w:val="auto"/>
        </w:rPr>
        <w:t>Глава администрации - кабинет № 2;</w:t>
      </w:r>
    </w:p>
    <w:p w:rsidR="00D817EF" w:rsidRDefault="00D817EF" w:rsidP="00D817EF">
      <w:pPr>
        <w:tabs>
          <w:tab w:val="num" w:pos="993"/>
          <w:tab w:val="num" w:pos="1758"/>
        </w:tabs>
        <w:ind w:firstLine="720"/>
        <w:jc w:val="both"/>
        <w:rPr>
          <w:color w:val="auto"/>
        </w:rPr>
      </w:pPr>
      <w:r>
        <w:rPr>
          <w:color w:val="auto"/>
        </w:rPr>
        <w:t>Специалист администрации, ответственный за предоставление муниципальной услуги - кабинет № 6.</w:t>
      </w:r>
    </w:p>
    <w:p w:rsidR="00D817EF" w:rsidRDefault="00D817EF" w:rsidP="00D817EF">
      <w:pPr>
        <w:numPr>
          <w:ilvl w:val="2"/>
          <w:numId w:val="2"/>
        </w:numPr>
        <w:tabs>
          <w:tab w:val="num" w:pos="993"/>
        </w:tabs>
        <w:ind w:left="0" w:firstLine="720"/>
        <w:jc w:val="both"/>
        <w:rPr>
          <w:color w:val="auto"/>
        </w:rPr>
      </w:pPr>
      <w:r>
        <w:rPr>
          <w:color w:val="auto"/>
        </w:rPr>
        <w:t>Часы приёма заявителей:</w:t>
      </w:r>
    </w:p>
    <w:p w:rsidR="00D817EF" w:rsidRDefault="00D817EF" w:rsidP="00D817EF">
      <w:pPr>
        <w:numPr>
          <w:ilvl w:val="0"/>
          <w:numId w:val="3"/>
        </w:numPr>
        <w:tabs>
          <w:tab w:val="num" w:pos="993"/>
        </w:tabs>
        <w:ind w:left="0" w:firstLine="720"/>
        <w:jc w:val="both"/>
        <w:rPr>
          <w:color w:val="auto"/>
        </w:rPr>
      </w:pPr>
      <w:r>
        <w:rPr>
          <w:color w:val="auto"/>
        </w:rPr>
        <w:t>понедельник, вторник, четверг: 8.00 – 17.00 часов;</w:t>
      </w:r>
    </w:p>
    <w:p w:rsidR="00D817EF" w:rsidRDefault="00D817EF" w:rsidP="00D817EF">
      <w:pPr>
        <w:numPr>
          <w:ilvl w:val="0"/>
          <w:numId w:val="3"/>
        </w:numPr>
        <w:tabs>
          <w:tab w:val="num" w:pos="993"/>
        </w:tabs>
        <w:ind w:left="0" w:firstLine="720"/>
        <w:jc w:val="both"/>
        <w:rPr>
          <w:color w:val="auto"/>
        </w:rPr>
      </w:pPr>
      <w:r>
        <w:rPr>
          <w:color w:val="auto"/>
        </w:rPr>
        <w:t xml:space="preserve"> пятница: 8.00 – 16.00 часов</w:t>
      </w:r>
    </w:p>
    <w:p w:rsidR="00D817EF" w:rsidRDefault="00D817EF" w:rsidP="00D817EF">
      <w:pPr>
        <w:numPr>
          <w:ilvl w:val="0"/>
          <w:numId w:val="3"/>
        </w:numPr>
        <w:tabs>
          <w:tab w:val="num" w:pos="993"/>
        </w:tabs>
        <w:ind w:left="0" w:firstLine="720"/>
        <w:jc w:val="both"/>
        <w:rPr>
          <w:color w:val="auto"/>
        </w:rPr>
      </w:pPr>
      <w:r>
        <w:rPr>
          <w:color w:val="auto"/>
        </w:rPr>
        <w:t>перерыв на обед: 12.00 – 13.00 часов;</w:t>
      </w:r>
    </w:p>
    <w:p w:rsidR="00D817EF" w:rsidRDefault="00D817EF" w:rsidP="00D817EF">
      <w:pPr>
        <w:numPr>
          <w:ilvl w:val="0"/>
          <w:numId w:val="3"/>
        </w:numPr>
        <w:tabs>
          <w:tab w:val="num" w:pos="993"/>
        </w:tabs>
        <w:ind w:left="0" w:firstLine="720"/>
        <w:jc w:val="both"/>
        <w:rPr>
          <w:color w:val="auto"/>
        </w:rPr>
      </w:pPr>
      <w:r>
        <w:rPr>
          <w:color w:val="auto"/>
        </w:rPr>
        <w:t>среда - не приемный (технический) день;</w:t>
      </w:r>
    </w:p>
    <w:p w:rsidR="00D817EF" w:rsidRDefault="00D817EF" w:rsidP="00D817EF">
      <w:pPr>
        <w:numPr>
          <w:ilvl w:val="0"/>
          <w:numId w:val="3"/>
        </w:numPr>
        <w:tabs>
          <w:tab w:val="num" w:pos="993"/>
        </w:tabs>
        <w:ind w:left="0" w:firstLine="720"/>
        <w:jc w:val="both"/>
        <w:rPr>
          <w:color w:val="auto"/>
        </w:rPr>
      </w:pPr>
      <w:r>
        <w:rPr>
          <w:color w:val="auto"/>
        </w:rPr>
        <w:t>выходные дни: суббота, воскресенье.</w:t>
      </w:r>
    </w:p>
    <w:p w:rsidR="00D817EF" w:rsidRDefault="00D817EF" w:rsidP="00D817EF">
      <w:pPr>
        <w:numPr>
          <w:ilvl w:val="2"/>
          <w:numId w:val="2"/>
        </w:numPr>
        <w:tabs>
          <w:tab w:val="num" w:pos="993"/>
        </w:tabs>
        <w:ind w:left="0" w:firstLine="720"/>
        <w:jc w:val="both"/>
        <w:rPr>
          <w:color w:val="auto"/>
        </w:rPr>
      </w:pPr>
      <w:r>
        <w:rPr>
          <w:color w:val="auto"/>
        </w:rPr>
        <w:t>Информация о справочных телефонах:</w:t>
      </w:r>
    </w:p>
    <w:p w:rsidR="00D817EF" w:rsidRDefault="00D817EF" w:rsidP="00D817EF">
      <w:pPr>
        <w:pStyle w:val="a5"/>
        <w:ind w:left="720" w:firstLine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администрации, ответственный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</w:p>
    <w:p w:rsidR="00D817EF" w:rsidRDefault="00D817EF" w:rsidP="00D817EF">
      <w:pPr>
        <w:pStyle w:val="a5"/>
        <w:ind w:left="720" w:firstLine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муниципальной услуги - 8(383) 514-36-53.</w:t>
      </w:r>
    </w:p>
    <w:p w:rsidR="00D817EF" w:rsidRDefault="00D817EF" w:rsidP="00D817EF">
      <w:pPr>
        <w:tabs>
          <w:tab w:val="num" w:pos="993"/>
          <w:tab w:val="num" w:pos="1758"/>
        </w:tabs>
        <w:ind w:firstLine="720"/>
        <w:jc w:val="both"/>
        <w:rPr>
          <w:color w:val="auto"/>
        </w:rPr>
      </w:pPr>
      <w:r>
        <w:rPr>
          <w:color w:val="auto"/>
        </w:rPr>
        <w:t>Часы консультирования по процедуре предоставления муниципальной услуги:</w:t>
      </w:r>
    </w:p>
    <w:p w:rsidR="00D817EF" w:rsidRDefault="00D817EF" w:rsidP="00D817EF">
      <w:pPr>
        <w:numPr>
          <w:ilvl w:val="0"/>
          <w:numId w:val="4"/>
        </w:numPr>
        <w:tabs>
          <w:tab w:val="num" w:pos="993"/>
        </w:tabs>
        <w:ind w:left="0" w:firstLine="720"/>
        <w:jc w:val="both"/>
        <w:rPr>
          <w:color w:val="auto"/>
        </w:rPr>
      </w:pPr>
      <w:r>
        <w:rPr>
          <w:color w:val="auto"/>
        </w:rPr>
        <w:lastRenderedPageBreak/>
        <w:t>понедельник, вторник, четверг,: 8.00 – 17.00 часов;</w:t>
      </w:r>
    </w:p>
    <w:p w:rsidR="00D817EF" w:rsidRDefault="00D817EF" w:rsidP="00D817EF">
      <w:pPr>
        <w:numPr>
          <w:ilvl w:val="0"/>
          <w:numId w:val="4"/>
        </w:numPr>
        <w:tabs>
          <w:tab w:val="num" w:pos="993"/>
        </w:tabs>
        <w:ind w:left="0" w:firstLine="720"/>
        <w:jc w:val="both"/>
        <w:rPr>
          <w:color w:val="auto"/>
        </w:rPr>
      </w:pPr>
      <w:r>
        <w:rPr>
          <w:color w:val="auto"/>
        </w:rPr>
        <w:t>пятница 8.00 – 16.00 часов</w:t>
      </w:r>
    </w:p>
    <w:p w:rsidR="00D817EF" w:rsidRDefault="00D817EF" w:rsidP="00D817EF">
      <w:pPr>
        <w:numPr>
          <w:ilvl w:val="0"/>
          <w:numId w:val="4"/>
        </w:numPr>
        <w:tabs>
          <w:tab w:val="num" w:pos="993"/>
        </w:tabs>
        <w:ind w:left="0" w:firstLine="720"/>
        <w:jc w:val="both"/>
        <w:rPr>
          <w:color w:val="auto"/>
        </w:rPr>
      </w:pPr>
      <w:r>
        <w:rPr>
          <w:color w:val="auto"/>
        </w:rPr>
        <w:t>среда - не приемный (технический) день;</w:t>
      </w:r>
    </w:p>
    <w:p w:rsidR="00D817EF" w:rsidRDefault="00D817EF" w:rsidP="00D817EF">
      <w:pPr>
        <w:numPr>
          <w:ilvl w:val="2"/>
          <w:numId w:val="2"/>
        </w:numPr>
        <w:tabs>
          <w:tab w:val="num" w:pos="993"/>
        </w:tabs>
        <w:ind w:left="0" w:firstLine="720"/>
        <w:jc w:val="both"/>
        <w:rPr>
          <w:color w:val="auto"/>
        </w:rPr>
      </w:pPr>
      <w:r>
        <w:rPr>
          <w:color w:val="auto"/>
        </w:rPr>
        <w:t xml:space="preserve">Адрес официального интернет-сайта администрации: </w:t>
      </w:r>
      <w:hyperlink r:id="rId5" w:history="1">
        <w:r>
          <w:rPr>
            <w:rStyle w:val="a7"/>
          </w:rPr>
          <w:t>http://</w:t>
        </w:r>
        <w:proofErr w:type="spellStart"/>
        <w:r>
          <w:rPr>
            <w:rStyle w:val="a7"/>
            <w:lang w:val="en-US"/>
          </w:rPr>
          <w:t>adm</w:t>
        </w:r>
        <w:proofErr w:type="spellEnd"/>
        <w:r>
          <w:rPr>
            <w:rStyle w:val="a7"/>
          </w:rPr>
          <w:t>-</w:t>
        </w:r>
        <w:proofErr w:type="spellStart"/>
        <w:r>
          <w:rPr>
            <w:rStyle w:val="a7"/>
            <w:lang w:val="en-US"/>
          </w:rPr>
          <w:t>chik</w:t>
        </w:r>
        <w:proofErr w:type="spellEnd"/>
        <w:r>
          <w:rPr>
            <w:rStyle w:val="a7"/>
          </w:rPr>
          <w:t>.</w:t>
        </w:r>
        <w:proofErr w:type="spellStart"/>
        <w:r>
          <w:rPr>
            <w:rStyle w:val="a7"/>
            <w:lang w:val="en-US"/>
          </w:rPr>
          <w:t>ru</w:t>
        </w:r>
        <w:proofErr w:type="spellEnd"/>
      </w:hyperlink>
    </w:p>
    <w:p w:rsidR="00D817EF" w:rsidRDefault="00D817EF" w:rsidP="00D817EF">
      <w:pPr>
        <w:tabs>
          <w:tab w:val="num" w:pos="993"/>
        </w:tabs>
        <w:ind w:firstLine="720"/>
        <w:jc w:val="both"/>
        <w:rPr>
          <w:color w:val="auto"/>
        </w:rPr>
      </w:pPr>
      <w:r>
        <w:rPr>
          <w:color w:val="auto"/>
        </w:rPr>
        <w:t xml:space="preserve">Адрес электронной почты администрации: </w:t>
      </w:r>
      <w:proofErr w:type="spellStart"/>
      <w:r>
        <w:rPr>
          <w:color w:val="auto"/>
          <w:u w:val="single"/>
          <w:lang w:val="en-US"/>
        </w:rPr>
        <w:t>adm</w:t>
      </w:r>
      <w:proofErr w:type="spellEnd"/>
      <w:r>
        <w:rPr>
          <w:color w:val="auto"/>
          <w:u w:val="single"/>
        </w:rPr>
        <w:t>_</w:t>
      </w:r>
      <w:r>
        <w:rPr>
          <w:color w:val="auto"/>
          <w:u w:val="single"/>
          <w:lang w:val="en-US"/>
        </w:rPr>
        <w:t>chick</w:t>
      </w:r>
      <w:r>
        <w:rPr>
          <w:color w:val="auto"/>
          <w:u w:val="single"/>
        </w:rPr>
        <w:t>@</w:t>
      </w:r>
      <w:r>
        <w:rPr>
          <w:color w:val="auto"/>
          <w:u w:val="single"/>
          <w:lang w:val="en-US"/>
        </w:rPr>
        <w:t>mail</w:t>
      </w:r>
      <w:r>
        <w:rPr>
          <w:color w:val="auto"/>
          <w:u w:val="single"/>
        </w:rPr>
        <w:t>.</w:t>
      </w:r>
      <w:proofErr w:type="spellStart"/>
      <w:r>
        <w:rPr>
          <w:color w:val="auto"/>
          <w:u w:val="single"/>
          <w:lang w:val="en-US"/>
        </w:rPr>
        <w:t>ru</w:t>
      </w:r>
      <w:proofErr w:type="spellEnd"/>
      <w:r>
        <w:rPr>
          <w:color w:val="auto"/>
        </w:rPr>
        <w:t>.</w:t>
      </w:r>
    </w:p>
    <w:p w:rsidR="00D817EF" w:rsidRDefault="00D817EF" w:rsidP="00D817EF">
      <w:pPr>
        <w:tabs>
          <w:tab w:val="num" w:pos="993"/>
        </w:tabs>
        <w:ind w:firstLine="720"/>
        <w:jc w:val="both"/>
        <w:rPr>
          <w:color w:val="auto"/>
        </w:rPr>
      </w:pPr>
      <w:r>
        <w:rPr>
          <w:color w:val="auto"/>
        </w:rPr>
        <w:t>Адреса официальных интернет-сайтов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D817EF" w:rsidRDefault="00D817EF" w:rsidP="00D817EF">
      <w:pPr>
        <w:numPr>
          <w:ilvl w:val="0"/>
          <w:numId w:val="5"/>
        </w:numPr>
        <w:tabs>
          <w:tab w:val="num" w:pos="993"/>
        </w:tabs>
        <w:ind w:left="0" w:firstLine="720"/>
        <w:jc w:val="both"/>
        <w:rPr>
          <w:color w:val="auto"/>
        </w:rPr>
      </w:pPr>
      <w:r>
        <w:rPr>
          <w:color w:val="auto"/>
        </w:rPr>
        <w:t xml:space="preserve">Управление Федеральной службы государственной регистрации, кадастра и картографии по Новосибирской области: </w:t>
      </w:r>
      <w:hyperlink r:id="rId6" w:history="1">
        <w:r>
          <w:rPr>
            <w:rStyle w:val="a7"/>
            <w:color w:val="auto"/>
          </w:rPr>
          <w:t>http://www.to54.rosreestr.ru</w:t>
        </w:r>
      </w:hyperlink>
      <w:r>
        <w:rPr>
          <w:color w:val="auto"/>
        </w:rPr>
        <w:t>;</w:t>
      </w:r>
    </w:p>
    <w:p w:rsidR="00D817EF" w:rsidRDefault="00D817EF" w:rsidP="00D817EF">
      <w:pPr>
        <w:numPr>
          <w:ilvl w:val="0"/>
          <w:numId w:val="5"/>
        </w:numPr>
        <w:tabs>
          <w:tab w:val="num" w:pos="993"/>
        </w:tabs>
        <w:ind w:left="0" w:firstLine="720"/>
        <w:jc w:val="both"/>
        <w:rPr>
          <w:color w:val="auto"/>
        </w:rPr>
      </w:pPr>
      <w:r>
        <w:rPr>
          <w:color w:val="auto"/>
        </w:rPr>
        <w:t xml:space="preserve">Управление Федеральной налоговой службы по Новосибирской области: </w:t>
      </w:r>
      <w:hyperlink r:id="rId7" w:history="1">
        <w:r>
          <w:rPr>
            <w:rStyle w:val="a7"/>
            <w:color w:val="auto"/>
          </w:rPr>
          <w:t>http://www.r54.nalog.ru</w:t>
        </w:r>
      </w:hyperlink>
      <w:r>
        <w:rPr>
          <w:color w:val="auto"/>
        </w:rPr>
        <w:t>.</w:t>
      </w:r>
    </w:p>
    <w:p w:rsidR="00D817EF" w:rsidRDefault="00D817EF" w:rsidP="00D817EF">
      <w:pPr>
        <w:tabs>
          <w:tab w:val="num" w:pos="993"/>
        </w:tabs>
        <w:ind w:firstLine="720"/>
        <w:jc w:val="both"/>
        <w:rPr>
          <w:color w:val="auto"/>
        </w:rPr>
      </w:pPr>
      <w:r>
        <w:rPr>
          <w:color w:val="auto"/>
        </w:rPr>
        <w:t xml:space="preserve">Информация, размещаемая на официальных интернет-сайтах и информационных стендах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обновляется по мере ее изменения. </w:t>
      </w:r>
    </w:p>
    <w:p w:rsidR="00D817EF" w:rsidRDefault="00D817EF" w:rsidP="00D817EF">
      <w:pPr>
        <w:tabs>
          <w:tab w:val="num" w:pos="993"/>
        </w:tabs>
        <w:ind w:firstLine="720"/>
        <w:jc w:val="both"/>
        <w:rPr>
          <w:color w:val="auto"/>
        </w:rPr>
      </w:pPr>
      <w:r>
        <w:rPr>
          <w:color w:val="auto"/>
        </w:rPr>
        <w:t>Адреса электронной почты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D817EF" w:rsidRDefault="00D817EF" w:rsidP="00D817EF">
      <w:pPr>
        <w:numPr>
          <w:ilvl w:val="0"/>
          <w:numId w:val="6"/>
        </w:numPr>
        <w:tabs>
          <w:tab w:val="num" w:pos="993"/>
        </w:tabs>
        <w:ind w:left="0" w:firstLine="720"/>
        <w:jc w:val="both"/>
        <w:rPr>
          <w:color w:val="auto"/>
        </w:rPr>
      </w:pPr>
      <w:r>
        <w:rPr>
          <w:color w:val="auto"/>
        </w:rPr>
        <w:t xml:space="preserve">Отдел кадастрового учета Федерального государственного учреждения «Земельная кадастровая палата» по Новосибирской области </w:t>
      </w:r>
      <w:hyperlink r:id="rId8" w:history="1">
        <w:r>
          <w:rPr>
            <w:rStyle w:val="a7"/>
            <w:color w:val="auto"/>
            <w:lang w:val="en-US"/>
          </w:rPr>
          <w:t>fgu</w:t>
        </w:r>
        <w:r>
          <w:rPr>
            <w:rStyle w:val="a7"/>
            <w:color w:val="auto"/>
          </w:rPr>
          <w:t>5111@</w:t>
        </w:r>
        <w:r>
          <w:rPr>
            <w:rStyle w:val="a7"/>
            <w:color w:val="auto"/>
            <w:lang w:val="en-US"/>
          </w:rPr>
          <w:t>u</w:t>
        </w:r>
        <w:r>
          <w:rPr>
            <w:rStyle w:val="a7"/>
            <w:color w:val="auto"/>
          </w:rPr>
          <w:t>54.</w:t>
        </w:r>
        <w:r>
          <w:rPr>
            <w:rStyle w:val="a7"/>
            <w:color w:val="auto"/>
            <w:lang w:val="en-US"/>
          </w:rPr>
          <w:t>kadastr</w:t>
        </w:r>
        <w:r>
          <w:rPr>
            <w:rStyle w:val="a7"/>
            <w:color w:val="auto"/>
          </w:rPr>
          <w:t>.</w:t>
        </w:r>
        <w:r>
          <w:rPr>
            <w:rStyle w:val="a7"/>
            <w:color w:val="auto"/>
            <w:lang w:val="en-US"/>
          </w:rPr>
          <w:t>ru</w:t>
        </w:r>
      </w:hyperlink>
      <w:r>
        <w:rPr>
          <w:color w:val="auto"/>
        </w:rPr>
        <w:t>.</w:t>
      </w:r>
    </w:p>
    <w:p w:rsidR="00D817EF" w:rsidRDefault="00D817EF" w:rsidP="00D817EF">
      <w:pPr>
        <w:tabs>
          <w:tab w:val="num" w:pos="993"/>
        </w:tabs>
        <w:ind w:firstLine="720"/>
        <w:jc w:val="both"/>
        <w:rPr>
          <w:color w:val="auto"/>
        </w:rPr>
      </w:pPr>
      <w:r>
        <w:rPr>
          <w:color w:val="auto"/>
        </w:rPr>
        <w:t>Адреса официальных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D817EF" w:rsidRDefault="00D817EF" w:rsidP="00D817EF">
      <w:pPr>
        <w:numPr>
          <w:ilvl w:val="0"/>
          <w:numId w:val="7"/>
        </w:numPr>
        <w:tabs>
          <w:tab w:val="num" w:pos="993"/>
        </w:tabs>
        <w:ind w:left="0" w:firstLine="720"/>
        <w:jc w:val="both"/>
        <w:rPr>
          <w:color w:val="auto"/>
        </w:rPr>
      </w:pPr>
      <w:r>
        <w:rPr>
          <w:color w:val="auto"/>
        </w:rPr>
        <w:t xml:space="preserve">Межрайонная ИФНС России № 6 по Новосибирской области: 633261, Новосибирская область, Ордынский район, р.п. </w:t>
      </w:r>
      <w:proofErr w:type="gramStart"/>
      <w:r>
        <w:rPr>
          <w:color w:val="auto"/>
        </w:rPr>
        <w:t>Ордынское</w:t>
      </w:r>
      <w:proofErr w:type="gramEnd"/>
      <w:r>
        <w:rPr>
          <w:color w:val="auto"/>
        </w:rPr>
        <w:t>, ул. Проспект Революции, 16а;</w:t>
      </w:r>
    </w:p>
    <w:p w:rsidR="00D817EF" w:rsidRDefault="00D817EF" w:rsidP="00D817EF">
      <w:pPr>
        <w:numPr>
          <w:ilvl w:val="0"/>
          <w:numId w:val="7"/>
        </w:numPr>
        <w:tabs>
          <w:tab w:val="num" w:pos="993"/>
        </w:tabs>
        <w:ind w:left="0" w:firstLine="720"/>
        <w:jc w:val="both"/>
        <w:rPr>
          <w:color w:val="auto"/>
        </w:rPr>
      </w:pPr>
      <w:r>
        <w:rPr>
          <w:color w:val="auto"/>
        </w:rPr>
        <w:t xml:space="preserve">Отдел кадастрового учета Федерального государственного учреждения «Земельная кадастровая палата» по Новосибирской области: 632640, Новосибирская область, </w:t>
      </w:r>
      <w:proofErr w:type="spellStart"/>
      <w:r>
        <w:rPr>
          <w:color w:val="auto"/>
        </w:rPr>
        <w:t>Коченёвский</w:t>
      </w:r>
      <w:proofErr w:type="spellEnd"/>
      <w:r>
        <w:rPr>
          <w:color w:val="auto"/>
        </w:rPr>
        <w:t xml:space="preserve"> район, р.п. Коченёво, ул. </w:t>
      </w:r>
      <w:proofErr w:type="gramStart"/>
      <w:r>
        <w:rPr>
          <w:color w:val="auto"/>
        </w:rPr>
        <w:t>Октябрьская</w:t>
      </w:r>
      <w:proofErr w:type="gramEnd"/>
      <w:r>
        <w:rPr>
          <w:color w:val="auto"/>
        </w:rPr>
        <w:t>, 49.</w:t>
      </w:r>
    </w:p>
    <w:p w:rsidR="00D817EF" w:rsidRDefault="00D817EF" w:rsidP="00D817EF">
      <w:pPr>
        <w:tabs>
          <w:tab w:val="num" w:pos="993"/>
        </w:tabs>
        <w:ind w:firstLine="720"/>
        <w:jc w:val="both"/>
        <w:rPr>
          <w:color w:val="auto"/>
        </w:rPr>
      </w:pPr>
      <w:r>
        <w:rPr>
          <w:color w:val="auto"/>
        </w:rPr>
        <w:t>Телефоны официальных органов и учреждений, участвующих в оказании услуги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заявителями:</w:t>
      </w:r>
    </w:p>
    <w:p w:rsidR="00D817EF" w:rsidRDefault="00D817EF" w:rsidP="00D817EF">
      <w:pPr>
        <w:numPr>
          <w:ilvl w:val="0"/>
          <w:numId w:val="8"/>
        </w:numPr>
        <w:tabs>
          <w:tab w:val="num" w:pos="993"/>
        </w:tabs>
        <w:ind w:left="0" w:firstLine="720"/>
        <w:jc w:val="both"/>
        <w:rPr>
          <w:color w:val="auto"/>
        </w:rPr>
      </w:pPr>
      <w:proofErr w:type="gramStart"/>
      <w:r>
        <w:rPr>
          <w:color w:val="auto"/>
        </w:rPr>
        <w:t>Межрайонная</w:t>
      </w:r>
      <w:proofErr w:type="gramEnd"/>
      <w:r>
        <w:rPr>
          <w:color w:val="auto"/>
        </w:rPr>
        <w:t xml:space="preserve"> ИФНС России № 6 по Новосибирской области: (383-59) 22-087; 22-042;</w:t>
      </w:r>
    </w:p>
    <w:p w:rsidR="00D817EF" w:rsidRDefault="00D817EF" w:rsidP="00D817EF">
      <w:pPr>
        <w:numPr>
          <w:ilvl w:val="0"/>
          <w:numId w:val="8"/>
        </w:numPr>
        <w:tabs>
          <w:tab w:val="num" w:pos="993"/>
        </w:tabs>
        <w:ind w:left="0" w:firstLine="720"/>
        <w:jc w:val="both"/>
        <w:rPr>
          <w:color w:val="auto"/>
        </w:rPr>
      </w:pPr>
      <w:r>
        <w:rPr>
          <w:color w:val="auto"/>
        </w:rPr>
        <w:t>Отдел кадастрового учета Федерального государственного учреждения «Земельная кадастровая палата» по Новосибирской области: (383-51) 2-36-93.</w:t>
      </w:r>
    </w:p>
    <w:p w:rsidR="00D817EF" w:rsidRDefault="00D817EF" w:rsidP="00D817EF">
      <w:pPr>
        <w:numPr>
          <w:ilvl w:val="2"/>
          <w:numId w:val="2"/>
        </w:numPr>
        <w:tabs>
          <w:tab w:val="num" w:pos="993"/>
        </w:tabs>
        <w:ind w:left="0" w:firstLine="720"/>
        <w:jc w:val="both"/>
        <w:rPr>
          <w:color w:val="auto"/>
        </w:rPr>
      </w:pPr>
      <w:r>
        <w:rPr>
          <w:color w:val="auto"/>
        </w:rPr>
        <w:t>Для получения информации по процедуре предоставления муниципальной услуги заинтересованные лица вправе обратиться в администрацию:</w:t>
      </w:r>
    </w:p>
    <w:p w:rsidR="00D817EF" w:rsidRDefault="00D817EF" w:rsidP="00D817EF">
      <w:pPr>
        <w:numPr>
          <w:ilvl w:val="0"/>
          <w:numId w:val="9"/>
        </w:numPr>
        <w:tabs>
          <w:tab w:val="clear" w:pos="720"/>
          <w:tab w:val="num" w:pos="993"/>
        </w:tabs>
        <w:autoSpaceDE w:val="0"/>
        <w:autoSpaceDN w:val="0"/>
        <w:adjustRightInd w:val="0"/>
        <w:ind w:left="0" w:firstLine="720"/>
        <w:jc w:val="both"/>
        <w:rPr>
          <w:color w:val="auto"/>
        </w:rPr>
      </w:pPr>
      <w:r>
        <w:rPr>
          <w:color w:val="auto"/>
        </w:rPr>
        <w:t>лично в часы приема администрации;</w:t>
      </w:r>
    </w:p>
    <w:p w:rsidR="00D817EF" w:rsidRDefault="00D817EF" w:rsidP="00D817EF">
      <w:pPr>
        <w:numPr>
          <w:ilvl w:val="0"/>
          <w:numId w:val="9"/>
        </w:numPr>
        <w:tabs>
          <w:tab w:val="clear" w:pos="720"/>
          <w:tab w:val="num" w:pos="993"/>
        </w:tabs>
        <w:autoSpaceDE w:val="0"/>
        <w:autoSpaceDN w:val="0"/>
        <w:adjustRightInd w:val="0"/>
        <w:ind w:left="0" w:firstLine="720"/>
        <w:jc w:val="both"/>
        <w:rPr>
          <w:color w:val="auto"/>
        </w:rPr>
      </w:pPr>
      <w:r>
        <w:rPr>
          <w:color w:val="auto"/>
        </w:rPr>
        <w:t>по телефону в соответствии с режимом работы администрации;</w:t>
      </w:r>
    </w:p>
    <w:p w:rsidR="00D817EF" w:rsidRDefault="00D817EF" w:rsidP="00D817EF">
      <w:pPr>
        <w:numPr>
          <w:ilvl w:val="0"/>
          <w:numId w:val="9"/>
        </w:numPr>
        <w:tabs>
          <w:tab w:val="clear" w:pos="720"/>
          <w:tab w:val="num" w:pos="993"/>
        </w:tabs>
        <w:ind w:left="0" w:firstLine="720"/>
        <w:jc w:val="both"/>
        <w:rPr>
          <w:color w:val="auto"/>
        </w:rPr>
      </w:pPr>
      <w:r>
        <w:rPr>
          <w:color w:val="auto"/>
        </w:rPr>
        <w:lastRenderedPageBreak/>
        <w:t>в письменном виде почтой;</w:t>
      </w:r>
    </w:p>
    <w:p w:rsidR="00D817EF" w:rsidRDefault="00D817EF" w:rsidP="00D817EF">
      <w:pPr>
        <w:numPr>
          <w:ilvl w:val="0"/>
          <w:numId w:val="9"/>
        </w:numPr>
        <w:tabs>
          <w:tab w:val="clear" w:pos="720"/>
          <w:tab w:val="num" w:pos="993"/>
        </w:tabs>
        <w:ind w:left="0" w:firstLine="720"/>
        <w:jc w:val="both"/>
        <w:rPr>
          <w:color w:val="auto"/>
        </w:rPr>
      </w:pPr>
      <w:r>
        <w:rPr>
          <w:color w:val="auto"/>
        </w:rPr>
        <w:t>на официальном сайте администрации в информационно-телекоммуникационной сети «Интернет»;</w:t>
      </w:r>
    </w:p>
    <w:p w:rsidR="00D817EF" w:rsidRDefault="00D817EF" w:rsidP="00D817EF">
      <w:pPr>
        <w:numPr>
          <w:ilvl w:val="0"/>
          <w:numId w:val="9"/>
        </w:numPr>
        <w:tabs>
          <w:tab w:val="clear" w:pos="720"/>
          <w:tab w:val="num" w:pos="993"/>
        </w:tabs>
        <w:ind w:left="0" w:firstLine="720"/>
        <w:jc w:val="both"/>
        <w:rPr>
          <w:color w:val="auto"/>
        </w:rPr>
      </w:pPr>
      <w:r>
        <w:rPr>
          <w:color w:val="auto"/>
        </w:rPr>
        <w:t>с использованием Единого портала государственных и муниципальных услуг.</w:t>
      </w:r>
    </w:p>
    <w:p w:rsidR="00D817EF" w:rsidRDefault="00D817EF" w:rsidP="00D817EF">
      <w:pPr>
        <w:numPr>
          <w:ilvl w:val="2"/>
          <w:numId w:val="2"/>
        </w:numPr>
        <w:tabs>
          <w:tab w:val="num" w:pos="993"/>
        </w:tabs>
        <w:ind w:left="0" w:firstLine="720"/>
        <w:jc w:val="both"/>
        <w:rPr>
          <w:color w:val="auto"/>
        </w:rPr>
      </w:pPr>
      <w:r>
        <w:rPr>
          <w:color w:val="auto"/>
        </w:rPr>
        <w:t>Информирование проводится в двух формах: устное и письменное.</w:t>
      </w:r>
    </w:p>
    <w:p w:rsidR="00D817EF" w:rsidRDefault="00D817EF" w:rsidP="00D817EF">
      <w:pPr>
        <w:tabs>
          <w:tab w:val="num" w:pos="993"/>
        </w:tabs>
        <w:ind w:firstLine="720"/>
        <w:jc w:val="both"/>
        <w:rPr>
          <w:color w:val="auto"/>
        </w:rPr>
      </w:pPr>
      <w:r>
        <w:rPr>
          <w:color w:val="auto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должности и фамилии специалиста, принявшего телефонный звонок.</w:t>
      </w:r>
    </w:p>
    <w:p w:rsidR="00D817EF" w:rsidRDefault="00D817EF" w:rsidP="00D817EF">
      <w:pPr>
        <w:tabs>
          <w:tab w:val="num" w:pos="993"/>
        </w:tabs>
        <w:ind w:firstLine="720"/>
        <w:jc w:val="both"/>
        <w:rPr>
          <w:color w:val="auto"/>
        </w:rPr>
      </w:pPr>
      <w:r>
        <w:rPr>
          <w:color w:val="auto"/>
        </w:rPr>
        <w:t>Устное информирование обратившегося лица осуществляется специалистом не более 10 минут.</w:t>
      </w:r>
    </w:p>
    <w:p w:rsidR="00D817EF" w:rsidRDefault="00D817EF" w:rsidP="00D817EF">
      <w:pPr>
        <w:tabs>
          <w:tab w:val="num" w:pos="993"/>
        </w:tabs>
        <w:ind w:firstLine="720"/>
        <w:jc w:val="both"/>
        <w:rPr>
          <w:color w:val="auto"/>
        </w:rPr>
      </w:pPr>
      <w:r>
        <w:rPr>
          <w:color w:val="auto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муниципального района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информирования.</w:t>
      </w:r>
    </w:p>
    <w:p w:rsidR="00D817EF" w:rsidRDefault="00D817EF" w:rsidP="00D817EF">
      <w:pPr>
        <w:tabs>
          <w:tab w:val="num" w:pos="993"/>
        </w:tabs>
        <w:ind w:firstLine="720"/>
        <w:jc w:val="both"/>
        <w:rPr>
          <w:color w:val="auto"/>
        </w:rPr>
      </w:pPr>
      <w:r>
        <w:rPr>
          <w:color w:val="auto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D817EF" w:rsidRDefault="00D817EF" w:rsidP="00D817EF">
      <w:pPr>
        <w:tabs>
          <w:tab w:val="num" w:pos="993"/>
        </w:tabs>
        <w:ind w:firstLine="720"/>
        <w:jc w:val="both"/>
        <w:rPr>
          <w:color w:val="auto"/>
        </w:rPr>
      </w:pPr>
      <w:r>
        <w:rPr>
          <w:color w:val="auto"/>
        </w:rPr>
        <w:t>Ответ на обращение готовится в течение 30 дней со дня регистрации письменного обращения.</w:t>
      </w:r>
    </w:p>
    <w:p w:rsidR="00D817EF" w:rsidRDefault="00D817EF" w:rsidP="00D817EF">
      <w:pPr>
        <w:tabs>
          <w:tab w:val="num" w:pos="993"/>
        </w:tabs>
        <w:ind w:firstLine="720"/>
        <w:jc w:val="both"/>
        <w:rPr>
          <w:color w:val="auto"/>
        </w:rPr>
      </w:pPr>
      <w:r>
        <w:rPr>
          <w:color w:val="auto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D817EF" w:rsidRPr="00B236C6" w:rsidRDefault="00D817EF" w:rsidP="00D817EF">
      <w:pPr>
        <w:tabs>
          <w:tab w:val="num" w:pos="993"/>
        </w:tabs>
        <w:ind w:firstLine="720"/>
        <w:jc w:val="both"/>
        <w:rPr>
          <w:color w:val="auto"/>
        </w:rPr>
      </w:pPr>
      <w:r w:rsidRPr="00B236C6">
        <w:rPr>
          <w:color w:val="auto"/>
        </w:rPr>
        <w:t>Письменный ответ на обращение подписывается Главой рабочего поселка</w:t>
      </w:r>
      <w:proofErr w:type="gramStart"/>
      <w:r w:rsidRPr="00B236C6">
        <w:rPr>
          <w:color w:val="auto"/>
        </w:rPr>
        <w:t xml:space="preserve"> Ч</w:t>
      </w:r>
      <w:proofErr w:type="gramEnd"/>
      <w:r w:rsidRPr="00B236C6">
        <w:rPr>
          <w:color w:val="auto"/>
        </w:rPr>
        <w:t>ик и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D817EF" w:rsidRDefault="00D817EF" w:rsidP="00D817EF">
      <w:pPr>
        <w:numPr>
          <w:ilvl w:val="2"/>
          <w:numId w:val="2"/>
        </w:numPr>
        <w:tabs>
          <w:tab w:val="num" w:pos="993"/>
          <w:tab w:val="num" w:pos="1440"/>
        </w:tabs>
        <w:ind w:left="0" w:firstLine="720"/>
        <w:jc w:val="both"/>
        <w:rPr>
          <w:color w:val="auto"/>
        </w:rPr>
      </w:pPr>
      <w:r>
        <w:rPr>
          <w:color w:val="auto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находящихся в помещениях администрации.</w:t>
      </w:r>
    </w:p>
    <w:p w:rsidR="00D817EF" w:rsidRDefault="00D817EF" w:rsidP="00D817EF">
      <w:pPr>
        <w:tabs>
          <w:tab w:val="num" w:pos="993"/>
        </w:tabs>
        <w:ind w:firstLine="720"/>
        <w:jc w:val="both"/>
        <w:rPr>
          <w:color w:val="auto"/>
        </w:rPr>
      </w:pPr>
      <w:r>
        <w:rPr>
          <w:color w:val="auto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D817EF" w:rsidRDefault="00D817EF" w:rsidP="00D817EF">
      <w:pPr>
        <w:tabs>
          <w:tab w:val="num" w:pos="993"/>
        </w:tabs>
        <w:ind w:firstLine="720"/>
        <w:jc w:val="both"/>
        <w:rPr>
          <w:color w:val="auto"/>
        </w:rPr>
      </w:pPr>
      <w:r>
        <w:rPr>
          <w:color w:val="auto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D817EF" w:rsidRDefault="00D817EF" w:rsidP="00D817EF">
      <w:pPr>
        <w:tabs>
          <w:tab w:val="num" w:pos="993"/>
        </w:tabs>
        <w:ind w:firstLine="720"/>
        <w:jc w:val="both"/>
        <w:rPr>
          <w:color w:val="auto"/>
        </w:rPr>
      </w:pPr>
      <w:r>
        <w:rPr>
          <w:color w:val="auto"/>
        </w:rPr>
        <w:t>Также вся информация о муниципальной услуге и услугах, необходимых для получения муниципальной услуги доступна на интернет-сайте администрации, интернет-сайтах организаций, участвующих в предоставлении муниципальной услуги, а так же через систему «Единый портал государственных и муниципальных услуг» и обновляется по мере ее изменения.</w:t>
      </w:r>
    </w:p>
    <w:p w:rsidR="00D817EF" w:rsidRDefault="00D817EF" w:rsidP="00D817EF">
      <w:pPr>
        <w:numPr>
          <w:ilvl w:val="1"/>
          <w:numId w:val="2"/>
        </w:numPr>
        <w:tabs>
          <w:tab w:val="clear" w:pos="792"/>
          <w:tab w:val="num" w:pos="540"/>
          <w:tab w:val="left" w:pos="900"/>
          <w:tab w:val="num" w:pos="993"/>
        </w:tabs>
        <w:ind w:left="0" w:firstLine="720"/>
        <w:jc w:val="both"/>
        <w:rPr>
          <w:color w:val="auto"/>
        </w:rPr>
      </w:pPr>
      <w:r>
        <w:rPr>
          <w:color w:val="auto"/>
        </w:rPr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</w:t>
      </w:r>
      <w:r>
        <w:rPr>
          <w:color w:val="auto"/>
        </w:rPr>
        <w:lastRenderedPageBreak/>
        <w:t xml:space="preserve">исключением получения услуг, включенных в </w:t>
      </w:r>
      <w:hyperlink w:history="1">
        <w:r>
          <w:rPr>
            <w:color w:val="auto"/>
          </w:rPr>
          <w:t>перечень</w:t>
        </w:r>
      </w:hyperlink>
      <w:r>
        <w:rPr>
          <w:color w:val="auto"/>
        </w:rPr>
        <w:t xml:space="preserve"> услуг, которые являются необходимыми и обязательными для предоставления муниципальных услуг.</w:t>
      </w:r>
    </w:p>
    <w:p w:rsidR="00D817EF" w:rsidRDefault="00D817EF" w:rsidP="00D817EF">
      <w:pPr>
        <w:numPr>
          <w:ilvl w:val="1"/>
          <w:numId w:val="2"/>
        </w:numPr>
        <w:tabs>
          <w:tab w:val="clear" w:pos="792"/>
          <w:tab w:val="num" w:pos="993"/>
        </w:tabs>
        <w:ind w:left="0" w:firstLine="720"/>
        <w:jc w:val="both"/>
        <w:rPr>
          <w:color w:val="auto"/>
        </w:rPr>
      </w:pPr>
      <w:r>
        <w:rPr>
          <w:color w:val="auto"/>
        </w:rPr>
        <w:t>Результатом предоставления муниципальной услуги является:</w:t>
      </w:r>
    </w:p>
    <w:p w:rsidR="00B236C6" w:rsidRDefault="00B236C6" w:rsidP="00B236C6">
      <w:pPr>
        <w:ind w:firstLine="708"/>
        <w:jc w:val="both"/>
      </w:pPr>
      <w:r w:rsidRPr="007C7A13">
        <w:t>- постановление Администрации об установлении в отношении земельного участка публичного сервитута;</w:t>
      </w:r>
    </w:p>
    <w:p w:rsidR="00B236C6" w:rsidRDefault="00B236C6" w:rsidP="00B236C6">
      <w:pPr>
        <w:ind w:firstLine="708"/>
        <w:jc w:val="both"/>
      </w:pPr>
      <w:r w:rsidRPr="007C7A13">
        <w:t xml:space="preserve"> - постановление Администрации о прекращении действия публичного сервитута;</w:t>
      </w:r>
    </w:p>
    <w:p w:rsidR="00B236C6" w:rsidRDefault="00B236C6" w:rsidP="00B236C6">
      <w:pPr>
        <w:autoSpaceDE w:val="0"/>
        <w:autoSpaceDN w:val="0"/>
        <w:adjustRightInd w:val="0"/>
        <w:ind w:left="720"/>
        <w:jc w:val="both"/>
        <w:rPr>
          <w:color w:val="auto"/>
        </w:rPr>
      </w:pPr>
      <w:r w:rsidRPr="007C7A13">
        <w:t xml:space="preserve"> - письменный отказ в предоставлении муниципальной услуги.</w:t>
      </w:r>
    </w:p>
    <w:p w:rsidR="00FA48CF" w:rsidRDefault="00FA48CF" w:rsidP="00FA48CF">
      <w:pPr>
        <w:ind w:firstLine="708"/>
        <w:jc w:val="both"/>
        <w:rPr>
          <w:color w:val="auto"/>
        </w:rPr>
      </w:pPr>
      <w:r>
        <w:rPr>
          <w:color w:val="auto"/>
        </w:rPr>
        <w:t xml:space="preserve">2.4. </w:t>
      </w:r>
      <w:r w:rsidR="00D817EF">
        <w:rPr>
          <w:color w:val="auto"/>
        </w:rPr>
        <w:t>Срок предоставления муниципальной услуги:</w:t>
      </w:r>
    </w:p>
    <w:p w:rsidR="00FA48CF" w:rsidRDefault="00FA48CF" w:rsidP="00FA48CF">
      <w:pPr>
        <w:ind w:firstLine="708"/>
        <w:jc w:val="both"/>
      </w:pPr>
      <w:r>
        <w:rPr>
          <w:color w:val="auto"/>
        </w:rPr>
        <w:t xml:space="preserve"> </w:t>
      </w:r>
      <w:proofErr w:type="gramStart"/>
      <w:r w:rsidRPr="007C7A13">
        <w:t>Максимальный срок предоставления муниципальной услуги составляет 65 дней с даты регистрации заявления, без учета срока затраченного на подготовку проекта постановления Администрации об установлении публичного сервитута, организацию и проведение общественных слушаний, проведение кадастровых работ по установлению границ части земельного участка, в отношении которой проектом решения об установлении публичного сервитута предполагается установление публичного сервитута, обеспечение государственного кадастрового учета данной части.</w:t>
      </w:r>
      <w:proofErr w:type="gramEnd"/>
    </w:p>
    <w:p w:rsidR="00D817EF" w:rsidRPr="00FA48CF" w:rsidRDefault="00D817EF" w:rsidP="00FA48CF">
      <w:pPr>
        <w:pStyle w:val="a6"/>
        <w:numPr>
          <w:ilvl w:val="1"/>
          <w:numId w:val="20"/>
        </w:numPr>
        <w:tabs>
          <w:tab w:val="left" w:pos="1260"/>
        </w:tabs>
        <w:jc w:val="both"/>
        <w:rPr>
          <w:color w:val="auto"/>
        </w:rPr>
      </w:pPr>
      <w:r w:rsidRPr="00FA48CF">
        <w:rPr>
          <w:color w:val="auto"/>
        </w:rPr>
        <w:t>Правовые основания для предоставления муниципальной услуги</w:t>
      </w:r>
    </w:p>
    <w:p w:rsidR="00D817EF" w:rsidRDefault="00D817EF" w:rsidP="00D817EF">
      <w:pPr>
        <w:tabs>
          <w:tab w:val="num" w:pos="993"/>
          <w:tab w:val="left" w:pos="1260"/>
        </w:tabs>
        <w:ind w:firstLine="720"/>
        <w:jc w:val="both"/>
        <w:rPr>
          <w:color w:val="auto"/>
        </w:rPr>
      </w:pPr>
      <w:r>
        <w:rPr>
          <w:color w:val="auto"/>
        </w:rPr>
        <w:t xml:space="preserve">Предоставление муниципальной услуги осуществляется в соответствии </w:t>
      </w:r>
      <w:proofErr w:type="gramStart"/>
      <w:r>
        <w:rPr>
          <w:color w:val="auto"/>
        </w:rPr>
        <w:t>с</w:t>
      </w:r>
      <w:proofErr w:type="gramEnd"/>
      <w:r>
        <w:rPr>
          <w:color w:val="auto"/>
        </w:rPr>
        <w:t xml:space="preserve">: </w:t>
      </w:r>
    </w:p>
    <w:p w:rsidR="00D817EF" w:rsidRDefault="00D817EF" w:rsidP="00D817EF">
      <w:pPr>
        <w:numPr>
          <w:ilvl w:val="0"/>
          <w:numId w:val="11"/>
        </w:numPr>
        <w:tabs>
          <w:tab w:val="num" w:pos="993"/>
        </w:tabs>
        <w:autoSpaceDE w:val="0"/>
        <w:autoSpaceDN w:val="0"/>
        <w:adjustRightInd w:val="0"/>
        <w:ind w:left="0" w:firstLine="720"/>
        <w:jc w:val="both"/>
        <w:rPr>
          <w:color w:val="auto"/>
        </w:rPr>
      </w:pPr>
      <w:r>
        <w:rPr>
          <w:color w:val="auto"/>
        </w:rPr>
        <w:t>Конституцией Российской Федерации от 12.12.1993;</w:t>
      </w:r>
    </w:p>
    <w:p w:rsidR="00D817EF" w:rsidRDefault="00D817EF" w:rsidP="00D817EF">
      <w:pPr>
        <w:numPr>
          <w:ilvl w:val="0"/>
          <w:numId w:val="11"/>
        </w:numPr>
        <w:tabs>
          <w:tab w:val="num" w:pos="993"/>
        </w:tabs>
        <w:autoSpaceDE w:val="0"/>
        <w:autoSpaceDN w:val="0"/>
        <w:adjustRightInd w:val="0"/>
        <w:ind w:left="0" w:firstLine="720"/>
        <w:jc w:val="both"/>
        <w:rPr>
          <w:color w:val="auto"/>
        </w:rPr>
      </w:pPr>
      <w:r>
        <w:rPr>
          <w:color w:val="auto"/>
        </w:rPr>
        <w:t>Гражданским кодексом Российской Федерации от 30 ноября 1994 года № 51-ФЗ;</w:t>
      </w:r>
    </w:p>
    <w:p w:rsidR="00D817EF" w:rsidRDefault="00D817EF" w:rsidP="00D817EF">
      <w:pPr>
        <w:numPr>
          <w:ilvl w:val="0"/>
          <w:numId w:val="11"/>
        </w:numPr>
        <w:tabs>
          <w:tab w:val="num" w:pos="993"/>
        </w:tabs>
        <w:autoSpaceDE w:val="0"/>
        <w:autoSpaceDN w:val="0"/>
        <w:adjustRightInd w:val="0"/>
        <w:ind w:left="0" w:firstLine="720"/>
        <w:jc w:val="both"/>
        <w:rPr>
          <w:color w:val="auto"/>
        </w:rPr>
      </w:pPr>
      <w:r>
        <w:rPr>
          <w:color w:val="auto"/>
        </w:rPr>
        <w:t xml:space="preserve">Земельным кодексом Российской Федерации от 25 октября 2001 года № 136-ФЗ; </w:t>
      </w:r>
    </w:p>
    <w:p w:rsidR="00D817EF" w:rsidRDefault="00D817EF" w:rsidP="00D817EF">
      <w:pPr>
        <w:numPr>
          <w:ilvl w:val="0"/>
          <w:numId w:val="11"/>
        </w:numPr>
        <w:tabs>
          <w:tab w:val="num" w:pos="993"/>
        </w:tabs>
        <w:autoSpaceDE w:val="0"/>
        <w:autoSpaceDN w:val="0"/>
        <w:adjustRightInd w:val="0"/>
        <w:ind w:left="0" w:firstLine="720"/>
        <w:jc w:val="both"/>
        <w:rPr>
          <w:color w:val="auto"/>
        </w:rPr>
      </w:pPr>
      <w:r>
        <w:rPr>
          <w:color w:val="auto"/>
        </w:rPr>
        <w:t>Градостроительным кодексом Российской Федерации от 29 декабря 2004 года № 190-ФЗ;</w:t>
      </w:r>
    </w:p>
    <w:p w:rsidR="00D817EF" w:rsidRDefault="00D817EF" w:rsidP="00D817EF">
      <w:pPr>
        <w:numPr>
          <w:ilvl w:val="0"/>
          <w:numId w:val="11"/>
        </w:numPr>
        <w:tabs>
          <w:tab w:val="num" w:pos="993"/>
        </w:tabs>
        <w:autoSpaceDE w:val="0"/>
        <w:autoSpaceDN w:val="0"/>
        <w:adjustRightInd w:val="0"/>
        <w:ind w:left="0" w:firstLine="720"/>
        <w:jc w:val="both"/>
        <w:rPr>
          <w:color w:val="auto"/>
        </w:rPr>
      </w:pPr>
      <w:r>
        <w:rPr>
          <w:color w:val="auto"/>
        </w:rPr>
        <w:t>Федеральным законом от 06.10.2003 № 131-ФЗ «Об общих принципах организации местного самоуправления в РФ»;</w:t>
      </w:r>
    </w:p>
    <w:p w:rsidR="00D817EF" w:rsidRDefault="00D817EF" w:rsidP="00D817EF">
      <w:pPr>
        <w:numPr>
          <w:ilvl w:val="0"/>
          <w:numId w:val="11"/>
        </w:numPr>
        <w:tabs>
          <w:tab w:val="num" w:pos="993"/>
        </w:tabs>
        <w:autoSpaceDE w:val="0"/>
        <w:autoSpaceDN w:val="0"/>
        <w:adjustRightInd w:val="0"/>
        <w:ind w:left="0" w:firstLine="720"/>
        <w:jc w:val="both"/>
        <w:rPr>
          <w:color w:val="auto"/>
        </w:rPr>
      </w:pPr>
      <w:r>
        <w:rPr>
          <w:color w:val="auto"/>
        </w:rPr>
        <w:t>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самоуправления»;</w:t>
      </w:r>
    </w:p>
    <w:p w:rsidR="00D817EF" w:rsidRDefault="00D817EF" w:rsidP="00D817EF">
      <w:pPr>
        <w:numPr>
          <w:ilvl w:val="0"/>
          <w:numId w:val="11"/>
        </w:numPr>
        <w:tabs>
          <w:tab w:val="num" w:pos="993"/>
        </w:tabs>
        <w:autoSpaceDE w:val="0"/>
        <w:autoSpaceDN w:val="0"/>
        <w:adjustRightInd w:val="0"/>
        <w:ind w:left="0" w:firstLine="720"/>
        <w:jc w:val="both"/>
        <w:rPr>
          <w:color w:val="auto"/>
        </w:rPr>
      </w:pPr>
      <w:r>
        <w:rPr>
          <w:color w:val="auto"/>
        </w:rPr>
        <w:t>Федеральным законом от 27.07.2006 N 152-ФЗ «О персональных данных»;</w:t>
      </w:r>
    </w:p>
    <w:p w:rsidR="00D817EF" w:rsidRDefault="00D817EF" w:rsidP="00D817EF">
      <w:pPr>
        <w:numPr>
          <w:ilvl w:val="0"/>
          <w:numId w:val="11"/>
        </w:numPr>
        <w:tabs>
          <w:tab w:val="num" w:pos="993"/>
        </w:tabs>
        <w:autoSpaceDE w:val="0"/>
        <w:autoSpaceDN w:val="0"/>
        <w:adjustRightInd w:val="0"/>
        <w:ind w:left="0" w:firstLine="720"/>
        <w:jc w:val="both"/>
        <w:rPr>
          <w:color w:val="auto"/>
        </w:rPr>
      </w:pPr>
      <w:r>
        <w:rPr>
          <w:color w:val="auto"/>
        </w:rPr>
        <w:t>Федеральным законом от 02.05.2006 № 59-ФЗ «О порядке рассмотрений обращений граждан РФ»;</w:t>
      </w:r>
    </w:p>
    <w:p w:rsidR="00D817EF" w:rsidRDefault="00D817EF" w:rsidP="00D817EF">
      <w:pPr>
        <w:numPr>
          <w:ilvl w:val="0"/>
          <w:numId w:val="11"/>
        </w:numPr>
        <w:tabs>
          <w:tab w:val="num" w:pos="993"/>
        </w:tabs>
        <w:autoSpaceDE w:val="0"/>
        <w:autoSpaceDN w:val="0"/>
        <w:adjustRightInd w:val="0"/>
        <w:ind w:left="0" w:firstLine="720"/>
        <w:jc w:val="both"/>
        <w:rPr>
          <w:color w:val="auto"/>
        </w:rPr>
      </w:pPr>
      <w:r>
        <w:rPr>
          <w:color w:val="auto"/>
        </w:rPr>
        <w:t>Федеральным законом от 21 июля 1997 года № 122-ФЗ «О государственной регистрации прав на недвижимое имущество и сделок с ним»;</w:t>
      </w:r>
    </w:p>
    <w:p w:rsidR="00D817EF" w:rsidRDefault="00D817EF" w:rsidP="00D817EF">
      <w:pPr>
        <w:numPr>
          <w:ilvl w:val="0"/>
          <w:numId w:val="11"/>
        </w:numPr>
        <w:tabs>
          <w:tab w:val="num" w:pos="993"/>
        </w:tabs>
        <w:autoSpaceDE w:val="0"/>
        <w:autoSpaceDN w:val="0"/>
        <w:adjustRightInd w:val="0"/>
        <w:ind w:left="0" w:firstLine="720"/>
        <w:jc w:val="both"/>
        <w:rPr>
          <w:color w:val="auto"/>
        </w:rPr>
      </w:pPr>
      <w:r>
        <w:rPr>
          <w:color w:val="auto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D817EF" w:rsidRDefault="00D817EF" w:rsidP="00D817EF">
      <w:pPr>
        <w:numPr>
          <w:ilvl w:val="0"/>
          <w:numId w:val="11"/>
        </w:numPr>
        <w:tabs>
          <w:tab w:val="num" w:pos="993"/>
        </w:tabs>
        <w:autoSpaceDE w:val="0"/>
        <w:autoSpaceDN w:val="0"/>
        <w:adjustRightInd w:val="0"/>
        <w:ind w:left="0" w:firstLine="720"/>
        <w:jc w:val="both"/>
        <w:rPr>
          <w:color w:val="auto"/>
        </w:rPr>
      </w:pPr>
      <w:r>
        <w:rPr>
          <w:color w:val="auto"/>
        </w:rPr>
        <w:t>Законом Новосибирской области от 14.04.2003 № 108-ОЗ «Об использовании земель на территории Новосибирской области».</w:t>
      </w:r>
    </w:p>
    <w:p w:rsidR="00612DBA" w:rsidRDefault="00612DBA" w:rsidP="00612DBA">
      <w:pPr>
        <w:ind w:firstLine="708"/>
        <w:jc w:val="both"/>
      </w:pPr>
      <w:r w:rsidRPr="00161BF3">
        <w:rPr>
          <w:color w:val="auto"/>
        </w:rPr>
        <w:t>2.6.</w:t>
      </w:r>
      <w:r>
        <w:rPr>
          <w:color w:val="C0504D" w:themeColor="accent2"/>
        </w:rPr>
        <w:t xml:space="preserve"> </w:t>
      </w:r>
      <w:r w:rsidRPr="007C7A13">
        <w:t xml:space="preserve">Для получения муниципальной услуги необходимы следующие документы: </w:t>
      </w:r>
    </w:p>
    <w:p w:rsidR="00612DBA" w:rsidRDefault="00612DBA" w:rsidP="00612DBA">
      <w:pPr>
        <w:ind w:firstLine="708"/>
        <w:jc w:val="both"/>
      </w:pPr>
      <w:r w:rsidRPr="007C7A13">
        <w:t>1) заявление об установлении или прекращении публичного сервитута с обоснованием установления публичного сервитута в случае его установления;</w:t>
      </w:r>
    </w:p>
    <w:p w:rsidR="00612DBA" w:rsidRDefault="00612DBA" w:rsidP="00612DBA">
      <w:pPr>
        <w:ind w:firstLine="708"/>
        <w:jc w:val="both"/>
      </w:pPr>
      <w:r w:rsidRPr="007C7A13">
        <w:t xml:space="preserve"> 2)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612DBA" w:rsidRDefault="00612DBA" w:rsidP="00612DBA">
      <w:pPr>
        <w:ind w:firstLine="708"/>
        <w:jc w:val="both"/>
      </w:pPr>
      <w:r w:rsidRPr="007C7A13">
        <w:lastRenderedPageBreak/>
        <w:t xml:space="preserve"> 3) копия свидетельства о государственной регистрации физического лица в качестве индивидуального предпринимателя (для индивидуальных предпринимателей), копия свидетельства о государственной регистрации юридического лица (для юридических лиц) или выписка из государственных реестров о юридическом лице или индивидуальном предпринимателе, являющемся заявителем, об установлении (прекращении) публичного сервитута; </w:t>
      </w:r>
    </w:p>
    <w:p w:rsidR="00612DBA" w:rsidRDefault="00612DBA" w:rsidP="00612DBA">
      <w:pPr>
        <w:ind w:firstLine="708"/>
        <w:jc w:val="both"/>
      </w:pPr>
      <w:r w:rsidRPr="007C7A13">
        <w:t xml:space="preserve">4)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(заявителей); </w:t>
      </w:r>
    </w:p>
    <w:p w:rsidR="00612DBA" w:rsidRDefault="00612DBA" w:rsidP="00612DBA">
      <w:pPr>
        <w:ind w:firstLine="708"/>
        <w:jc w:val="both"/>
      </w:pPr>
      <w:r w:rsidRPr="007C7A13">
        <w:t>5) выписка из ЕГРП о правах на земельный участок или уведомление об отсутствии в ЕГРП запрашиваемых сведений о зарегистрированных правах на указанный земельный участок;</w:t>
      </w:r>
    </w:p>
    <w:p w:rsidR="00612DBA" w:rsidRDefault="00612DBA" w:rsidP="00612DBA">
      <w:pPr>
        <w:ind w:firstLine="708"/>
        <w:jc w:val="both"/>
      </w:pPr>
      <w:r w:rsidRPr="007C7A13">
        <w:t xml:space="preserve"> 6) кадастровый паспорт земельного участка либо кадастровая выписка о земельном участке;</w:t>
      </w:r>
    </w:p>
    <w:p w:rsidR="00612DBA" w:rsidRDefault="00612DBA" w:rsidP="00612DBA">
      <w:pPr>
        <w:ind w:firstLine="708"/>
        <w:jc w:val="both"/>
      </w:pPr>
      <w:r w:rsidRPr="007C7A13">
        <w:t xml:space="preserve"> 7) ситуационный план земельного участка с указанием части земельного участка - сферы действия планируемого публичного сервитута. Установить, что документы, указанные в пунктах 3, 5, 6 данного перечня, не могут быть затребованы у заявителя, ходатайствующего о приобретении прав на земельный участок, при этом заявитель вправе их представить вместе с заявлением о приобретении прав на земельный участок. </w:t>
      </w:r>
    </w:p>
    <w:p w:rsidR="00612DBA" w:rsidRDefault="003878F9" w:rsidP="00612DBA">
      <w:pPr>
        <w:ind w:firstLine="708"/>
        <w:jc w:val="both"/>
      </w:pPr>
      <w:r>
        <w:t>2.7</w:t>
      </w:r>
      <w:r w:rsidR="00612DBA" w:rsidRPr="007C7A13">
        <w:t>. Перечень оснований для отказа в принятии заявления к рассмотрению:</w:t>
      </w:r>
    </w:p>
    <w:p w:rsidR="00612DBA" w:rsidRDefault="00612DBA" w:rsidP="00612DBA">
      <w:pPr>
        <w:ind w:firstLine="708"/>
        <w:jc w:val="both"/>
      </w:pPr>
      <w:r w:rsidRPr="007C7A13">
        <w:t xml:space="preserve"> </w:t>
      </w:r>
      <w:r>
        <w:t xml:space="preserve">- </w:t>
      </w:r>
      <w:r w:rsidRPr="007C7A13">
        <w:t xml:space="preserve">заявление подано лицом, не уполномоченным надлежащим образом на осуществление таких действий; </w:t>
      </w:r>
    </w:p>
    <w:p w:rsidR="00612DBA" w:rsidRDefault="00612DBA" w:rsidP="00612DBA">
      <w:pPr>
        <w:ind w:firstLine="708"/>
        <w:jc w:val="both"/>
      </w:pPr>
      <w:r>
        <w:t xml:space="preserve">- </w:t>
      </w:r>
      <w:r w:rsidRPr="007C7A13">
        <w:t xml:space="preserve">представленные документы заполнены ненадлежащим образом; </w:t>
      </w:r>
    </w:p>
    <w:p w:rsidR="00612DBA" w:rsidRDefault="00612DBA" w:rsidP="00612DBA">
      <w:pPr>
        <w:ind w:firstLine="708"/>
        <w:jc w:val="both"/>
      </w:pPr>
      <w:r>
        <w:t xml:space="preserve">- </w:t>
      </w:r>
      <w:r w:rsidRPr="007C7A13">
        <w:t>несоответствие заявления и приложенных к нему документов требованиям действующего законодательства Российской Федерации;</w:t>
      </w:r>
    </w:p>
    <w:p w:rsidR="00612DBA" w:rsidRDefault="00612DBA" w:rsidP="00612DBA">
      <w:pPr>
        <w:ind w:firstLine="708"/>
        <w:jc w:val="both"/>
      </w:pPr>
      <w:r>
        <w:t>-</w:t>
      </w:r>
      <w:r w:rsidRPr="007C7A13">
        <w:t xml:space="preserve"> наличие у заявителя неполного комплекта документов, предусмотренных пунктом 2.8 Административного регламента. </w:t>
      </w:r>
    </w:p>
    <w:p w:rsidR="00C47FC8" w:rsidRDefault="003878F9" w:rsidP="00612DBA">
      <w:pPr>
        <w:ind w:firstLine="708"/>
        <w:jc w:val="both"/>
      </w:pPr>
      <w:r>
        <w:t>2.8</w:t>
      </w:r>
      <w:r w:rsidR="00612DBA" w:rsidRPr="007C7A13">
        <w:t xml:space="preserve">. Перечень оснований для отказа в предоставлении муниципальной услуги: </w:t>
      </w:r>
    </w:p>
    <w:p w:rsidR="00C47FC8" w:rsidRDefault="00C47FC8" w:rsidP="00612DBA">
      <w:pPr>
        <w:ind w:firstLine="708"/>
        <w:jc w:val="both"/>
      </w:pPr>
      <w:r>
        <w:t xml:space="preserve">- </w:t>
      </w:r>
      <w:r w:rsidR="00612DBA" w:rsidRPr="007C7A13">
        <w:t>отсутствие каких-либо сведений или наличие недостоверных сведений в документах, представляемых заявителем;</w:t>
      </w:r>
    </w:p>
    <w:p w:rsidR="00C47FC8" w:rsidRDefault="00C47FC8" w:rsidP="00612DBA">
      <w:pPr>
        <w:ind w:firstLine="708"/>
        <w:jc w:val="both"/>
      </w:pPr>
      <w:r>
        <w:t>-</w:t>
      </w:r>
      <w:r w:rsidR="00612DBA" w:rsidRPr="007C7A13">
        <w:t xml:space="preserve"> публичный сервитут не соответствует правовому режиму использования земельного участка;</w:t>
      </w:r>
    </w:p>
    <w:p w:rsidR="00C47FC8" w:rsidRDefault="00C47FC8" w:rsidP="00612DBA">
      <w:pPr>
        <w:ind w:firstLine="708"/>
        <w:jc w:val="both"/>
      </w:pPr>
      <w:r>
        <w:t>-</w:t>
      </w:r>
      <w:r w:rsidR="00612DBA" w:rsidRPr="007C7A13">
        <w:t xml:space="preserve"> цель установления публичного сервитута не предусмотрена земельным законодательством;</w:t>
      </w:r>
    </w:p>
    <w:p w:rsidR="00612DBA" w:rsidRDefault="00C47FC8" w:rsidP="00612DBA">
      <w:pPr>
        <w:ind w:firstLine="708"/>
        <w:jc w:val="both"/>
      </w:pPr>
      <w:r>
        <w:t>-</w:t>
      </w:r>
      <w:r w:rsidR="00612DBA" w:rsidRPr="007C7A13">
        <w:t xml:space="preserve"> цель, для которой требуется установление публичного сервитута, может быть достигнута путем установления частного сервитута или другим предусмотренным законодательством способом. </w:t>
      </w:r>
    </w:p>
    <w:p w:rsidR="00612DBA" w:rsidRDefault="003878F9" w:rsidP="00612DBA">
      <w:pPr>
        <w:ind w:firstLine="708"/>
        <w:jc w:val="both"/>
      </w:pPr>
      <w:r>
        <w:t>2.9</w:t>
      </w:r>
      <w:r w:rsidR="00612DBA" w:rsidRPr="007C7A13">
        <w:t xml:space="preserve">. Муниципальная услуга осуществляется без взимания платы. </w:t>
      </w:r>
    </w:p>
    <w:p w:rsidR="00157325" w:rsidRDefault="003878F9" w:rsidP="00157325">
      <w:pPr>
        <w:ind w:firstLine="708"/>
        <w:jc w:val="both"/>
      </w:pPr>
      <w:r>
        <w:t>2.10</w:t>
      </w:r>
      <w:r w:rsidR="00157325" w:rsidRPr="007C7A13">
        <w:t xml:space="preserve">. Максимальный срок ожидания в очереди при подаче обращения (заявления) о предоставлении муниципальной услуги и при получении результата предоставления муниципальной услуги - 15 минут. </w:t>
      </w:r>
    </w:p>
    <w:p w:rsidR="00D817EF" w:rsidRDefault="003878F9" w:rsidP="00157325">
      <w:pPr>
        <w:ind w:firstLine="708"/>
        <w:jc w:val="both"/>
        <w:rPr>
          <w:color w:val="auto"/>
        </w:rPr>
      </w:pPr>
      <w:r>
        <w:t>2.11</w:t>
      </w:r>
      <w:r w:rsidR="00157325" w:rsidRPr="007C7A13">
        <w:t xml:space="preserve">. </w:t>
      </w:r>
      <w:r w:rsidR="00D817EF">
        <w:rPr>
          <w:color w:val="auto"/>
        </w:rPr>
        <w:t xml:space="preserve">Срок и порядок регистрации запроса заявителя о предоставлении муниципальной услуги и услуги: </w:t>
      </w:r>
    </w:p>
    <w:p w:rsidR="00D817EF" w:rsidRDefault="00D817EF" w:rsidP="00D817EF">
      <w:pPr>
        <w:tabs>
          <w:tab w:val="num" w:pos="540"/>
          <w:tab w:val="left" w:pos="900"/>
          <w:tab w:val="num" w:pos="993"/>
        </w:tabs>
        <w:ind w:firstLine="720"/>
        <w:jc w:val="both"/>
        <w:rPr>
          <w:color w:val="auto"/>
        </w:rPr>
      </w:pPr>
      <w:r>
        <w:rPr>
          <w:color w:val="auto"/>
        </w:rP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D817EF" w:rsidRPr="00301441" w:rsidRDefault="00D817EF" w:rsidP="00301441">
      <w:pPr>
        <w:pStyle w:val="a6"/>
        <w:numPr>
          <w:ilvl w:val="1"/>
          <w:numId w:val="21"/>
        </w:numPr>
        <w:tabs>
          <w:tab w:val="left" w:pos="900"/>
          <w:tab w:val="num" w:pos="993"/>
        </w:tabs>
        <w:jc w:val="both"/>
        <w:rPr>
          <w:color w:val="auto"/>
        </w:rPr>
      </w:pPr>
      <w:r w:rsidRPr="00301441">
        <w:rPr>
          <w:color w:val="auto"/>
        </w:rPr>
        <w:lastRenderedPageBreak/>
        <w:t>Требования к помещениям, в которых предоставляется муниципальная услуга:</w:t>
      </w:r>
    </w:p>
    <w:p w:rsidR="00D817EF" w:rsidRDefault="00D817EF" w:rsidP="00301441">
      <w:pPr>
        <w:numPr>
          <w:ilvl w:val="2"/>
          <w:numId w:val="21"/>
        </w:numPr>
        <w:tabs>
          <w:tab w:val="left" w:pos="900"/>
          <w:tab w:val="num" w:pos="993"/>
          <w:tab w:val="num" w:pos="1758"/>
        </w:tabs>
        <w:ind w:left="0" w:firstLine="720"/>
        <w:jc w:val="both"/>
        <w:rPr>
          <w:color w:val="auto"/>
        </w:rPr>
      </w:pPr>
      <w:r>
        <w:rPr>
          <w:color w:val="auto"/>
        </w:rPr>
        <w:t>В администрации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D817EF" w:rsidRDefault="00D817EF" w:rsidP="00D817EF">
      <w:pPr>
        <w:numPr>
          <w:ilvl w:val="0"/>
          <w:numId w:val="18"/>
        </w:numPr>
        <w:tabs>
          <w:tab w:val="clear" w:pos="1429"/>
          <w:tab w:val="num" w:pos="540"/>
          <w:tab w:val="left" w:pos="900"/>
          <w:tab w:val="num" w:pos="993"/>
          <w:tab w:val="num" w:pos="2160"/>
        </w:tabs>
        <w:ind w:left="0" w:firstLine="720"/>
        <w:jc w:val="both"/>
        <w:rPr>
          <w:color w:val="auto"/>
        </w:rPr>
      </w:pPr>
      <w:r>
        <w:rPr>
          <w:color w:val="auto"/>
        </w:rPr>
        <w:t>соблюдение санитарно-эпидемиологических правил и нормативов, правил противопожарной безопасности;</w:t>
      </w:r>
    </w:p>
    <w:p w:rsidR="00D817EF" w:rsidRDefault="00D817EF" w:rsidP="00D817EF">
      <w:pPr>
        <w:numPr>
          <w:ilvl w:val="0"/>
          <w:numId w:val="18"/>
        </w:numPr>
        <w:tabs>
          <w:tab w:val="clear" w:pos="1429"/>
          <w:tab w:val="num" w:pos="540"/>
          <w:tab w:val="left" w:pos="900"/>
          <w:tab w:val="num" w:pos="993"/>
          <w:tab w:val="num" w:pos="2160"/>
        </w:tabs>
        <w:ind w:left="0" w:firstLine="720"/>
        <w:jc w:val="both"/>
        <w:rPr>
          <w:color w:val="auto"/>
        </w:rPr>
      </w:pPr>
      <w:r>
        <w:rPr>
          <w:color w:val="auto"/>
        </w:rPr>
        <w:t>оборудование местами общественного пользования (туалеты) и местами для хранения верхней одежды.</w:t>
      </w:r>
    </w:p>
    <w:p w:rsidR="00D817EF" w:rsidRDefault="00D817EF" w:rsidP="00301441">
      <w:pPr>
        <w:numPr>
          <w:ilvl w:val="2"/>
          <w:numId w:val="21"/>
        </w:numPr>
        <w:tabs>
          <w:tab w:val="num" w:pos="1758"/>
        </w:tabs>
        <w:ind w:left="0" w:firstLine="720"/>
        <w:jc w:val="both"/>
        <w:rPr>
          <w:color w:val="auto"/>
        </w:rPr>
      </w:pPr>
      <w:r>
        <w:rPr>
          <w:color w:val="auto"/>
        </w:rPr>
        <w:t>Требования к местам для ожидания:</w:t>
      </w:r>
    </w:p>
    <w:p w:rsidR="00D817EF" w:rsidRDefault="00D817EF" w:rsidP="00D817EF">
      <w:pPr>
        <w:numPr>
          <w:ilvl w:val="0"/>
          <w:numId w:val="18"/>
        </w:numPr>
        <w:tabs>
          <w:tab w:val="clear" w:pos="1429"/>
          <w:tab w:val="num" w:pos="540"/>
          <w:tab w:val="left" w:pos="900"/>
          <w:tab w:val="num" w:pos="993"/>
          <w:tab w:val="num" w:pos="2160"/>
        </w:tabs>
        <w:ind w:left="0" w:firstLine="720"/>
        <w:jc w:val="both"/>
        <w:rPr>
          <w:color w:val="auto"/>
        </w:rPr>
      </w:pPr>
      <w:r>
        <w:rPr>
          <w:color w:val="auto"/>
        </w:rPr>
        <w:t>места для ожидания оборудуются стульями и (или) кресельными секциями, и (или) скамьями;</w:t>
      </w:r>
    </w:p>
    <w:p w:rsidR="00D817EF" w:rsidRDefault="00D817EF" w:rsidP="00D817EF">
      <w:pPr>
        <w:numPr>
          <w:ilvl w:val="0"/>
          <w:numId w:val="18"/>
        </w:numPr>
        <w:tabs>
          <w:tab w:val="clear" w:pos="1429"/>
          <w:tab w:val="num" w:pos="540"/>
          <w:tab w:val="left" w:pos="900"/>
          <w:tab w:val="num" w:pos="993"/>
          <w:tab w:val="num" w:pos="2160"/>
        </w:tabs>
        <w:ind w:left="0" w:firstLine="720"/>
        <w:jc w:val="both"/>
        <w:rPr>
          <w:color w:val="auto"/>
        </w:rPr>
      </w:pPr>
      <w:r>
        <w:rPr>
          <w:color w:val="auto"/>
        </w:rPr>
        <w:t>места для ожидания находятся в холле (зале) или ином специально приспособленном помещении;</w:t>
      </w:r>
    </w:p>
    <w:p w:rsidR="00D817EF" w:rsidRDefault="00D817EF" w:rsidP="00D817EF">
      <w:pPr>
        <w:numPr>
          <w:ilvl w:val="0"/>
          <w:numId w:val="18"/>
        </w:numPr>
        <w:tabs>
          <w:tab w:val="clear" w:pos="1429"/>
          <w:tab w:val="num" w:pos="540"/>
          <w:tab w:val="left" w:pos="900"/>
          <w:tab w:val="num" w:pos="993"/>
          <w:tab w:val="num" w:pos="2160"/>
        </w:tabs>
        <w:ind w:left="0" w:firstLine="720"/>
        <w:jc w:val="both"/>
        <w:rPr>
          <w:color w:val="auto"/>
        </w:rPr>
      </w:pPr>
      <w:r>
        <w:rPr>
          <w:color w:val="auto"/>
        </w:rPr>
        <w:t>в местах для ожидания предусматриваются места для получения информации о муниципальной услуге.</w:t>
      </w:r>
    </w:p>
    <w:p w:rsidR="00D817EF" w:rsidRDefault="00D817EF" w:rsidP="00301441">
      <w:pPr>
        <w:numPr>
          <w:ilvl w:val="2"/>
          <w:numId w:val="21"/>
        </w:numPr>
        <w:tabs>
          <w:tab w:val="left" w:pos="900"/>
          <w:tab w:val="num" w:pos="993"/>
          <w:tab w:val="num" w:pos="1758"/>
        </w:tabs>
        <w:ind w:left="0" w:firstLine="720"/>
        <w:jc w:val="both"/>
        <w:rPr>
          <w:color w:val="auto"/>
        </w:rPr>
      </w:pPr>
      <w:r>
        <w:rPr>
          <w:color w:val="auto"/>
        </w:rPr>
        <w:t>Требования к местам для получения информации о муниципальной услуге:</w:t>
      </w:r>
    </w:p>
    <w:p w:rsidR="00D817EF" w:rsidRDefault="00D817EF" w:rsidP="00D817EF">
      <w:pPr>
        <w:numPr>
          <w:ilvl w:val="0"/>
          <w:numId w:val="18"/>
        </w:numPr>
        <w:tabs>
          <w:tab w:val="clear" w:pos="1429"/>
          <w:tab w:val="num" w:pos="540"/>
          <w:tab w:val="left" w:pos="900"/>
          <w:tab w:val="num" w:pos="993"/>
          <w:tab w:val="num" w:pos="2160"/>
        </w:tabs>
        <w:ind w:left="0" w:firstLine="720"/>
        <w:jc w:val="both"/>
        <w:rPr>
          <w:color w:val="auto"/>
        </w:rPr>
      </w:pPr>
      <w:r>
        <w:rPr>
          <w:color w:val="auto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D817EF" w:rsidRDefault="00D817EF" w:rsidP="00D817EF">
      <w:pPr>
        <w:numPr>
          <w:ilvl w:val="0"/>
          <w:numId w:val="18"/>
        </w:numPr>
        <w:tabs>
          <w:tab w:val="clear" w:pos="1429"/>
          <w:tab w:val="num" w:pos="540"/>
          <w:tab w:val="left" w:pos="900"/>
          <w:tab w:val="num" w:pos="993"/>
          <w:tab w:val="num" w:pos="2160"/>
        </w:tabs>
        <w:ind w:left="0" w:firstLine="720"/>
        <w:jc w:val="both"/>
        <w:rPr>
          <w:color w:val="auto"/>
        </w:rPr>
      </w:pPr>
      <w:r>
        <w:rPr>
          <w:color w:val="auto"/>
        </w:rPr>
        <w:t xml:space="preserve"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:rsidR="00D817EF" w:rsidRDefault="00D817EF" w:rsidP="00D817EF">
      <w:pPr>
        <w:numPr>
          <w:ilvl w:val="0"/>
          <w:numId w:val="18"/>
        </w:numPr>
        <w:tabs>
          <w:tab w:val="clear" w:pos="1429"/>
          <w:tab w:val="num" w:pos="540"/>
          <w:tab w:val="left" w:pos="900"/>
          <w:tab w:val="num" w:pos="993"/>
          <w:tab w:val="num" w:pos="2160"/>
        </w:tabs>
        <w:ind w:left="0" w:firstLine="720"/>
        <w:jc w:val="both"/>
        <w:rPr>
          <w:color w:val="auto"/>
        </w:rPr>
      </w:pPr>
      <w:r>
        <w:rPr>
          <w:color w:val="auto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D817EF" w:rsidRDefault="00D817EF" w:rsidP="00301441">
      <w:pPr>
        <w:numPr>
          <w:ilvl w:val="2"/>
          <w:numId w:val="21"/>
        </w:numPr>
        <w:tabs>
          <w:tab w:val="left" w:pos="900"/>
          <w:tab w:val="num" w:pos="993"/>
          <w:tab w:val="num" w:pos="1758"/>
        </w:tabs>
        <w:ind w:left="0" w:firstLine="720"/>
        <w:jc w:val="both"/>
        <w:rPr>
          <w:color w:val="auto"/>
        </w:rPr>
      </w:pPr>
      <w:r>
        <w:rPr>
          <w:color w:val="auto"/>
        </w:rPr>
        <w:t>Требования к местам приема заявителей:</w:t>
      </w:r>
    </w:p>
    <w:p w:rsidR="00D817EF" w:rsidRDefault="00D817EF" w:rsidP="00D817EF">
      <w:pPr>
        <w:numPr>
          <w:ilvl w:val="0"/>
          <w:numId w:val="18"/>
        </w:numPr>
        <w:tabs>
          <w:tab w:val="clear" w:pos="1429"/>
          <w:tab w:val="num" w:pos="540"/>
          <w:tab w:val="left" w:pos="900"/>
          <w:tab w:val="num" w:pos="993"/>
          <w:tab w:val="num" w:pos="2160"/>
        </w:tabs>
        <w:ind w:left="0" w:firstLine="720"/>
        <w:jc w:val="both"/>
        <w:rPr>
          <w:color w:val="auto"/>
        </w:rPr>
      </w:pPr>
      <w:r>
        <w:rPr>
          <w:color w:val="auto"/>
        </w:rPr>
        <w:t>Прием заявителей, заполнение заявлений о предоставлении муниципальной услуги осуществляется в служебном кабинете, который оборудуется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D817EF" w:rsidRDefault="00D817EF" w:rsidP="00D817EF">
      <w:pPr>
        <w:numPr>
          <w:ilvl w:val="0"/>
          <w:numId w:val="18"/>
        </w:numPr>
        <w:tabs>
          <w:tab w:val="clear" w:pos="1429"/>
          <w:tab w:val="num" w:pos="540"/>
          <w:tab w:val="left" w:pos="900"/>
          <w:tab w:val="num" w:pos="993"/>
          <w:tab w:val="num" w:pos="2160"/>
        </w:tabs>
        <w:ind w:left="0" w:firstLine="720"/>
        <w:jc w:val="both"/>
        <w:rPr>
          <w:color w:val="auto"/>
        </w:rPr>
      </w:pPr>
      <w:r>
        <w:rPr>
          <w:color w:val="auto"/>
        </w:rP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D817EF" w:rsidRDefault="00D817EF" w:rsidP="00D817EF">
      <w:pPr>
        <w:numPr>
          <w:ilvl w:val="0"/>
          <w:numId w:val="18"/>
        </w:numPr>
        <w:tabs>
          <w:tab w:val="clear" w:pos="1429"/>
          <w:tab w:val="num" w:pos="540"/>
          <w:tab w:val="left" w:pos="900"/>
          <w:tab w:val="num" w:pos="993"/>
          <w:tab w:val="num" w:pos="2160"/>
        </w:tabs>
        <w:ind w:left="0" w:firstLine="720"/>
        <w:jc w:val="both"/>
        <w:rPr>
          <w:color w:val="auto"/>
        </w:rPr>
      </w:pPr>
      <w:r>
        <w:rPr>
          <w:color w:val="auto"/>
        </w:rPr>
        <w:t>Рабочее место специалиста оборудовано персональным компьютером и печатающим устройством;</w:t>
      </w:r>
    </w:p>
    <w:p w:rsidR="00D817EF" w:rsidRDefault="00D817EF" w:rsidP="00D817EF">
      <w:pPr>
        <w:numPr>
          <w:ilvl w:val="0"/>
          <w:numId w:val="18"/>
        </w:numPr>
        <w:tabs>
          <w:tab w:val="clear" w:pos="1429"/>
          <w:tab w:val="num" w:pos="540"/>
          <w:tab w:val="left" w:pos="900"/>
          <w:tab w:val="num" w:pos="993"/>
          <w:tab w:val="num" w:pos="2160"/>
        </w:tabs>
        <w:ind w:left="0" w:firstLine="720"/>
        <w:jc w:val="both"/>
        <w:rPr>
          <w:color w:val="auto"/>
        </w:rPr>
      </w:pPr>
      <w:r>
        <w:rPr>
          <w:color w:val="auto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D817EF" w:rsidRDefault="00D817EF" w:rsidP="00D817EF">
      <w:pPr>
        <w:numPr>
          <w:ilvl w:val="0"/>
          <w:numId w:val="18"/>
        </w:numPr>
        <w:tabs>
          <w:tab w:val="clear" w:pos="1429"/>
          <w:tab w:val="num" w:pos="540"/>
          <w:tab w:val="left" w:pos="900"/>
          <w:tab w:val="num" w:pos="993"/>
          <w:tab w:val="num" w:pos="2160"/>
        </w:tabs>
        <w:ind w:left="0" w:firstLine="720"/>
        <w:jc w:val="both"/>
        <w:rPr>
          <w:color w:val="auto"/>
        </w:rPr>
      </w:pPr>
      <w:r>
        <w:rPr>
          <w:color w:val="auto"/>
        </w:rPr>
        <w:t>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D817EF" w:rsidRDefault="00D817EF" w:rsidP="00301441">
      <w:pPr>
        <w:numPr>
          <w:ilvl w:val="1"/>
          <w:numId w:val="21"/>
        </w:numPr>
        <w:tabs>
          <w:tab w:val="left" w:pos="900"/>
          <w:tab w:val="num" w:pos="993"/>
        </w:tabs>
        <w:ind w:left="0" w:firstLine="720"/>
        <w:jc w:val="both"/>
        <w:rPr>
          <w:color w:val="auto"/>
        </w:rPr>
      </w:pPr>
      <w:r>
        <w:rPr>
          <w:color w:val="auto"/>
        </w:rPr>
        <w:t>Показатели качества и доступности предоставления муниципальной услуги:</w:t>
      </w:r>
    </w:p>
    <w:p w:rsidR="00D817EF" w:rsidRDefault="00D817EF" w:rsidP="00301441">
      <w:pPr>
        <w:numPr>
          <w:ilvl w:val="2"/>
          <w:numId w:val="21"/>
        </w:numPr>
        <w:tabs>
          <w:tab w:val="left" w:pos="900"/>
          <w:tab w:val="num" w:pos="993"/>
          <w:tab w:val="num" w:pos="1758"/>
        </w:tabs>
        <w:ind w:left="0" w:firstLine="720"/>
        <w:jc w:val="both"/>
        <w:rPr>
          <w:color w:val="auto"/>
        </w:rPr>
      </w:pPr>
      <w:r>
        <w:rPr>
          <w:color w:val="auto"/>
        </w:rPr>
        <w:t>Показатели качества муниципальной услуги:</w:t>
      </w:r>
    </w:p>
    <w:p w:rsidR="00D817EF" w:rsidRDefault="00D817EF" w:rsidP="00D817EF">
      <w:pPr>
        <w:numPr>
          <w:ilvl w:val="0"/>
          <w:numId w:val="18"/>
        </w:numPr>
        <w:tabs>
          <w:tab w:val="clear" w:pos="1429"/>
          <w:tab w:val="num" w:pos="540"/>
          <w:tab w:val="left" w:pos="900"/>
          <w:tab w:val="num" w:pos="993"/>
          <w:tab w:val="num" w:pos="2160"/>
        </w:tabs>
        <w:ind w:left="0" w:firstLine="720"/>
        <w:jc w:val="both"/>
        <w:rPr>
          <w:color w:val="auto"/>
        </w:rPr>
      </w:pPr>
      <w:r>
        <w:rPr>
          <w:color w:val="auto"/>
        </w:rPr>
        <w:lastRenderedPageBreak/>
        <w:t>выполнение должностными лицами, сотрудниками администрации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D817EF" w:rsidRDefault="00D817EF" w:rsidP="00D817EF">
      <w:pPr>
        <w:numPr>
          <w:ilvl w:val="0"/>
          <w:numId w:val="18"/>
        </w:numPr>
        <w:tabs>
          <w:tab w:val="left" w:pos="900"/>
          <w:tab w:val="num" w:pos="993"/>
        </w:tabs>
        <w:ind w:left="0" w:firstLine="720"/>
        <w:jc w:val="both"/>
        <w:rPr>
          <w:color w:val="auto"/>
        </w:rPr>
      </w:pPr>
      <w:r>
        <w:rPr>
          <w:color w:val="auto"/>
        </w:rPr>
        <w:t>отсутствие обоснованных жалоб на действия (бездействие) должностных лиц, сотрудников администрации при предоставлении муниципальной услуги.</w:t>
      </w:r>
    </w:p>
    <w:p w:rsidR="00D817EF" w:rsidRDefault="00D817EF" w:rsidP="00301441">
      <w:pPr>
        <w:numPr>
          <w:ilvl w:val="2"/>
          <w:numId w:val="21"/>
        </w:numPr>
        <w:tabs>
          <w:tab w:val="left" w:pos="900"/>
          <w:tab w:val="num" w:pos="993"/>
          <w:tab w:val="num" w:pos="1758"/>
        </w:tabs>
        <w:ind w:left="0" w:firstLine="720"/>
        <w:jc w:val="both"/>
        <w:rPr>
          <w:color w:val="auto"/>
        </w:rPr>
      </w:pPr>
      <w:r>
        <w:rPr>
          <w:color w:val="auto"/>
        </w:rPr>
        <w:t>Показатели доступности предоставления муниципальной услуги:</w:t>
      </w:r>
    </w:p>
    <w:p w:rsidR="00D817EF" w:rsidRDefault="00D817EF" w:rsidP="00D817EF">
      <w:pPr>
        <w:numPr>
          <w:ilvl w:val="0"/>
          <w:numId w:val="18"/>
        </w:numPr>
        <w:tabs>
          <w:tab w:val="clear" w:pos="1429"/>
          <w:tab w:val="num" w:pos="540"/>
          <w:tab w:val="left" w:pos="900"/>
          <w:tab w:val="num" w:pos="993"/>
          <w:tab w:val="num" w:pos="2160"/>
        </w:tabs>
        <w:ind w:left="0" w:firstLine="720"/>
        <w:jc w:val="both"/>
        <w:rPr>
          <w:color w:val="auto"/>
        </w:rPr>
      </w:pPr>
      <w:r>
        <w:rPr>
          <w:color w:val="auto"/>
        </w:rPr>
        <w:t>открытость и доступность информации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администрации, Едином портале государственных и муниципальных услуг;</w:t>
      </w:r>
    </w:p>
    <w:p w:rsidR="00D817EF" w:rsidRDefault="00D817EF" w:rsidP="00D817EF">
      <w:pPr>
        <w:numPr>
          <w:ilvl w:val="0"/>
          <w:numId w:val="18"/>
        </w:numPr>
        <w:tabs>
          <w:tab w:val="clear" w:pos="1429"/>
          <w:tab w:val="num" w:pos="540"/>
          <w:tab w:val="left" w:pos="900"/>
          <w:tab w:val="num" w:pos="993"/>
          <w:tab w:val="num" w:pos="2160"/>
        </w:tabs>
        <w:ind w:left="0" w:firstLine="720"/>
        <w:jc w:val="both"/>
        <w:rPr>
          <w:color w:val="auto"/>
        </w:rPr>
      </w:pPr>
      <w:r>
        <w:rPr>
          <w:color w:val="auto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D817EF" w:rsidRDefault="00D817EF" w:rsidP="00D817EF">
      <w:pPr>
        <w:numPr>
          <w:ilvl w:val="0"/>
          <w:numId w:val="18"/>
        </w:numPr>
        <w:tabs>
          <w:tab w:val="clear" w:pos="1429"/>
          <w:tab w:val="num" w:pos="540"/>
          <w:tab w:val="left" w:pos="900"/>
          <w:tab w:val="num" w:pos="993"/>
          <w:tab w:val="num" w:pos="2160"/>
        </w:tabs>
        <w:ind w:left="0" w:firstLine="720"/>
        <w:jc w:val="both"/>
        <w:rPr>
          <w:color w:val="auto"/>
        </w:rPr>
      </w:pPr>
      <w:r>
        <w:rPr>
          <w:color w:val="auto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D817EF" w:rsidRDefault="00D817EF" w:rsidP="00D817EF">
      <w:pPr>
        <w:numPr>
          <w:ilvl w:val="0"/>
          <w:numId w:val="18"/>
        </w:numPr>
        <w:tabs>
          <w:tab w:val="clear" w:pos="1429"/>
          <w:tab w:val="num" w:pos="540"/>
          <w:tab w:val="left" w:pos="900"/>
          <w:tab w:val="num" w:pos="993"/>
          <w:tab w:val="num" w:pos="2160"/>
        </w:tabs>
        <w:ind w:left="0" w:firstLine="720"/>
        <w:jc w:val="both"/>
        <w:rPr>
          <w:color w:val="auto"/>
        </w:rPr>
      </w:pPr>
      <w:r>
        <w:rPr>
          <w:color w:val="auto"/>
        </w:rPr>
        <w:t>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услуг.</w:t>
      </w:r>
    </w:p>
    <w:p w:rsidR="00DD5101" w:rsidRDefault="00DD5101" w:rsidP="00DD5101">
      <w:pPr>
        <w:tabs>
          <w:tab w:val="left" w:pos="900"/>
          <w:tab w:val="num" w:pos="1429"/>
          <w:tab w:val="num" w:pos="2160"/>
        </w:tabs>
        <w:jc w:val="both"/>
        <w:rPr>
          <w:color w:val="auto"/>
        </w:rPr>
      </w:pPr>
    </w:p>
    <w:p w:rsidR="00D817EF" w:rsidRDefault="00D817EF" w:rsidP="00D817EF">
      <w:pPr>
        <w:rPr>
          <w:color w:val="auto"/>
        </w:rPr>
      </w:pPr>
    </w:p>
    <w:p w:rsidR="00DD5101" w:rsidRPr="00DD5101" w:rsidRDefault="00DD5101" w:rsidP="00DD5101">
      <w:pPr>
        <w:ind w:firstLine="708"/>
        <w:jc w:val="center"/>
        <w:rPr>
          <w:b/>
        </w:rPr>
      </w:pPr>
      <w:r w:rsidRPr="00DD5101">
        <w:rPr>
          <w:b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DD5101" w:rsidRDefault="00DD5101" w:rsidP="00DD5101">
      <w:pPr>
        <w:ind w:firstLine="708"/>
        <w:jc w:val="both"/>
      </w:pPr>
    </w:p>
    <w:p w:rsidR="007F174E" w:rsidRDefault="00DD5101" w:rsidP="00DD5101">
      <w:pPr>
        <w:ind w:firstLine="708"/>
        <w:jc w:val="both"/>
      </w:pPr>
      <w:r w:rsidRPr="007C7A13">
        <w:t xml:space="preserve"> 3.1. Предоставление муниципальной услуги включает в себя следующие административные процедуры: </w:t>
      </w:r>
    </w:p>
    <w:p w:rsidR="007F174E" w:rsidRDefault="007F174E" w:rsidP="00DD5101">
      <w:pPr>
        <w:ind w:firstLine="708"/>
        <w:jc w:val="both"/>
      </w:pPr>
      <w:r>
        <w:t xml:space="preserve">- </w:t>
      </w:r>
      <w:r w:rsidR="00DD5101" w:rsidRPr="007C7A13">
        <w:t xml:space="preserve">прием заявления и документов, регистрацию заявления; </w:t>
      </w:r>
    </w:p>
    <w:p w:rsidR="007F174E" w:rsidRDefault="007F174E" w:rsidP="00DD5101">
      <w:pPr>
        <w:ind w:firstLine="708"/>
        <w:jc w:val="both"/>
      </w:pPr>
      <w:r>
        <w:t xml:space="preserve">- </w:t>
      </w:r>
      <w:r w:rsidR="00DD5101" w:rsidRPr="007C7A13">
        <w:t xml:space="preserve">рассмотрение заявления и экспертизу документов, при наличии оснований для отказа в предоставлении муниципальной услуги подготавливается письменный ответ; </w:t>
      </w:r>
    </w:p>
    <w:p w:rsidR="007F174E" w:rsidRDefault="007F174E" w:rsidP="00DD5101">
      <w:pPr>
        <w:ind w:firstLine="708"/>
        <w:jc w:val="both"/>
      </w:pPr>
      <w:r>
        <w:t xml:space="preserve">- </w:t>
      </w:r>
      <w:r w:rsidR="00DD5101" w:rsidRPr="007C7A13">
        <w:t>подготовку проекта постановления Администрации об установлении в отношении земельного участка публичного сервитута;</w:t>
      </w:r>
    </w:p>
    <w:p w:rsidR="007F174E" w:rsidRDefault="007F174E" w:rsidP="00DD5101">
      <w:pPr>
        <w:ind w:firstLine="708"/>
        <w:jc w:val="both"/>
      </w:pPr>
      <w:r>
        <w:t>-</w:t>
      </w:r>
      <w:r w:rsidR="00DD5101" w:rsidRPr="007C7A13">
        <w:t xml:space="preserve"> проведение общественных слушаний по проекту постановления Администрации об установлении публичного сервитута;</w:t>
      </w:r>
    </w:p>
    <w:p w:rsidR="007F174E" w:rsidRDefault="007F174E" w:rsidP="00DD5101">
      <w:pPr>
        <w:ind w:firstLine="708"/>
        <w:jc w:val="both"/>
      </w:pPr>
      <w:r>
        <w:t>-</w:t>
      </w:r>
      <w:r w:rsidR="00DD5101" w:rsidRPr="007C7A13">
        <w:t xml:space="preserve"> согласование проекта постановления Администрации об установлении публичного сервитута</w:t>
      </w:r>
    </w:p>
    <w:p w:rsidR="007F174E" w:rsidRDefault="007F174E" w:rsidP="00DD5101">
      <w:pPr>
        <w:ind w:firstLine="708"/>
        <w:jc w:val="both"/>
      </w:pPr>
      <w:r>
        <w:t>-</w:t>
      </w:r>
      <w:r w:rsidR="00DD5101" w:rsidRPr="007C7A13">
        <w:t xml:space="preserve"> опубликование постановления об установлении публичного сервитута в средствах массовой информации;</w:t>
      </w:r>
    </w:p>
    <w:p w:rsidR="007F174E" w:rsidRDefault="007F174E" w:rsidP="00B06E84">
      <w:pPr>
        <w:ind w:firstLine="708"/>
        <w:jc w:val="both"/>
      </w:pPr>
      <w:r>
        <w:t>-</w:t>
      </w:r>
      <w:r w:rsidR="00DD5101" w:rsidRPr="007C7A13">
        <w:t xml:space="preserve"> обеспечение государственной регистрации публичного сервитута в Едином государственном реестре прав на недвижимое имущество и сделок с ним.</w:t>
      </w:r>
    </w:p>
    <w:p w:rsidR="00DD5101" w:rsidRDefault="00DD5101" w:rsidP="00DD5101">
      <w:pPr>
        <w:ind w:firstLine="708"/>
        <w:jc w:val="both"/>
      </w:pPr>
      <w:r w:rsidRPr="007C7A13">
        <w:t xml:space="preserve"> </w:t>
      </w:r>
      <w:r>
        <w:t xml:space="preserve">  </w:t>
      </w:r>
      <w:r w:rsidRPr="007C7A13">
        <w:t xml:space="preserve">3.2. </w:t>
      </w:r>
      <w:r w:rsidR="00B06E84">
        <w:t xml:space="preserve"> </w:t>
      </w:r>
      <w:r w:rsidRPr="007C7A13">
        <w:t xml:space="preserve">Прием заявления и документов, направление заявления для регистрации. </w:t>
      </w:r>
    </w:p>
    <w:p w:rsidR="00DD5101" w:rsidRDefault="00DD5101" w:rsidP="00DD5101">
      <w:pPr>
        <w:ind w:firstLine="708"/>
        <w:jc w:val="both"/>
      </w:pPr>
      <w:r w:rsidRPr="007C7A13">
        <w:t xml:space="preserve">3.2.1. Основанием для начала предоставления муниципальной услуги является заявление с комплектом документов, необходимых для предоставления муниципальной услуги в соответствии с пунктом </w:t>
      </w:r>
      <w:r w:rsidRPr="00301441">
        <w:rPr>
          <w:color w:val="auto"/>
        </w:rPr>
        <w:t>2.</w:t>
      </w:r>
      <w:r w:rsidR="00301441" w:rsidRPr="00301441">
        <w:rPr>
          <w:color w:val="auto"/>
        </w:rPr>
        <w:t>6.</w:t>
      </w:r>
      <w:r w:rsidRPr="007C7A13">
        <w:t xml:space="preserve"> Административного регламента. Заявление и документы могут быть доставлены заявителем лично, через </w:t>
      </w:r>
      <w:r w:rsidRPr="007C7A13">
        <w:lastRenderedPageBreak/>
        <w:t xml:space="preserve">Интернет-приемную официального сайта Администрации, по почте, факсом, средствами специальной связи. </w:t>
      </w:r>
    </w:p>
    <w:p w:rsidR="00DD5101" w:rsidRDefault="00DD5101" w:rsidP="00DD5101">
      <w:pPr>
        <w:ind w:firstLine="708"/>
        <w:jc w:val="both"/>
      </w:pPr>
      <w:r w:rsidRPr="007C7A13">
        <w:t xml:space="preserve">3.2.2. Заявитель в целях получения услуги может представлять заявление и документы в электронном виде с использованием Единого портала услуг. </w:t>
      </w:r>
    </w:p>
    <w:p w:rsidR="00DD5101" w:rsidRDefault="00FB4803" w:rsidP="00DD5101">
      <w:pPr>
        <w:ind w:firstLine="708"/>
        <w:jc w:val="both"/>
      </w:pPr>
      <w:r>
        <w:t>3.2.3. Специалист администрации</w:t>
      </w:r>
      <w:r w:rsidR="00DD5101" w:rsidRPr="007C7A13">
        <w:t xml:space="preserve">, ответственный за прием заявителей: </w:t>
      </w:r>
    </w:p>
    <w:p w:rsidR="00DD5101" w:rsidRDefault="00DD5101" w:rsidP="00DD5101">
      <w:pPr>
        <w:ind w:firstLine="708"/>
        <w:jc w:val="both"/>
      </w:pPr>
      <w:r w:rsidRPr="007C7A13">
        <w:t>1) проверяет правильность заполнения заявления и комплектность представленных документов: при отсутствии до</w:t>
      </w:r>
      <w:r w:rsidR="00301441">
        <w:t>кументов, указанных в пункте 2.6</w:t>
      </w:r>
      <w:r w:rsidRPr="007C7A13">
        <w:t xml:space="preserve">, и (или) при установлении фактов, указанных в пункте </w:t>
      </w:r>
      <w:r w:rsidRPr="00301441">
        <w:rPr>
          <w:color w:val="000000" w:themeColor="text1"/>
        </w:rPr>
        <w:t>2.</w:t>
      </w:r>
      <w:r w:rsidR="00301441" w:rsidRPr="00301441">
        <w:rPr>
          <w:color w:val="000000" w:themeColor="text1"/>
        </w:rPr>
        <w:t>7.</w:t>
      </w:r>
      <w:r w:rsidRPr="007C7A13">
        <w:t xml:space="preserve"> Административного регламента, 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документах, предлагает принять меры по их устранению; при желании заявителя устранить препятствия, прервав подачу заявления и документов, формирует перечень выявленных препятствий, передает его заявителю; при желании заявителя устранить препятствия позднее (после подачи заявления и документов), путем представления дополнительных или исправленных документов, специалист обращает его внимание на наличие препятствий для предоставления муниципальной услуги и предлагает заявителю письменно подтвердить факт уведомления в заявлении и представить необходимые документы не позднее 10 дней с момента подачи заявления; </w:t>
      </w:r>
    </w:p>
    <w:p w:rsidR="00DD5101" w:rsidRDefault="00DD5101" w:rsidP="00DD5101">
      <w:pPr>
        <w:ind w:firstLine="708"/>
        <w:jc w:val="both"/>
      </w:pPr>
      <w:r w:rsidRPr="007C7A13">
        <w:t>2) ставит отметку о принятии заявления на втором экземпляре заявления либо на копии заявления;</w:t>
      </w:r>
    </w:p>
    <w:p w:rsidR="00DD5101" w:rsidRDefault="00DD5101" w:rsidP="00DD5101">
      <w:pPr>
        <w:ind w:firstLine="708"/>
        <w:jc w:val="both"/>
      </w:pPr>
      <w:r w:rsidRPr="007C7A13">
        <w:t xml:space="preserve"> 3) обеспечивает направление заявления, представленного заявителем, для регистрации. </w:t>
      </w:r>
    </w:p>
    <w:p w:rsidR="00921059" w:rsidRDefault="00DD5101" w:rsidP="00921059">
      <w:pPr>
        <w:pStyle w:val="ConsPlusNormal"/>
        <w:tabs>
          <w:tab w:val="left" w:pos="540"/>
          <w:tab w:val="num" w:pos="1080"/>
          <w:tab w:val="num" w:pos="1440"/>
          <w:tab w:val="left" w:pos="16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C7A13">
        <w:rPr>
          <w:rFonts w:ascii="Times New Roman" w:hAnsi="Times New Roman" w:cs="Times New Roman"/>
          <w:sz w:val="28"/>
          <w:szCs w:val="28"/>
        </w:rPr>
        <w:t>3.3. Регистрация заявления.</w:t>
      </w:r>
    </w:p>
    <w:p w:rsidR="00921059" w:rsidRDefault="00921059" w:rsidP="00921059">
      <w:pPr>
        <w:pStyle w:val="ConsPlusNormal"/>
        <w:tabs>
          <w:tab w:val="left" w:pos="540"/>
          <w:tab w:val="num" w:pos="1080"/>
          <w:tab w:val="num" w:pos="1440"/>
          <w:tab w:val="left" w:pos="16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1059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 администрации, ответственный за предоставление муниципальной услуги, осуществляет регистрацию заявления в соответствующем журнале, ставит отметку в заявлении о его принятии и направляет зарегистрированное заявление установленным порядком, на визирование Главе рабочего поселка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Ч</w:t>
      </w:r>
      <w:proofErr w:type="gramEnd"/>
      <w:r>
        <w:rPr>
          <w:rFonts w:ascii="Times New Roman" w:hAnsi="Times New Roman" w:cs="Times New Roman"/>
          <w:sz w:val="28"/>
          <w:szCs w:val="28"/>
        </w:rPr>
        <w:t>ик.</w:t>
      </w:r>
    </w:p>
    <w:p w:rsidR="00DD5101" w:rsidRPr="00921059" w:rsidRDefault="00921059" w:rsidP="00921059">
      <w:pPr>
        <w:tabs>
          <w:tab w:val="num" w:pos="1080"/>
        </w:tabs>
        <w:ind w:firstLine="720"/>
        <w:jc w:val="both"/>
        <w:rPr>
          <w:color w:val="auto"/>
        </w:rPr>
      </w:pPr>
      <w:r>
        <w:rPr>
          <w:color w:val="auto"/>
        </w:rPr>
        <w:t>Срок совершения действия составляет 3 дня с момента представления заявителем документов.</w:t>
      </w:r>
      <w:r w:rsidR="00DD5101" w:rsidRPr="007C7A13">
        <w:t xml:space="preserve"> </w:t>
      </w:r>
    </w:p>
    <w:p w:rsidR="00DD5101" w:rsidRDefault="00DD5101" w:rsidP="00DD5101">
      <w:pPr>
        <w:ind w:firstLine="708"/>
        <w:jc w:val="both"/>
      </w:pPr>
      <w:r w:rsidRPr="007C7A13">
        <w:t>3.4. Рассмотрение заявления о предоставлении муниципальной услуги.</w:t>
      </w:r>
    </w:p>
    <w:p w:rsidR="00DD5101" w:rsidRDefault="00921059" w:rsidP="00DD5101">
      <w:pPr>
        <w:ind w:firstLine="708"/>
        <w:jc w:val="both"/>
      </w:pPr>
      <w:r>
        <w:t xml:space="preserve"> 3.4.1. Специалист администрации</w:t>
      </w:r>
      <w:r w:rsidR="00DD5101" w:rsidRPr="007C7A13">
        <w:t xml:space="preserve">, ответственный за предоставление муниципальной услуги, проводит проверку представленных документов на соответствие их требованиям, установленным действующим законодательством и административным регламентом. </w:t>
      </w:r>
    </w:p>
    <w:p w:rsidR="00DD5101" w:rsidRDefault="00DD5101" w:rsidP="00DD5101">
      <w:pPr>
        <w:ind w:firstLine="708"/>
        <w:jc w:val="both"/>
      </w:pPr>
      <w:r w:rsidRPr="007C7A13">
        <w:t xml:space="preserve">3.4.2. </w:t>
      </w:r>
      <w:proofErr w:type="gramStart"/>
      <w:r w:rsidRPr="007C7A13">
        <w:t xml:space="preserve">При соответствии документов установленным требованиям </w:t>
      </w:r>
      <w:r w:rsidR="003878F9">
        <w:t>администрации</w:t>
      </w:r>
      <w:r w:rsidRPr="007C7A13">
        <w:t>: осуществляет сбор необходимых сведений, материалов и документов, в том числе сведений и предложений о целях, сроках установления публичного сервитута, о границах территории, на которую устанавливается публичный сервитут (сфере его действия), о правах лиц на использование земельного участка на праве публичного сервитута (его содержании); подготавливает заключение о возможности либо невозможности установления публичного сервитута;</w:t>
      </w:r>
      <w:proofErr w:type="gramEnd"/>
      <w:r w:rsidRPr="007C7A13">
        <w:t xml:space="preserve"> в случае если публичный сервитут устанавливается в отношении части земельного участка, подготавливает схему такой части земельного участка с указанием сведений о площади и границах (координатах характерных точек границы) части участка.</w:t>
      </w:r>
    </w:p>
    <w:p w:rsidR="00DD5101" w:rsidRDefault="00DD5101" w:rsidP="00DD5101">
      <w:pPr>
        <w:ind w:firstLine="708"/>
        <w:jc w:val="both"/>
      </w:pPr>
      <w:r w:rsidRPr="00631F2A">
        <w:rPr>
          <w:color w:val="000000" w:themeColor="text1"/>
        </w:rPr>
        <w:lastRenderedPageBreak/>
        <w:t xml:space="preserve"> 3.4.3. При</w:t>
      </w:r>
      <w:r w:rsidRPr="007C7A13">
        <w:t xml:space="preserve"> установлени</w:t>
      </w:r>
      <w:r w:rsidR="00631F2A">
        <w:t>и фактов, указанных в пункте 2.7.</w:t>
      </w:r>
      <w:r w:rsidRPr="007C7A13">
        <w:t xml:space="preserve"> </w:t>
      </w:r>
      <w:proofErr w:type="gramStart"/>
      <w:r w:rsidRPr="007C7A13">
        <w:t>Административного регламента, специалист, являющийся ответственным за предоставление муниципальной услуги, готовит письменный ответ заявителю о наличии препятствий для рассмотрения вопроса о предоставлении муниципальной услуги, в котором указывает содержание выявленных недостатков в представленных документах, а также меры по их устранению.</w:t>
      </w:r>
      <w:proofErr w:type="gramEnd"/>
    </w:p>
    <w:p w:rsidR="00DD5101" w:rsidRDefault="00DD5101" w:rsidP="00DD5101">
      <w:pPr>
        <w:ind w:firstLine="708"/>
        <w:jc w:val="both"/>
      </w:pPr>
      <w:r w:rsidRPr="007C7A13">
        <w:t xml:space="preserve"> 3.4.4. При установлении</w:t>
      </w:r>
      <w:r w:rsidR="004C2E9B">
        <w:t xml:space="preserve"> фактов, указанных в пункте 2.8</w:t>
      </w:r>
      <w:r w:rsidRPr="007C7A13">
        <w:t xml:space="preserve"> Административного регламента, специалист, являющийся ответственным за предоставление муниципальной услуги, готовит мотивированный письменный отказ в предоставлении муниципальной услуги. Подписанный уполномоченным лицом письменный ответ или отказ в предоставлении муниципальной услуги в порядке делопроизводства направляются адресату. Ответ на обращение, поступившее через Интернет, направляется в письменном виде по указанному автором почтовому адресу, в электронном виде на адрес электронной почты. Сроки выполнения административной процедуры - 30 дней </w:t>
      </w:r>
      <w:proofErr w:type="gramStart"/>
      <w:r w:rsidRPr="007C7A13">
        <w:t>с даты регистрации</w:t>
      </w:r>
      <w:proofErr w:type="gramEnd"/>
      <w:r w:rsidRPr="007C7A13">
        <w:t xml:space="preserve"> заявления. </w:t>
      </w:r>
    </w:p>
    <w:p w:rsidR="00DD5101" w:rsidRDefault="00DD5101" w:rsidP="00DD5101">
      <w:pPr>
        <w:ind w:firstLine="708"/>
        <w:jc w:val="both"/>
      </w:pPr>
      <w:r w:rsidRPr="007C7A13">
        <w:t xml:space="preserve">3.5. Подготовка проекта постановления Администрации об установлении публичного сервитута. </w:t>
      </w:r>
    </w:p>
    <w:p w:rsidR="00DD5101" w:rsidRDefault="00DD5101" w:rsidP="00DD5101">
      <w:pPr>
        <w:ind w:firstLine="708"/>
        <w:jc w:val="both"/>
      </w:pPr>
      <w:r w:rsidRPr="007C7A13">
        <w:t xml:space="preserve">3.5.1. </w:t>
      </w:r>
      <w:proofErr w:type="gramStart"/>
      <w:r w:rsidRPr="007C7A13">
        <w:t>Специалист, ответственный за предоставление муниципальной услуги, готовит проект постановления об установлении публичного сервитута, который должен содержать следующие сведения: местонахождение, кадастровый номер, площадь, категорию, разрешенное использование земельного участка, в отношении которого устанавливается публичный сервитут; наименование правообладателя земельного участка, на котором устанавливается публичный сервитут; вид права, в отношении которого устанавливается обременение в виде публичного сервитута;</w:t>
      </w:r>
      <w:proofErr w:type="gramEnd"/>
      <w:r w:rsidRPr="007C7A13">
        <w:t xml:space="preserve"> цель, содержание публичного сервитута и сферу его действия (если сервитут устанавливается на часть земельного участка, приложением к проекту является схема, подготовленная в соответствии с подпунктом 3 пункта 3.4.2 Административного регламента); срок действия публичного сервитута; указание на безвозмездность установления публичного сервитута.</w:t>
      </w:r>
    </w:p>
    <w:p w:rsidR="00DD5101" w:rsidRPr="009B78AC" w:rsidRDefault="00DD5101" w:rsidP="00DD5101">
      <w:pPr>
        <w:ind w:firstLine="708"/>
        <w:jc w:val="both"/>
        <w:rPr>
          <w:color w:val="C0504D" w:themeColor="accent2"/>
        </w:rPr>
      </w:pPr>
      <w:r w:rsidRPr="009B78AC">
        <w:rPr>
          <w:color w:val="C0504D" w:themeColor="accent2"/>
        </w:rPr>
        <w:t xml:space="preserve"> </w:t>
      </w:r>
      <w:r w:rsidRPr="00E13555">
        <w:rPr>
          <w:color w:val="auto"/>
        </w:rPr>
        <w:t>3.5.2. Положительное заключение вместе с проектом постановления об установлении публичног</w:t>
      </w:r>
      <w:r w:rsidR="00E33502" w:rsidRPr="00E13555">
        <w:rPr>
          <w:color w:val="auto"/>
        </w:rPr>
        <w:t>о сервитута направляется специалистом</w:t>
      </w:r>
      <w:r w:rsidRPr="00E13555">
        <w:rPr>
          <w:color w:val="auto"/>
        </w:rPr>
        <w:t xml:space="preserve"> на </w:t>
      </w:r>
      <w:r w:rsidR="00E33502" w:rsidRPr="00E13555">
        <w:rPr>
          <w:color w:val="auto"/>
        </w:rPr>
        <w:t>рассмотрение главе рабочего поселка</w:t>
      </w:r>
      <w:proofErr w:type="gramStart"/>
      <w:r w:rsidR="00E33502" w:rsidRPr="00E13555">
        <w:rPr>
          <w:color w:val="auto"/>
        </w:rPr>
        <w:t xml:space="preserve"> Ч</w:t>
      </w:r>
      <w:proofErr w:type="gramEnd"/>
      <w:r w:rsidR="00E33502" w:rsidRPr="00E13555">
        <w:rPr>
          <w:color w:val="auto"/>
        </w:rPr>
        <w:t>ик</w:t>
      </w:r>
      <w:r w:rsidRPr="00E13555">
        <w:rPr>
          <w:color w:val="auto"/>
        </w:rPr>
        <w:t xml:space="preserve"> для решения вопроса о назначении общественных слушаний. По результатам рассмотрения материалов глава </w:t>
      </w:r>
      <w:r w:rsidR="00E33502" w:rsidRPr="00E13555">
        <w:rPr>
          <w:color w:val="auto"/>
        </w:rPr>
        <w:t>рабочего поселка</w:t>
      </w:r>
      <w:proofErr w:type="gramStart"/>
      <w:r w:rsidR="00E33502" w:rsidRPr="00E13555">
        <w:rPr>
          <w:color w:val="auto"/>
        </w:rPr>
        <w:t xml:space="preserve"> Ч</w:t>
      </w:r>
      <w:proofErr w:type="gramEnd"/>
      <w:r w:rsidR="00E33502" w:rsidRPr="00E13555">
        <w:rPr>
          <w:color w:val="auto"/>
        </w:rPr>
        <w:t>ик</w:t>
      </w:r>
      <w:r w:rsidRPr="00E13555">
        <w:rPr>
          <w:color w:val="auto"/>
        </w:rPr>
        <w:t xml:space="preserve"> согласует проведение общественных слушаний либо возвращает заключение </w:t>
      </w:r>
      <w:r w:rsidR="009B78AC" w:rsidRPr="00E13555">
        <w:rPr>
          <w:color w:val="auto"/>
        </w:rPr>
        <w:t>специалисту</w:t>
      </w:r>
      <w:r w:rsidRPr="00E13555">
        <w:rPr>
          <w:color w:val="auto"/>
        </w:rPr>
        <w:t xml:space="preserve"> для подготовки мотивированного отказа заявителю</w:t>
      </w:r>
      <w:r w:rsidRPr="009B78AC">
        <w:rPr>
          <w:color w:val="C0504D" w:themeColor="accent2"/>
        </w:rPr>
        <w:t xml:space="preserve">. </w:t>
      </w:r>
    </w:p>
    <w:p w:rsidR="00DD5101" w:rsidRDefault="00DD5101" w:rsidP="00DD5101">
      <w:pPr>
        <w:ind w:firstLine="708"/>
        <w:jc w:val="both"/>
      </w:pPr>
      <w:r w:rsidRPr="007C7A13">
        <w:t xml:space="preserve">3.6. Организация и проведение общественных слушаний. </w:t>
      </w:r>
    </w:p>
    <w:p w:rsidR="00DD5101" w:rsidRDefault="00DD5101" w:rsidP="00DD5101">
      <w:pPr>
        <w:ind w:firstLine="708"/>
        <w:jc w:val="both"/>
      </w:pPr>
      <w:r w:rsidRPr="007C7A13">
        <w:t>3.6.1. Общественные слушания по проекту постановления Администрации об установлении публичного сервитута организуются и проводятся в порядке и сро</w:t>
      </w:r>
      <w:r w:rsidR="00FE4868">
        <w:t>ки, установленные распоряжением Главы рабочего поселка</w:t>
      </w:r>
      <w:proofErr w:type="gramStart"/>
      <w:r w:rsidR="00FE4868">
        <w:t xml:space="preserve"> Ч</w:t>
      </w:r>
      <w:proofErr w:type="gramEnd"/>
      <w:r w:rsidR="00FE4868">
        <w:t>ик</w:t>
      </w:r>
      <w:r w:rsidRPr="007C7A13">
        <w:t xml:space="preserve">. </w:t>
      </w:r>
    </w:p>
    <w:p w:rsidR="00DD5101" w:rsidRDefault="00DD5101" w:rsidP="00DD5101">
      <w:pPr>
        <w:ind w:firstLine="708"/>
        <w:jc w:val="both"/>
      </w:pPr>
      <w:r w:rsidRPr="007C7A13">
        <w:t xml:space="preserve">3.6.2. Результаты общественных слушаний, предложения и замечания, поступившие в ходе общественных слушаний, подлежат обязательному </w:t>
      </w:r>
      <w:r w:rsidR="00221031">
        <w:t>учету специалистам</w:t>
      </w:r>
      <w:r w:rsidRPr="007C7A13">
        <w:t xml:space="preserve"> Администрации, ответственным за подготовку проекта постановления об установлении публичного сервитута, и могут являться основанием для внесения соответствующих изменений в проект постановления об установлении публичного сервитута. </w:t>
      </w:r>
    </w:p>
    <w:p w:rsidR="00DD5101" w:rsidRDefault="00DD5101" w:rsidP="00DD5101">
      <w:pPr>
        <w:ind w:firstLine="708"/>
        <w:jc w:val="both"/>
      </w:pPr>
      <w:r w:rsidRPr="007C7A13">
        <w:t>3.6.3. Принятое на общественных слуш</w:t>
      </w:r>
      <w:r w:rsidR="00B26DC9">
        <w:t>аниях решение (протокол</w:t>
      </w:r>
      <w:r w:rsidRPr="007C7A13">
        <w:t xml:space="preserve">) подлежит опубликованию в срок не позднее чем через 10 дней после окончания слушаний в </w:t>
      </w:r>
      <w:r w:rsidRPr="007C7A13">
        <w:lastRenderedPageBreak/>
        <w:t xml:space="preserve">средствах массовой информации, и подлежит размещению на официальном сайте Администрации в сети Интернет. </w:t>
      </w:r>
    </w:p>
    <w:p w:rsidR="00DD5101" w:rsidRDefault="00DD5101" w:rsidP="00DD5101">
      <w:pPr>
        <w:ind w:firstLine="708"/>
        <w:jc w:val="both"/>
      </w:pPr>
      <w:r w:rsidRPr="007C7A13">
        <w:t xml:space="preserve">3.7. Проведение кадастровых работ по установлению границ части земельного участка, в отношении которой проектом решения об установлении публичного сервитута предполагается установление публичного сервитута, обеспечение государственного кадастрового учета данной части земельного участка (в случае если публичный сервитут установлен в отношении части земельного участка) - осуществляется в порядке и сроки, установленные федеральным законодательством. После государственного кадастрового учета части земельного участка, в отношении которой предполагается установление публичного сервитута, в проект решения об установлении публичного сервитута вносятся изменения, заключающиеся в указании кадастрового номера данной части земельного участка. </w:t>
      </w:r>
    </w:p>
    <w:p w:rsidR="00DD5101" w:rsidRDefault="00DD5101" w:rsidP="00DD5101">
      <w:pPr>
        <w:ind w:firstLine="708"/>
        <w:jc w:val="both"/>
      </w:pPr>
      <w:r w:rsidRPr="007C7A13">
        <w:t xml:space="preserve">3.8. Проект постановления об установлении публичного сервитута  </w:t>
      </w:r>
      <w:r w:rsidRPr="00726C6B">
        <w:rPr>
          <w:color w:val="auto"/>
        </w:rPr>
        <w:t>направляется на согласование</w:t>
      </w:r>
      <w:r w:rsidRPr="007C7A13">
        <w:t xml:space="preserve"> </w:t>
      </w:r>
      <w:r w:rsidR="00E13555">
        <w:t>Главе рабочего поселка</w:t>
      </w:r>
      <w:proofErr w:type="gramStart"/>
      <w:r w:rsidR="00E13555">
        <w:t xml:space="preserve"> Ч</w:t>
      </w:r>
      <w:proofErr w:type="gramEnd"/>
      <w:r w:rsidR="00E13555">
        <w:t>ик</w:t>
      </w:r>
      <w:r w:rsidRPr="007C7A13">
        <w:t xml:space="preserve">. </w:t>
      </w:r>
      <w:r w:rsidR="00E13555">
        <w:t>Глава рабочего поселка</w:t>
      </w:r>
      <w:proofErr w:type="gramStart"/>
      <w:r w:rsidR="00E13555">
        <w:t xml:space="preserve"> Ч</w:t>
      </w:r>
      <w:proofErr w:type="gramEnd"/>
      <w:r w:rsidR="00E13555">
        <w:t>ик</w:t>
      </w:r>
      <w:r w:rsidRPr="007C7A13">
        <w:t xml:space="preserve"> подписывает проект постановления или возвращает проект на доработку. Официальное опубликование постановления об установлении публичного сервитута осуществляется в порядке и сроки, установленные действующими муниципальными правовыми актами. </w:t>
      </w:r>
    </w:p>
    <w:p w:rsidR="00DD5101" w:rsidRDefault="00DD5101" w:rsidP="00DD5101">
      <w:pPr>
        <w:ind w:firstLine="708"/>
        <w:jc w:val="both"/>
      </w:pPr>
      <w:r w:rsidRPr="007C7A13">
        <w:t>3.9. В течение 30 рабочих дней после принятия постановления об установле</w:t>
      </w:r>
      <w:r w:rsidR="00F93B7D">
        <w:t>нии публичного сервитута Администрацией</w:t>
      </w:r>
      <w:r w:rsidRPr="007C7A13">
        <w:t xml:space="preserve"> обеспечивается проведение мероприятий по государственной регистрации публичного сервитута в соответствии с Федеральным законом от 21.07.1997 N 122-ФЗ "О государственной регистрации прав на недвижимое имущество и сделок с ним". </w:t>
      </w:r>
    </w:p>
    <w:p w:rsidR="00F93B7D" w:rsidRDefault="00F93B7D" w:rsidP="00DD5101">
      <w:pPr>
        <w:ind w:firstLine="708"/>
        <w:jc w:val="both"/>
      </w:pPr>
      <w:r>
        <w:t>3.10. Специалист администрации</w:t>
      </w:r>
      <w:r w:rsidR="00DD5101" w:rsidRPr="007C7A13">
        <w:t xml:space="preserve">, ответственный за предоставление муниципальной услуги: </w:t>
      </w:r>
    </w:p>
    <w:p w:rsidR="00F93B7D" w:rsidRDefault="00DD5101" w:rsidP="00DD5101">
      <w:pPr>
        <w:ind w:firstLine="708"/>
        <w:jc w:val="both"/>
      </w:pPr>
      <w:r w:rsidRPr="007C7A13">
        <w:t xml:space="preserve">- в течение пяти рабочих дней со дня получения сведений о государственной регистрации ограничения права на земельный участок уведомляет об этом правообладателя земельного участка, обремененного публичным сервитутом, и заявителя; </w:t>
      </w:r>
    </w:p>
    <w:p w:rsidR="00DD5101" w:rsidRDefault="00DD5101" w:rsidP="00DD5101">
      <w:pPr>
        <w:ind w:firstLine="708"/>
        <w:jc w:val="both"/>
      </w:pPr>
      <w:r w:rsidRPr="007C7A13">
        <w:t xml:space="preserve">- в течение 10 рабочих дней обеспечивает опубликование и размещение на официальном сайте Администрации информации об установлении публичного сервитута. </w:t>
      </w:r>
    </w:p>
    <w:p w:rsidR="00DD5101" w:rsidRDefault="00DD5101" w:rsidP="00DD5101">
      <w:pPr>
        <w:ind w:firstLine="708"/>
        <w:jc w:val="both"/>
      </w:pPr>
      <w:r w:rsidRPr="007C7A13">
        <w:t>3.11. Публичный сервитут может быть прекращен в случае отсутствия общественных нужд, для которых он был установлен, путем принятия постановления об отмене сервитута. Публичный сервитут также может быть прекращен по решению суда в случае, когда земельный участок, принадлежащий гражданину или юридическому лицу, в результате обременения сервитутом не может использоваться в соответствии с целевым назначением участка. Правообладатель земельного участка, обремененного публичным сервитутом, вправе направить в орган, принявший решение об его установлении, заявление о прекращении публичного сервитута. Заявление должно быть рассмотрено в течение двух месяцев со дня его регистрации.</w:t>
      </w:r>
    </w:p>
    <w:p w:rsidR="00DD5101" w:rsidRDefault="00DD5101" w:rsidP="00DD5101">
      <w:pPr>
        <w:ind w:firstLine="708"/>
        <w:jc w:val="both"/>
      </w:pPr>
      <w:r w:rsidRPr="007C7A13">
        <w:t xml:space="preserve"> 3.12. Финансовые расходы, связанные с установлением и прекращением публичных сервитутов, осуществляются за счет средств местного бюджета. </w:t>
      </w:r>
    </w:p>
    <w:p w:rsidR="00DD5101" w:rsidRDefault="00DD5101" w:rsidP="00DD5101">
      <w:pPr>
        <w:ind w:firstLine="708"/>
        <w:jc w:val="both"/>
      </w:pPr>
    </w:p>
    <w:p w:rsidR="00C83C10" w:rsidRDefault="00C83C10" w:rsidP="00DD5101">
      <w:pPr>
        <w:ind w:firstLine="708"/>
        <w:jc w:val="both"/>
      </w:pPr>
    </w:p>
    <w:p w:rsidR="00C83C10" w:rsidRDefault="00C83C10" w:rsidP="00DD5101">
      <w:pPr>
        <w:ind w:firstLine="708"/>
        <w:jc w:val="both"/>
      </w:pPr>
    </w:p>
    <w:p w:rsidR="00C83C10" w:rsidRDefault="00C83C10" w:rsidP="00DD5101">
      <w:pPr>
        <w:ind w:firstLine="708"/>
        <w:jc w:val="both"/>
      </w:pPr>
    </w:p>
    <w:p w:rsidR="00C83C10" w:rsidRPr="00C83C10" w:rsidRDefault="00C83C10" w:rsidP="00C83C10">
      <w:pPr>
        <w:jc w:val="center"/>
        <w:rPr>
          <w:b/>
          <w:color w:val="auto"/>
        </w:rPr>
      </w:pPr>
      <w:r>
        <w:rPr>
          <w:b/>
          <w:color w:val="auto"/>
        </w:rPr>
        <w:lastRenderedPageBreak/>
        <w:t>4.</w:t>
      </w:r>
      <w:r w:rsidRPr="00C83C10">
        <w:rPr>
          <w:b/>
          <w:color w:val="auto"/>
        </w:rPr>
        <w:t xml:space="preserve">Порядок и формы </w:t>
      </w:r>
      <w:proofErr w:type="gramStart"/>
      <w:r w:rsidRPr="00C83C10">
        <w:rPr>
          <w:b/>
          <w:color w:val="auto"/>
        </w:rPr>
        <w:t>контроля за</w:t>
      </w:r>
      <w:proofErr w:type="gramEnd"/>
      <w:r w:rsidRPr="00C83C10">
        <w:rPr>
          <w:b/>
          <w:color w:val="auto"/>
        </w:rPr>
        <w:t xml:space="preserve"> исполнением регламента</w:t>
      </w:r>
    </w:p>
    <w:p w:rsidR="00C83C10" w:rsidRDefault="00C83C10" w:rsidP="00C83C10">
      <w:pPr>
        <w:jc w:val="both"/>
        <w:rPr>
          <w:color w:val="auto"/>
        </w:rPr>
      </w:pPr>
    </w:p>
    <w:p w:rsidR="00C83C10" w:rsidRPr="00C83C10" w:rsidRDefault="00C83C10" w:rsidP="00C83C10">
      <w:pPr>
        <w:pStyle w:val="a6"/>
        <w:numPr>
          <w:ilvl w:val="1"/>
          <w:numId w:val="22"/>
        </w:numPr>
        <w:ind w:left="0" w:firstLine="720"/>
        <w:jc w:val="both"/>
        <w:rPr>
          <w:color w:val="auto"/>
        </w:rPr>
      </w:pPr>
      <w:r w:rsidRPr="00C83C10">
        <w:rPr>
          <w:color w:val="auto"/>
        </w:rPr>
        <w:t>Текущий контроль за соблюдением и исполнением сотрудниками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рабочего поселка</w:t>
      </w:r>
      <w:proofErr w:type="gramStart"/>
      <w:r w:rsidRPr="00C83C10">
        <w:rPr>
          <w:color w:val="auto"/>
        </w:rPr>
        <w:t xml:space="preserve"> Ч</w:t>
      </w:r>
      <w:proofErr w:type="gramEnd"/>
      <w:r w:rsidRPr="00C83C10">
        <w:rPr>
          <w:color w:val="auto"/>
        </w:rPr>
        <w:t>ик.</w:t>
      </w:r>
    </w:p>
    <w:p w:rsidR="00C83C10" w:rsidRPr="00C83C10" w:rsidRDefault="00C83C10" w:rsidP="00C83C10">
      <w:pPr>
        <w:pStyle w:val="a6"/>
        <w:numPr>
          <w:ilvl w:val="1"/>
          <w:numId w:val="22"/>
        </w:numPr>
        <w:ind w:left="0" w:firstLine="720"/>
        <w:jc w:val="both"/>
        <w:rPr>
          <w:color w:val="auto"/>
        </w:rPr>
      </w:pPr>
      <w:r w:rsidRPr="00C83C10">
        <w:rPr>
          <w:color w:val="auto"/>
        </w:rPr>
        <w:t>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услуги. Проверки проводятся на основании распоряжения Главы рабочего поселка</w:t>
      </w:r>
      <w:proofErr w:type="gramStart"/>
      <w:r w:rsidRPr="00C83C10">
        <w:rPr>
          <w:color w:val="auto"/>
        </w:rPr>
        <w:t xml:space="preserve"> Ч</w:t>
      </w:r>
      <w:proofErr w:type="gramEnd"/>
      <w:r w:rsidRPr="00C83C10">
        <w:rPr>
          <w:color w:val="auto"/>
        </w:rPr>
        <w:t>ик.</w:t>
      </w:r>
    </w:p>
    <w:p w:rsidR="00C83C10" w:rsidRDefault="00C83C10" w:rsidP="00C83C10">
      <w:pPr>
        <w:numPr>
          <w:ilvl w:val="1"/>
          <w:numId w:val="22"/>
        </w:numPr>
        <w:ind w:left="0" w:firstLine="720"/>
        <w:jc w:val="both"/>
        <w:rPr>
          <w:color w:val="auto"/>
        </w:rPr>
      </w:pPr>
      <w:r>
        <w:rPr>
          <w:color w:val="auto"/>
        </w:rPr>
        <w:t>Ответственность за предоставление муниципальной услуги возлагается на Главу рабочего поселка</w:t>
      </w:r>
      <w:proofErr w:type="gramStart"/>
      <w:r>
        <w:rPr>
          <w:color w:val="auto"/>
        </w:rPr>
        <w:t xml:space="preserve"> Ч</w:t>
      </w:r>
      <w:proofErr w:type="gramEnd"/>
      <w:r>
        <w:rPr>
          <w:color w:val="auto"/>
        </w:rPr>
        <w:t>ик, который непосредственно принимает решение по вопросам предоставления муниципальной услуги.</w:t>
      </w:r>
    </w:p>
    <w:p w:rsidR="00C83C10" w:rsidRDefault="00C83C10" w:rsidP="00C83C10">
      <w:pPr>
        <w:numPr>
          <w:ilvl w:val="1"/>
          <w:numId w:val="22"/>
        </w:numPr>
        <w:ind w:left="0" w:firstLine="720"/>
        <w:jc w:val="both"/>
        <w:rPr>
          <w:color w:val="auto"/>
        </w:rPr>
      </w:pPr>
      <w:r>
        <w:rPr>
          <w:color w:val="auto"/>
        </w:rPr>
        <w:t>Ответственность за неисполнение, ненадлежащее исполнение возложенных обязанностей по предоставлению муниципальной услуги возлагается на сотрудников администрации в соответствии с Федеральным законом от 02.03.2007 № 25-ФЗ «О муниципальной службе в Российской Федерации» и Федеральным законом от 25 декабря 2008 года № 273-ФЗ «О противодействии коррупции».</w:t>
      </w:r>
    </w:p>
    <w:p w:rsidR="00C83C10" w:rsidRDefault="00C83C10" w:rsidP="00C83C10">
      <w:pPr>
        <w:ind w:firstLine="709"/>
        <w:jc w:val="both"/>
        <w:rPr>
          <w:color w:val="auto"/>
        </w:rPr>
      </w:pPr>
    </w:p>
    <w:p w:rsidR="00C83C10" w:rsidRDefault="00C83C10" w:rsidP="00C83C10">
      <w:pPr>
        <w:numPr>
          <w:ilvl w:val="0"/>
          <w:numId w:val="22"/>
        </w:numPr>
        <w:jc w:val="center"/>
        <w:rPr>
          <w:b/>
          <w:color w:val="auto"/>
        </w:rPr>
      </w:pPr>
      <w:r>
        <w:rPr>
          <w:b/>
          <w:color w:val="auto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</w:r>
    </w:p>
    <w:p w:rsidR="00C83C10" w:rsidRDefault="00C83C10" w:rsidP="00C83C10">
      <w:pPr>
        <w:jc w:val="center"/>
        <w:rPr>
          <w:color w:val="auto"/>
        </w:rPr>
      </w:pPr>
    </w:p>
    <w:p w:rsidR="00C83C10" w:rsidRDefault="00C83C10" w:rsidP="00C83C10">
      <w:pPr>
        <w:tabs>
          <w:tab w:val="left" w:pos="540"/>
        </w:tabs>
        <w:ind w:firstLine="709"/>
        <w:jc w:val="both"/>
        <w:rPr>
          <w:color w:val="auto"/>
        </w:rPr>
      </w:pPr>
      <w:r>
        <w:rPr>
          <w:color w:val="auto"/>
        </w:rPr>
        <w:t>5.1. Жалоба подается в администрацию рабочего поселка</w:t>
      </w:r>
      <w:proofErr w:type="gramStart"/>
      <w:r>
        <w:rPr>
          <w:color w:val="auto"/>
        </w:rPr>
        <w:t xml:space="preserve"> Ч</w:t>
      </w:r>
      <w:proofErr w:type="gramEnd"/>
      <w:r>
        <w:rPr>
          <w:color w:val="auto"/>
        </w:rPr>
        <w:t>ик в письменной форме, в том числе при личном приеме, или в электронном виде.</w:t>
      </w:r>
    </w:p>
    <w:p w:rsidR="00C83C10" w:rsidRDefault="00C83C10" w:rsidP="00C83C10">
      <w:pPr>
        <w:tabs>
          <w:tab w:val="left" w:pos="540"/>
        </w:tabs>
        <w:ind w:firstLine="709"/>
        <w:jc w:val="both"/>
        <w:rPr>
          <w:color w:val="auto"/>
        </w:rPr>
      </w:pPr>
      <w:r>
        <w:rPr>
          <w:color w:val="auto"/>
        </w:rPr>
        <w:t>5.2. Жалоба должна содержать:</w:t>
      </w:r>
    </w:p>
    <w:p w:rsidR="00C83C10" w:rsidRDefault="00C83C10" w:rsidP="00C83C10">
      <w:pPr>
        <w:tabs>
          <w:tab w:val="left" w:pos="540"/>
        </w:tabs>
        <w:ind w:firstLine="709"/>
        <w:jc w:val="both"/>
        <w:rPr>
          <w:color w:val="auto"/>
        </w:rPr>
      </w:pPr>
      <w:r>
        <w:rPr>
          <w:color w:val="auto"/>
        </w:rPr>
        <w:t>а) наименование органа, предоставляющего муниципальную  услугу, должностного лица органа, предоставляющего муниципальную услугу, либо муниципального служащего, решения и действия (бездействия) которых обжалуются;</w:t>
      </w:r>
    </w:p>
    <w:p w:rsidR="00C83C10" w:rsidRDefault="00C83C10" w:rsidP="00C83C10">
      <w:pPr>
        <w:tabs>
          <w:tab w:val="left" w:pos="540"/>
        </w:tabs>
        <w:ind w:firstLine="709"/>
        <w:jc w:val="both"/>
        <w:rPr>
          <w:color w:val="auto"/>
        </w:rPr>
      </w:pPr>
      <w:proofErr w:type="gramStart"/>
      <w:r>
        <w:rPr>
          <w:color w:val="auto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83C10" w:rsidRDefault="00C83C10" w:rsidP="00C83C10">
      <w:pPr>
        <w:tabs>
          <w:tab w:val="left" w:pos="540"/>
        </w:tabs>
        <w:ind w:firstLine="709"/>
        <w:jc w:val="both"/>
        <w:rPr>
          <w:color w:val="auto"/>
        </w:rPr>
      </w:pPr>
      <w:r>
        <w:rPr>
          <w:color w:val="auto"/>
        </w:rPr>
        <w:t>в) сведения об обжалуемых решениях и действиях (бездействии) администрации, его должностного лица либо муниципального служащего;</w:t>
      </w:r>
    </w:p>
    <w:p w:rsidR="00C83C10" w:rsidRDefault="00C83C10" w:rsidP="00C83C10">
      <w:pPr>
        <w:tabs>
          <w:tab w:val="left" w:pos="540"/>
        </w:tabs>
        <w:ind w:firstLine="709"/>
        <w:jc w:val="both"/>
        <w:rPr>
          <w:color w:val="auto"/>
        </w:rPr>
      </w:pPr>
      <w:r>
        <w:rPr>
          <w:color w:val="auto"/>
        </w:rPr>
        <w:t>г) доводы, на основании которых заявитель не согласен с решением и действием (бездействием) администрации рабочего поселка</w:t>
      </w:r>
      <w:proofErr w:type="gramStart"/>
      <w:r>
        <w:rPr>
          <w:color w:val="auto"/>
        </w:rPr>
        <w:t xml:space="preserve"> Ч</w:t>
      </w:r>
      <w:proofErr w:type="gramEnd"/>
      <w:r>
        <w:rPr>
          <w:color w:val="auto"/>
        </w:rPr>
        <w:t>ик, предоставляющей муниципальную услугу, ее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83C10" w:rsidRDefault="00C83C10" w:rsidP="00C83C10">
      <w:pPr>
        <w:tabs>
          <w:tab w:val="left" w:pos="540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5.3.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color w:val="auto"/>
        </w:rPr>
        <w:t>представлена</w:t>
      </w:r>
      <w:proofErr w:type="gramEnd"/>
      <w:r>
        <w:rPr>
          <w:color w:val="auto"/>
        </w:rPr>
        <w:t>:</w:t>
      </w:r>
    </w:p>
    <w:p w:rsidR="00C83C10" w:rsidRDefault="00C83C10" w:rsidP="00C83C10">
      <w:pPr>
        <w:tabs>
          <w:tab w:val="left" w:pos="540"/>
        </w:tabs>
        <w:ind w:firstLine="709"/>
        <w:jc w:val="both"/>
        <w:rPr>
          <w:color w:val="auto"/>
        </w:rPr>
      </w:pPr>
      <w:r>
        <w:rPr>
          <w:color w:val="auto"/>
        </w:rPr>
        <w:lastRenderedPageBreak/>
        <w:t>а) оформленная в соответствии с законодательством Российской Федерации доверенность (для физических лиц);</w:t>
      </w:r>
    </w:p>
    <w:p w:rsidR="00C83C10" w:rsidRDefault="00C83C10" w:rsidP="00C83C10">
      <w:pPr>
        <w:tabs>
          <w:tab w:val="left" w:pos="540"/>
        </w:tabs>
        <w:ind w:firstLine="709"/>
        <w:jc w:val="both"/>
        <w:rPr>
          <w:color w:val="auto"/>
        </w:rPr>
      </w:pPr>
      <w:r>
        <w:rPr>
          <w:color w:val="auto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C83C10" w:rsidRDefault="00C83C10" w:rsidP="00C83C10">
      <w:pPr>
        <w:tabs>
          <w:tab w:val="left" w:pos="540"/>
        </w:tabs>
        <w:ind w:firstLine="709"/>
        <w:jc w:val="both"/>
        <w:rPr>
          <w:color w:val="auto"/>
        </w:rPr>
      </w:pPr>
      <w:r>
        <w:rPr>
          <w:color w:val="auto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83C10" w:rsidRDefault="00C83C10" w:rsidP="00C83C10">
      <w:pPr>
        <w:tabs>
          <w:tab w:val="left" w:pos="540"/>
        </w:tabs>
        <w:ind w:firstLine="709"/>
        <w:jc w:val="both"/>
        <w:rPr>
          <w:color w:val="auto"/>
        </w:rPr>
      </w:pPr>
      <w:r>
        <w:rPr>
          <w:color w:val="auto"/>
        </w:rPr>
        <w:t>5.4. Прием жалоб в письменной форме осуществляется специалистом администрации, ответственным за прием граждан.</w:t>
      </w:r>
    </w:p>
    <w:p w:rsidR="00C83C10" w:rsidRDefault="00C83C10" w:rsidP="00C83C10">
      <w:pPr>
        <w:tabs>
          <w:tab w:val="left" w:pos="540"/>
        </w:tabs>
        <w:ind w:firstLine="709"/>
        <w:jc w:val="both"/>
        <w:rPr>
          <w:color w:val="auto"/>
        </w:rPr>
      </w:pPr>
      <w:r>
        <w:rPr>
          <w:color w:val="auto"/>
        </w:rPr>
        <w:t>Жалоба в письменной форме может быть также направлена по почте.</w:t>
      </w:r>
    </w:p>
    <w:p w:rsidR="00C83C10" w:rsidRDefault="00C83C10" w:rsidP="00C83C10">
      <w:pPr>
        <w:tabs>
          <w:tab w:val="left" w:pos="540"/>
        </w:tabs>
        <w:ind w:firstLine="709"/>
        <w:jc w:val="both"/>
        <w:rPr>
          <w:color w:val="auto"/>
        </w:rPr>
      </w:pPr>
      <w:r>
        <w:rPr>
          <w:color w:val="auto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C83C10" w:rsidRDefault="00C83C10" w:rsidP="00C83C10">
      <w:pPr>
        <w:tabs>
          <w:tab w:val="left" w:pos="540"/>
        </w:tabs>
        <w:ind w:firstLine="709"/>
        <w:jc w:val="both"/>
        <w:rPr>
          <w:color w:val="auto"/>
        </w:rPr>
      </w:pPr>
      <w:r>
        <w:rPr>
          <w:color w:val="auto"/>
        </w:rPr>
        <w:t>5.5. В электронном виде жалоба может быть подана заявителем посредством:</w:t>
      </w:r>
    </w:p>
    <w:p w:rsidR="00C83C10" w:rsidRDefault="00C83C10" w:rsidP="00C83C10">
      <w:pPr>
        <w:tabs>
          <w:tab w:val="left" w:pos="540"/>
        </w:tabs>
        <w:ind w:firstLine="709"/>
        <w:jc w:val="both"/>
        <w:rPr>
          <w:color w:val="auto"/>
        </w:rPr>
      </w:pPr>
      <w:r>
        <w:rPr>
          <w:color w:val="auto"/>
        </w:rPr>
        <w:t>а) официального сайта администрации в информационно-телекоммуникационной сети «Интернет»;</w:t>
      </w:r>
    </w:p>
    <w:p w:rsidR="00C83C10" w:rsidRDefault="00C83C10" w:rsidP="00C83C10">
      <w:pPr>
        <w:tabs>
          <w:tab w:val="left" w:pos="540"/>
        </w:tabs>
        <w:ind w:firstLine="709"/>
        <w:jc w:val="both"/>
        <w:rPr>
          <w:color w:val="auto"/>
        </w:rPr>
      </w:pPr>
      <w:r>
        <w:rPr>
          <w:color w:val="auto"/>
        </w:rPr>
        <w:t>б) федеральной государственной информационной системы «Единый портал государственных и муниципальных услуг (функций)» (далее - Единый портал).</w:t>
      </w:r>
    </w:p>
    <w:p w:rsidR="00C83C10" w:rsidRDefault="00C83C10" w:rsidP="00C83C10">
      <w:pPr>
        <w:tabs>
          <w:tab w:val="left" w:pos="540"/>
        </w:tabs>
        <w:ind w:firstLine="709"/>
        <w:jc w:val="both"/>
        <w:rPr>
          <w:color w:val="auto"/>
        </w:rPr>
      </w:pPr>
      <w:r>
        <w:rPr>
          <w:color w:val="auto"/>
        </w:rPr>
        <w:t>5.6. Жалоба заявителя на решения и действия (бездействия) администрации рабочего поселка</w:t>
      </w:r>
      <w:proofErr w:type="gramStart"/>
      <w:r>
        <w:rPr>
          <w:color w:val="auto"/>
        </w:rPr>
        <w:t xml:space="preserve"> Ч</w:t>
      </w:r>
      <w:proofErr w:type="gramEnd"/>
      <w:r>
        <w:rPr>
          <w:color w:val="auto"/>
        </w:rPr>
        <w:t>ик, предоставляющей муниципальные  услуги, должностного лица, муниципальных служащих администрации, предоставляющих муниципальные услуги подается Главе рабочего поселка Чик.</w:t>
      </w:r>
    </w:p>
    <w:p w:rsidR="00C83C10" w:rsidRDefault="00C83C10" w:rsidP="00C83C10">
      <w:pPr>
        <w:tabs>
          <w:tab w:val="left" w:pos="540"/>
        </w:tabs>
        <w:ind w:firstLine="709"/>
        <w:jc w:val="both"/>
        <w:rPr>
          <w:color w:val="auto"/>
        </w:rPr>
      </w:pPr>
      <w:r>
        <w:rPr>
          <w:color w:val="auto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C83C10" w:rsidRDefault="00C83C10" w:rsidP="00C83C10">
      <w:pPr>
        <w:tabs>
          <w:tab w:val="left" w:pos="540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5.7. Заявитель может обратиться с </w:t>
      </w:r>
      <w:proofErr w:type="gramStart"/>
      <w:r>
        <w:rPr>
          <w:color w:val="auto"/>
        </w:rPr>
        <w:t>жалобой</w:t>
      </w:r>
      <w:proofErr w:type="gramEnd"/>
      <w:r>
        <w:rPr>
          <w:color w:val="auto"/>
        </w:rPr>
        <w:t xml:space="preserve"> в том числе в следующих случаях:</w:t>
      </w:r>
    </w:p>
    <w:p w:rsidR="00C83C10" w:rsidRDefault="00C83C10" w:rsidP="00C83C10">
      <w:pPr>
        <w:tabs>
          <w:tab w:val="left" w:pos="540"/>
        </w:tabs>
        <w:ind w:firstLine="709"/>
        <w:jc w:val="both"/>
        <w:rPr>
          <w:color w:val="auto"/>
        </w:rPr>
      </w:pPr>
      <w:r>
        <w:rPr>
          <w:color w:val="auto"/>
        </w:rPr>
        <w:t>а) нарушение срока регистрации запроса заявителя о предоставлении муниципальной услуги;</w:t>
      </w:r>
    </w:p>
    <w:p w:rsidR="00C83C10" w:rsidRDefault="00C83C10" w:rsidP="00C83C10">
      <w:pPr>
        <w:tabs>
          <w:tab w:val="left" w:pos="540"/>
        </w:tabs>
        <w:ind w:firstLine="709"/>
        <w:jc w:val="both"/>
        <w:rPr>
          <w:color w:val="auto"/>
        </w:rPr>
      </w:pPr>
      <w:r>
        <w:rPr>
          <w:color w:val="auto"/>
        </w:rPr>
        <w:t>б) нарушение срока предоставления муниципальной услуги;</w:t>
      </w:r>
    </w:p>
    <w:p w:rsidR="00C83C10" w:rsidRDefault="00C83C10" w:rsidP="00C83C10">
      <w:pPr>
        <w:tabs>
          <w:tab w:val="left" w:pos="540"/>
        </w:tabs>
        <w:ind w:firstLine="709"/>
        <w:jc w:val="both"/>
        <w:rPr>
          <w:color w:val="auto"/>
        </w:rPr>
      </w:pPr>
      <w:r>
        <w:rPr>
          <w:color w:val="auto"/>
        </w:rPr>
        <w:t>в) требование представления заявителем документов, не предусмотренных нормативными правовыми актами Российской Федерации для предоставления муниципальной  услуги;</w:t>
      </w:r>
    </w:p>
    <w:p w:rsidR="00C83C10" w:rsidRDefault="00C83C10" w:rsidP="00C83C10">
      <w:pPr>
        <w:tabs>
          <w:tab w:val="left" w:pos="540"/>
        </w:tabs>
        <w:ind w:firstLine="709"/>
        <w:jc w:val="both"/>
        <w:rPr>
          <w:color w:val="auto"/>
        </w:rPr>
      </w:pPr>
      <w:r>
        <w:rPr>
          <w:color w:val="auto"/>
        </w:rPr>
        <w:t>г) отказ в приеме документов, представление которых предусмотрено нормативными правовыми актами Российской Федерации для предоставления муниципальной услуги;</w:t>
      </w:r>
    </w:p>
    <w:p w:rsidR="00C83C10" w:rsidRDefault="00C83C10" w:rsidP="00C83C10">
      <w:pPr>
        <w:tabs>
          <w:tab w:val="left" w:pos="540"/>
        </w:tabs>
        <w:ind w:firstLine="709"/>
        <w:jc w:val="both"/>
        <w:rPr>
          <w:color w:val="auto"/>
        </w:rPr>
      </w:pPr>
      <w:proofErr w:type="spellStart"/>
      <w:r>
        <w:rPr>
          <w:color w:val="auto"/>
        </w:rPr>
        <w:t>д</w:t>
      </w:r>
      <w:proofErr w:type="spellEnd"/>
      <w:r>
        <w:rPr>
          <w:color w:val="auto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C83C10" w:rsidRDefault="00C83C10" w:rsidP="00C83C10">
      <w:pPr>
        <w:tabs>
          <w:tab w:val="left" w:pos="540"/>
        </w:tabs>
        <w:ind w:firstLine="709"/>
        <w:jc w:val="both"/>
        <w:rPr>
          <w:color w:val="auto"/>
        </w:rPr>
      </w:pPr>
      <w:r>
        <w:rPr>
          <w:color w:val="auto"/>
        </w:rPr>
        <w:t>е)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Федерации;</w:t>
      </w:r>
    </w:p>
    <w:p w:rsidR="00C83C10" w:rsidRDefault="00C83C10" w:rsidP="00C83C10">
      <w:pPr>
        <w:tabs>
          <w:tab w:val="left" w:pos="540"/>
        </w:tabs>
        <w:ind w:firstLine="709"/>
        <w:jc w:val="both"/>
        <w:rPr>
          <w:color w:val="auto"/>
        </w:rPr>
      </w:pPr>
      <w:proofErr w:type="gramStart"/>
      <w:r>
        <w:rPr>
          <w:color w:val="auto"/>
        </w:rPr>
        <w:t>ж) отказ администрации, ее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C83C10" w:rsidRDefault="00C83C10" w:rsidP="00C83C10">
      <w:pPr>
        <w:tabs>
          <w:tab w:val="left" w:pos="540"/>
        </w:tabs>
        <w:ind w:firstLine="709"/>
        <w:jc w:val="both"/>
        <w:rPr>
          <w:color w:val="auto"/>
        </w:rPr>
      </w:pPr>
      <w:r>
        <w:rPr>
          <w:color w:val="auto"/>
        </w:rPr>
        <w:t>5.8. Жалоба, поступившая в администрацию рабочего поселка</w:t>
      </w:r>
      <w:proofErr w:type="gramStart"/>
      <w:r>
        <w:rPr>
          <w:color w:val="auto"/>
        </w:rPr>
        <w:t xml:space="preserve"> Ч</w:t>
      </w:r>
      <w:proofErr w:type="gramEnd"/>
      <w:r>
        <w:rPr>
          <w:color w:val="auto"/>
        </w:rPr>
        <w:t xml:space="preserve">ик,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</w:t>
      </w:r>
      <w:r>
        <w:rPr>
          <w:color w:val="auto"/>
        </w:rPr>
        <w:lastRenderedPageBreak/>
        <w:t>короткие сроки рассмотрения жалобы не установлены органом, уполномоченным на ее рассмотрение.</w:t>
      </w:r>
    </w:p>
    <w:p w:rsidR="00C83C10" w:rsidRDefault="00C83C10" w:rsidP="00C83C10">
      <w:pPr>
        <w:tabs>
          <w:tab w:val="left" w:pos="540"/>
        </w:tabs>
        <w:ind w:firstLine="709"/>
        <w:jc w:val="both"/>
        <w:rPr>
          <w:color w:val="auto"/>
        </w:rPr>
      </w:pPr>
      <w:r>
        <w:rPr>
          <w:color w:val="auto"/>
        </w:rPr>
        <w:t>В случае обжалования отказа администрации рабочего поселка Чик</w:t>
      </w:r>
      <w:proofErr w:type="gramStart"/>
      <w:r>
        <w:rPr>
          <w:color w:val="auto"/>
        </w:rPr>
        <w:t xml:space="preserve"> ,</w:t>
      </w:r>
      <w:proofErr w:type="gramEnd"/>
      <w:r>
        <w:rPr>
          <w:color w:val="auto"/>
        </w:rPr>
        <w:t xml:space="preserve"> предоставляющей муниципальные услуги, ее  должностного лица 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C83C10" w:rsidRDefault="00C83C10" w:rsidP="00C83C10">
      <w:pPr>
        <w:tabs>
          <w:tab w:val="left" w:pos="540"/>
        </w:tabs>
        <w:ind w:firstLine="709"/>
        <w:jc w:val="both"/>
        <w:rPr>
          <w:color w:val="auto"/>
        </w:rPr>
      </w:pPr>
      <w:r>
        <w:rPr>
          <w:color w:val="auto"/>
        </w:rPr>
        <w:t>5.9. По результатам рассмотрения жалобы в соответствии с частью 7 статьи 11.2 Федерального закона «Об организации предоставления государственных и муниципальных услуг» администрация рабочего поселка</w:t>
      </w:r>
      <w:proofErr w:type="gramStart"/>
      <w:r>
        <w:rPr>
          <w:color w:val="auto"/>
        </w:rPr>
        <w:t xml:space="preserve"> Ч</w:t>
      </w:r>
      <w:proofErr w:type="gramEnd"/>
      <w:r>
        <w:rPr>
          <w:color w:val="auto"/>
        </w:rPr>
        <w:t xml:space="preserve">ик принимает решение об удовлетворении жалобы либо об отказе в ее удовлетворении. </w:t>
      </w:r>
    </w:p>
    <w:p w:rsidR="00C83C10" w:rsidRDefault="00C83C10" w:rsidP="00C83C10">
      <w:pPr>
        <w:tabs>
          <w:tab w:val="left" w:pos="540"/>
        </w:tabs>
        <w:ind w:firstLine="709"/>
        <w:jc w:val="both"/>
        <w:rPr>
          <w:color w:val="auto"/>
        </w:rPr>
      </w:pPr>
      <w:r>
        <w:rPr>
          <w:color w:val="auto"/>
        </w:rPr>
        <w:t>При удовлетворении жалобы администрация рабочего поселка</w:t>
      </w:r>
      <w:proofErr w:type="gramStart"/>
      <w:r>
        <w:rPr>
          <w:color w:val="auto"/>
        </w:rPr>
        <w:t xml:space="preserve"> Ч</w:t>
      </w:r>
      <w:proofErr w:type="gramEnd"/>
      <w:r>
        <w:rPr>
          <w:color w:val="auto"/>
        </w:rPr>
        <w:t>ик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C83C10" w:rsidRDefault="00C83C10" w:rsidP="00C83C10">
      <w:pPr>
        <w:tabs>
          <w:tab w:val="left" w:pos="540"/>
        </w:tabs>
        <w:ind w:firstLine="709"/>
        <w:jc w:val="both"/>
        <w:rPr>
          <w:color w:val="auto"/>
        </w:rPr>
      </w:pPr>
      <w:r>
        <w:rPr>
          <w:color w:val="auto"/>
        </w:rPr>
        <w:t>5.10. По результатам рассмотрения жалобы заявителю направляется мотивированный ответ не позднее дня, следующего за днем принятия решения, в письменной форме.</w:t>
      </w:r>
    </w:p>
    <w:p w:rsidR="00C83C10" w:rsidRDefault="00C83C10" w:rsidP="00C83C10">
      <w:pPr>
        <w:tabs>
          <w:tab w:val="left" w:pos="540"/>
        </w:tabs>
        <w:ind w:firstLine="709"/>
        <w:jc w:val="both"/>
        <w:rPr>
          <w:color w:val="auto"/>
        </w:rPr>
      </w:pPr>
      <w:r>
        <w:rPr>
          <w:color w:val="auto"/>
        </w:rPr>
        <w:t>5.11. Ответ по результатам рассмотрения жалобы подписывается Главой рабочего поселка</w:t>
      </w:r>
      <w:proofErr w:type="gramStart"/>
      <w:r>
        <w:rPr>
          <w:color w:val="auto"/>
        </w:rPr>
        <w:t xml:space="preserve"> Ч</w:t>
      </w:r>
      <w:proofErr w:type="gramEnd"/>
      <w:r>
        <w:rPr>
          <w:color w:val="auto"/>
        </w:rPr>
        <w:t>ик.</w:t>
      </w:r>
    </w:p>
    <w:p w:rsidR="00C83C10" w:rsidRDefault="00C83C10" w:rsidP="00C83C10">
      <w:pPr>
        <w:tabs>
          <w:tab w:val="left" w:pos="540"/>
        </w:tabs>
        <w:ind w:firstLine="709"/>
        <w:jc w:val="both"/>
        <w:rPr>
          <w:color w:val="auto"/>
        </w:rPr>
      </w:pPr>
      <w:r>
        <w:rPr>
          <w:color w:val="auto"/>
        </w:rPr>
        <w:t>5.12. Администрация вправе оставить жалобу без ответа в следующих случаях:</w:t>
      </w:r>
    </w:p>
    <w:p w:rsidR="00C83C10" w:rsidRDefault="00C83C10" w:rsidP="00C83C10">
      <w:pPr>
        <w:tabs>
          <w:tab w:val="left" w:pos="540"/>
        </w:tabs>
        <w:ind w:firstLine="709"/>
        <w:jc w:val="both"/>
        <w:rPr>
          <w:color w:val="auto"/>
        </w:rPr>
      </w:pPr>
      <w:r>
        <w:rPr>
          <w:color w:val="auto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C83C10" w:rsidRDefault="00C83C10" w:rsidP="00C83C10">
      <w:pPr>
        <w:tabs>
          <w:tab w:val="num" w:pos="1260"/>
        </w:tabs>
        <w:ind w:firstLine="720"/>
        <w:jc w:val="both"/>
        <w:rPr>
          <w:color w:val="auto"/>
        </w:rPr>
      </w:pPr>
      <w:r>
        <w:rPr>
          <w:color w:val="auto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7F4587" w:rsidRDefault="00C83C10" w:rsidP="007F4587">
      <w:pPr>
        <w:ind w:left="5040"/>
        <w:jc w:val="both"/>
        <w:rPr>
          <w:color w:val="auto"/>
          <w:sz w:val="24"/>
          <w:szCs w:val="24"/>
        </w:rPr>
      </w:pPr>
      <w:r>
        <w:rPr>
          <w:color w:val="auto"/>
        </w:rPr>
        <w:br w:type="page"/>
      </w:r>
      <w:r w:rsidR="007F4587">
        <w:rPr>
          <w:color w:val="auto"/>
          <w:sz w:val="24"/>
          <w:szCs w:val="24"/>
        </w:rPr>
        <w:lastRenderedPageBreak/>
        <w:t xml:space="preserve">Приложение </w:t>
      </w:r>
    </w:p>
    <w:p w:rsidR="007F4587" w:rsidRDefault="007F4587" w:rsidP="007F4587">
      <w:pPr>
        <w:ind w:left="504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к административному регламенту</w:t>
      </w:r>
    </w:p>
    <w:p w:rsidR="007F4587" w:rsidRDefault="007F4587" w:rsidP="007F4587">
      <w:pPr>
        <w:ind w:left="504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предоставления муниципальной услуги </w:t>
      </w:r>
      <w:r w:rsidRPr="007F4587">
        <w:rPr>
          <w:color w:val="auto"/>
          <w:sz w:val="24"/>
          <w:szCs w:val="24"/>
        </w:rPr>
        <w:t>по</w:t>
      </w:r>
      <w:r w:rsidRPr="007F4587">
        <w:rPr>
          <w:sz w:val="24"/>
          <w:szCs w:val="24"/>
        </w:rPr>
        <w:t xml:space="preserve"> принятию решения об установлении или прекращении публичных сервитутов</w:t>
      </w:r>
      <w:r>
        <w:rPr>
          <w:bCs/>
          <w:color w:val="auto"/>
          <w:sz w:val="24"/>
          <w:szCs w:val="24"/>
        </w:rPr>
        <w:t xml:space="preserve"> </w:t>
      </w:r>
    </w:p>
    <w:p w:rsidR="007F4587" w:rsidRDefault="007F4587" w:rsidP="007F4587">
      <w:pPr>
        <w:jc w:val="center"/>
        <w:rPr>
          <w:color w:val="auto"/>
        </w:rPr>
      </w:pPr>
    </w:p>
    <w:p w:rsidR="007F4587" w:rsidRDefault="007F4587" w:rsidP="007F4587">
      <w:pPr>
        <w:jc w:val="center"/>
        <w:rPr>
          <w:color w:val="auto"/>
        </w:rPr>
      </w:pPr>
      <w:r>
        <w:rPr>
          <w:color w:val="auto"/>
        </w:rPr>
        <w:t>ЗАЯВЛЕНИЕ</w:t>
      </w:r>
    </w:p>
    <w:p w:rsidR="007F4587" w:rsidRDefault="007F4587" w:rsidP="007F4587">
      <w:pPr>
        <w:jc w:val="center"/>
        <w:rPr>
          <w:color w:val="auto"/>
        </w:rPr>
      </w:pPr>
      <w:r>
        <w:rPr>
          <w:color w:val="auto"/>
        </w:rPr>
        <w:t>об установлении публичного сервитута</w:t>
      </w:r>
    </w:p>
    <w:p w:rsidR="007F4587" w:rsidRDefault="007F4587" w:rsidP="007F4587">
      <w:pPr>
        <w:jc w:val="right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Примерная форма</w:t>
      </w:r>
    </w:p>
    <w:p w:rsidR="007F4587" w:rsidRDefault="007F4587" w:rsidP="007F4587">
      <w:pPr>
        <w:jc w:val="right"/>
        <w:rPr>
          <w:i/>
          <w:iCs/>
          <w:color w:val="auto"/>
          <w:sz w:val="22"/>
          <w:szCs w:val="22"/>
        </w:rPr>
      </w:pPr>
    </w:p>
    <w:p w:rsidR="007F4587" w:rsidRDefault="007F4587" w:rsidP="007F4587">
      <w:pPr>
        <w:ind w:left="5040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Главе рабочего поселка</w:t>
      </w:r>
      <w:proofErr w:type="gramStart"/>
      <w:r>
        <w:rPr>
          <w:color w:val="auto"/>
          <w:sz w:val="20"/>
          <w:szCs w:val="20"/>
        </w:rPr>
        <w:t xml:space="preserve"> Ч</w:t>
      </w:r>
      <w:proofErr w:type="gramEnd"/>
      <w:r>
        <w:rPr>
          <w:color w:val="auto"/>
          <w:sz w:val="20"/>
          <w:szCs w:val="20"/>
        </w:rPr>
        <w:t>ик</w:t>
      </w:r>
    </w:p>
    <w:p w:rsidR="007F4587" w:rsidRDefault="007F4587" w:rsidP="007F4587">
      <w:pPr>
        <w:ind w:left="5040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</w:t>
      </w:r>
    </w:p>
    <w:p w:rsidR="007F4587" w:rsidRDefault="007F4587" w:rsidP="007F4587">
      <w:pPr>
        <w:ind w:left="5040" w:right="21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от &lt;*&gt; __________________________________</w:t>
      </w:r>
    </w:p>
    <w:p w:rsidR="007F4587" w:rsidRDefault="007F4587" w:rsidP="007F4587">
      <w:pPr>
        <w:ind w:left="5040" w:right="21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</w:t>
      </w:r>
    </w:p>
    <w:p w:rsidR="007F4587" w:rsidRDefault="007F4587" w:rsidP="007F4587">
      <w:pPr>
        <w:ind w:left="5040" w:right="21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</w:t>
      </w:r>
    </w:p>
    <w:p w:rsidR="007F4587" w:rsidRDefault="007F4587" w:rsidP="007F4587">
      <w:pPr>
        <w:ind w:left="5040" w:right="21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</w:t>
      </w:r>
    </w:p>
    <w:p w:rsidR="007F4587" w:rsidRDefault="007F4587" w:rsidP="007F4587">
      <w:pPr>
        <w:ind w:left="5040" w:right="21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</w:t>
      </w:r>
    </w:p>
    <w:p w:rsidR="007F4587" w:rsidRDefault="007F4587" w:rsidP="007F4587">
      <w:pPr>
        <w:ind w:left="5040" w:right="21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</w:t>
      </w:r>
    </w:p>
    <w:p w:rsidR="007F4587" w:rsidRDefault="007F4587" w:rsidP="007F4587">
      <w:pPr>
        <w:ind w:left="5040" w:right="21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</w:t>
      </w:r>
    </w:p>
    <w:p w:rsidR="007F4587" w:rsidRDefault="007F4587" w:rsidP="007F4587">
      <w:pPr>
        <w:ind w:left="5040" w:right="21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</w:t>
      </w:r>
    </w:p>
    <w:p w:rsidR="007F4587" w:rsidRDefault="007F4587" w:rsidP="007F4587">
      <w:pPr>
        <w:ind w:left="5040" w:right="21"/>
        <w:jc w:val="right"/>
        <w:rPr>
          <w:color w:val="auto"/>
          <w:sz w:val="20"/>
          <w:szCs w:val="20"/>
        </w:rPr>
      </w:pPr>
    </w:p>
    <w:p w:rsidR="007F4587" w:rsidRDefault="007F4587" w:rsidP="007F4587">
      <w:pPr>
        <w:ind w:left="5040" w:right="21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контактный телефон_____________________</w:t>
      </w:r>
    </w:p>
    <w:p w:rsidR="007F4587" w:rsidRDefault="007F4587" w:rsidP="007F4587">
      <w:pPr>
        <w:ind w:left="5040" w:right="21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</w:t>
      </w:r>
    </w:p>
    <w:p w:rsidR="007F4587" w:rsidRDefault="007F4587" w:rsidP="007F4587">
      <w:pPr>
        <w:ind w:left="5580"/>
        <w:jc w:val="right"/>
        <w:rPr>
          <w:color w:val="auto"/>
          <w:sz w:val="22"/>
          <w:szCs w:val="22"/>
        </w:rPr>
      </w:pPr>
    </w:p>
    <w:p w:rsidR="007F4587" w:rsidRDefault="007F4587" w:rsidP="007F4587">
      <w:pPr>
        <w:jc w:val="both"/>
        <w:rPr>
          <w:color w:val="auto"/>
          <w:sz w:val="22"/>
          <w:szCs w:val="22"/>
        </w:rPr>
      </w:pPr>
      <w:proofErr w:type="gramStart"/>
      <w:r>
        <w:rPr>
          <w:i/>
          <w:color w:val="auto"/>
          <w:sz w:val="22"/>
          <w:szCs w:val="22"/>
        </w:rPr>
        <w:t xml:space="preserve">&lt;*&gt; Сведения о заявителе (заявителях) </w:t>
      </w:r>
      <w:r>
        <w:rPr>
          <w:i/>
          <w:iCs/>
          <w:color w:val="auto"/>
          <w:sz w:val="22"/>
          <w:szCs w:val="22"/>
        </w:rPr>
        <w:t>(для граждан – Ф.И.О.,</w:t>
      </w:r>
      <w:r>
        <w:rPr>
          <w:i/>
          <w:color w:val="auto"/>
          <w:sz w:val="22"/>
          <w:szCs w:val="22"/>
        </w:rPr>
        <w:t xml:space="preserve"> </w:t>
      </w:r>
      <w:r>
        <w:rPr>
          <w:i/>
          <w:iCs/>
          <w:color w:val="auto"/>
          <w:sz w:val="22"/>
          <w:szCs w:val="22"/>
        </w:rPr>
        <w:t xml:space="preserve">паспортные данные, адрес  регистрации, </w:t>
      </w:r>
      <w:r>
        <w:rPr>
          <w:i/>
          <w:color w:val="auto"/>
          <w:sz w:val="22"/>
          <w:szCs w:val="22"/>
        </w:rPr>
        <w:t>реквизиты доверенности, если с заявлением обращается представитель заявителя (заявителей);</w:t>
      </w:r>
      <w:r>
        <w:rPr>
          <w:i/>
          <w:iCs/>
          <w:color w:val="auto"/>
          <w:sz w:val="22"/>
          <w:szCs w:val="22"/>
        </w:rPr>
        <w:t xml:space="preserve"> для  юридических  лиц - полное  наименование  в соответствии с учредительными документами, юридический  и  почтовый  адреса, телефон, фамилия, имя, отчество руководителя,  ИНН,  сведения  о  государственной регистрации)</w:t>
      </w:r>
      <w:proofErr w:type="gramEnd"/>
    </w:p>
    <w:p w:rsidR="007F4587" w:rsidRDefault="007F4587" w:rsidP="007F4587">
      <w:pPr>
        <w:rPr>
          <w:color w:val="auto"/>
        </w:rPr>
      </w:pPr>
    </w:p>
    <w:p w:rsidR="007F4587" w:rsidRDefault="007F4587" w:rsidP="007F4587">
      <w:pPr>
        <w:jc w:val="center"/>
        <w:rPr>
          <w:b/>
          <w:i/>
          <w:color w:val="auto"/>
        </w:rPr>
      </w:pPr>
    </w:p>
    <w:p w:rsidR="007F4587" w:rsidRDefault="007F4587" w:rsidP="007F4587">
      <w:pPr>
        <w:jc w:val="center"/>
        <w:outlineLvl w:val="0"/>
        <w:rPr>
          <w:b/>
          <w:color w:val="auto"/>
        </w:rPr>
      </w:pPr>
      <w:r>
        <w:rPr>
          <w:b/>
          <w:color w:val="auto"/>
        </w:rPr>
        <w:t>ЗАЯВЛЕНИЕ</w:t>
      </w:r>
    </w:p>
    <w:p w:rsidR="007F4587" w:rsidRDefault="007F4587" w:rsidP="007F4587">
      <w:pPr>
        <w:rPr>
          <w:color w:val="auto"/>
        </w:rPr>
      </w:pPr>
    </w:p>
    <w:p w:rsidR="007F4587" w:rsidRDefault="007F4587" w:rsidP="007F4587">
      <w:pPr>
        <w:jc w:val="both"/>
        <w:rPr>
          <w:color w:val="auto"/>
        </w:rPr>
      </w:pPr>
      <w:r>
        <w:rPr>
          <w:color w:val="auto"/>
        </w:rPr>
        <w:t>Прошу установить публичный сервитут на земельный участок с кадастровым номером ________________________________________,</w:t>
      </w:r>
    </w:p>
    <w:p w:rsidR="007F4587" w:rsidRDefault="007F4587" w:rsidP="007F4587">
      <w:pPr>
        <w:tabs>
          <w:tab w:val="left" w:pos="2410"/>
          <w:tab w:val="left" w:pos="5670"/>
        </w:tabs>
        <w:jc w:val="both"/>
        <w:rPr>
          <w:color w:val="auto"/>
        </w:rPr>
      </w:pPr>
      <w:proofErr w:type="gramStart"/>
      <w:r>
        <w:rPr>
          <w:color w:val="auto"/>
        </w:rPr>
        <w:t>расположенный</w:t>
      </w:r>
      <w:proofErr w:type="gramEnd"/>
      <w:r>
        <w:rPr>
          <w:color w:val="auto"/>
        </w:rPr>
        <w:t xml:space="preserve"> по адресу: ______________________________________________________________________________________________________________________________________________,</w:t>
      </w:r>
    </w:p>
    <w:p w:rsidR="007F4587" w:rsidRDefault="007F4587" w:rsidP="007F4587">
      <w:pPr>
        <w:jc w:val="both"/>
        <w:rPr>
          <w:color w:val="auto"/>
          <w:sz w:val="24"/>
          <w:szCs w:val="24"/>
        </w:rPr>
      </w:pPr>
      <w:r>
        <w:rPr>
          <w:color w:val="auto"/>
        </w:rPr>
        <w:tab/>
      </w:r>
      <w:r>
        <w:rPr>
          <w:color w:val="auto"/>
        </w:rPr>
        <w:tab/>
        <w:t>(</w:t>
      </w:r>
      <w:r>
        <w:rPr>
          <w:color w:val="auto"/>
          <w:sz w:val="24"/>
          <w:szCs w:val="24"/>
        </w:rPr>
        <w:t>указываются адресные ориентиры земельного участка)</w:t>
      </w:r>
    </w:p>
    <w:p w:rsidR="007F4587" w:rsidRDefault="007F4587" w:rsidP="007F4587">
      <w:pPr>
        <w:jc w:val="both"/>
        <w:rPr>
          <w:color w:val="auto"/>
        </w:rPr>
      </w:pPr>
      <w:r>
        <w:rPr>
          <w:color w:val="auto"/>
        </w:rPr>
        <w:t>для</w:t>
      </w:r>
    </w:p>
    <w:p w:rsidR="007F4587" w:rsidRDefault="007F4587" w:rsidP="007F4587">
      <w:pPr>
        <w:jc w:val="both"/>
        <w:rPr>
          <w:color w:val="auto"/>
        </w:rPr>
      </w:pPr>
      <w:r>
        <w:rPr>
          <w:color w:val="auto"/>
        </w:rPr>
        <w:t>____________________________________________________________________</w:t>
      </w:r>
    </w:p>
    <w:p w:rsidR="007F4587" w:rsidRDefault="007F4587" w:rsidP="007F4587">
      <w:pPr>
        <w:jc w:val="both"/>
        <w:rPr>
          <w:color w:val="auto"/>
          <w:sz w:val="24"/>
          <w:szCs w:val="24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(</w:t>
      </w:r>
      <w:r w:rsidR="00766246">
        <w:rPr>
          <w:color w:val="auto"/>
          <w:sz w:val="24"/>
          <w:szCs w:val="24"/>
        </w:rPr>
        <w:t>указывается цель установления публичного сервитута)</w:t>
      </w:r>
    </w:p>
    <w:p w:rsidR="00766246" w:rsidRDefault="00766246" w:rsidP="007F4587">
      <w:pPr>
        <w:jc w:val="both"/>
        <w:rPr>
          <w:color w:val="auto"/>
        </w:rPr>
      </w:pPr>
      <w:r>
        <w:rPr>
          <w:color w:val="auto"/>
        </w:rPr>
        <w:t>сроком _____________________________________________________________</w:t>
      </w:r>
    </w:p>
    <w:p w:rsidR="00766246" w:rsidRDefault="00766246" w:rsidP="001A5E4A">
      <w:pPr>
        <w:ind w:firstLine="708"/>
        <w:jc w:val="both"/>
        <w:rPr>
          <w:color w:val="auto"/>
          <w:sz w:val="24"/>
          <w:szCs w:val="24"/>
        </w:rPr>
      </w:pPr>
      <w:r>
        <w:rPr>
          <w:color w:val="auto"/>
        </w:rPr>
        <w:t>(</w:t>
      </w:r>
      <w:r>
        <w:rPr>
          <w:color w:val="auto"/>
          <w:sz w:val="24"/>
          <w:szCs w:val="24"/>
        </w:rPr>
        <w:t>указываются даты начала и окончания действия сервитута или пишется «постоянный»)</w:t>
      </w:r>
    </w:p>
    <w:p w:rsidR="00766246" w:rsidRDefault="00766246" w:rsidP="007F4587">
      <w:pPr>
        <w:jc w:val="both"/>
        <w:rPr>
          <w:color w:val="auto"/>
        </w:rPr>
      </w:pPr>
      <w:r w:rsidRPr="00766246">
        <w:rPr>
          <w:color w:val="auto"/>
        </w:rPr>
        <w:t>Сервитут планируется установить на весь земельный участок (часть земельного участка)</w:t>
      </w:r>
      <w:r>
        <w:rPr>
          <w:color w:val="auto"/>
        </w:rPr>
        <w:t xml:space="preserve">, площадью </w:t>
      </w:r>
      <w:r>
        <w:rPr>
          <w:color w:val="auto"/>
        </w:rPr>
        <w:softHyphen/>
      </w:r>
      <w:r>
        <w:rPr>
          <w:color w:val="auto"/>
        </w:rPr>
        <w:softHyphen/>
      </w:r>
      <w:r>
        <w:rPr>
          <w:color w:val="auto"/>
        </w:rPr>
        <w:softHyphen/>
        <w:t>____________ кв.м.</w:t>
      </w:r>
    </w:p>
    <w:p w:rsidR="00D67793" w:rsidRDefault="00D67793" w:rsidP="007F4587">
      <w:pPr>
        <w:jc w:val="both"/>
        <w:rPr>
          <w:color w:val="auto"/>
        </w:rPr>
      </w:pPr>
      <w:r>
        <w:rPr>
          <w:color w:val="auto"/>
        </w:rPr>
        <w:t xml:space="preserve">Сервитут отражен </w:t>
      </w:r>
      <w:proofErr w:type="gramStart"/>
      <w:r>
        <w:rPr>
          <w:color w:val="auto"/>
        </w:rPr>
        <w:t>на</w:t>
      </w:r>
      <w:proofErr w:type="gramEnd"/>
      <w:r>
        <w:rPr>
          <w:color w:val="auto"/>
        </w:rPr>
        <w:t xml:space="preserve"> __________________________________________________,</w:t>
      </w:r>
    </w:p>
    <w:p w:rsidR="00D67793" w:rsidRDefault="00D67793" w:rsidP="007F4587">
      <w:pPr>
        <w:jc w:val="both"/>
        <w:rPr>
          <w:color w:val="auto"/>
          <w:sz w:val="24"/>
          <w:szCs w:val="24"/>
        </w:rPr>
      </w:pPr>
      <w:r>
        <w:rPr>
          <w:color w:val="auto"/>
        </w:rPr>
        <w:t xml:space="preserve"> </w:t>
      </w:r>
      <w:r>
        <w:rPr>
          <w:color w:val="auto"/>
        </w:rPr>
        <w:tab/>
      </w:r>
      <w:r w:rsidR="001A5E4A">
        <w:rPr>
          <w:color w:val="auto"/>
        </w:rPr>
        <w:tab/>
      </w:r>
      <w:r w:rsidR="001A5E4A">
        <w:rPr>
          <w:color w:val="auto"/>
        </w:rPr>
        <w:tab/>
      </w:r>
      <w:r w:rsidR="001A5E4A">
        <w:rPr>
          <w:color w:val="auto"/>
        </w:rPr>
        <w:tab/>
      </w:r>
      <w:r>
        <w:rPr>
          <w:color w:val="auto"/>
        </w:rPr>
        <w:t>(</w:t>
      </w:r>
      <w:r>
        <w:rPr>
          <w:color w:val="auto"/>
          <w:sz w:val="24"/>
          <w:szCs w:val="24"/>
        </w:rPr>
        <w:t>указываются номер и дата кадастрового паспорта земельного участка)</w:t>
      </w:r>
    </w:p>
    <w:p w:rsidR="00D67793" w:rsidRDefault="00D67793" w:rsidP="007F4587">
      <w:pPr>
        <w:jc w:val="both"/>
        <w:rPr>
          <w:color w:val="auto"/>
        </w:rPr>
      </w:pPr>
      <w:r>
        <w:rPr>
          <w:color w:val="auto"/>
        </w:rPr>
        <w:t xml:space="preserve">и </w:t>
      </w:r>
      <w:proofErr w:type="gramStart"/>
      <w:r>
        <w:rPr>
          <w:color w:val="auto"/>
        </w:rPr>
        <w:t>обозначен</w:t>
      </w:r>
      <w:proofErr w:type="gramEnd"/>
      <w:r>
        <w:rPr>
          <w:color w:val="auto"/>
        </w:rPr>
        <w:t xml:space="preserve"> символом «_______________________________________________».</w:t>
      </w:r>
    </w:p>
    <w:p w:rsidR="00D67793" w:rsidRDefault="00D67793" w:rsidP="007F4587">
      <w:pPr>
        <w:jc w:val="both"/>
        <w:rPr>
          <w:color w:val="auto"/>
          <w:sz w:val="24"/>
          <w:szCs w:val="24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D67793">
        <w:rPr>
          <w:color w:val="auto"/>
          <w:sz w:val="24"/>
          <w:szCs w:val="24"/>
        </w:rPr>
        <w:t>(сфера действия публичного сервитута)</w:t>
      </w:r>
    </w:p>
    <w:p w:rsidR="00D67793" w:rsidRDefault="00D67793" w:rsidP="007F4587">
      <w:pPr>
        <w:jc w:val="both"/>
        <w:rPr>
          <w:color w:val="auto"/>
          <w:sz w:val="24"/>
          <w:szCs w:val="24"/>
        </w:rPr>
      </w:pPr>
    </w:p>
    <w:p w:rsidR="00D67793" w:rsidRDefault="00D67793" w:rsidP="007F4587">
      <w:pPr>
        <w:jc w:val="both"/>
        <w:rPr>
          <w:color w:val="auto"/>
          <w:sz w:val="24"/>
          <w:szCs w:val="24"/>
        </w:rPr>
      </w:pPr>
    </w:p>
    <w:p w:rsidR="00D67793" w:rsidRDefault="00D67793" w:rsidP="007F4587">
      <w:pPr>
        <w:jc w:val="both"/>
        <w:rPr>
          <w:color w:val="auto"/>
          <w:sz w:val="24"/>
          <w:szCs w:val="24"/>
        </w:rPr>
      </w:pPr>
    </w:p>
    <w:p w:rsidR="00D67793" w:rsidRPr="00D67793" w:rsidRDefault="00D67793" w:rsidP="007F4587">
      <w:pPr>
        <w:jc w:val="both"/>
        <w:rPr>
          <w:color w:val="auto"/>
          <w:sz w:val="24"/>
          <w:szCs w:val="24"/>
        </w:rPr>
      </w:pPr>
    </w:p>
    <w:p w:rsidR="00766246" w:rsidRDefault="00D67793" w:rsidP="007F4587">
      <w:pPr>
        <w:jc w:val="both"/>
        <w:rPr>
          <w:color w:val="auto"/>
        </w:rPr>
      </w:pPr>
      <w:proofErr w:type="gramStart"/>
      <w:r>
        <w:rPr>
          <w:color w:val="auto"/>
        </w:rPr>
        <w:lastRenderedPageBreak/>
        <w:t>Приложение (документы в соответствии с пунктом 2.6.</w:t>
      </w:r>
      <w:proofErr w:type="gramEnd"/>
      <w:r>
        <w:rPr>
          <w:color w:val="auto"/>
        </w:rPr>
        <w:t xml:space="preserve"> Административного регламента).</w:t>
      </w:r>
    </w:p>
    <w:p w:rsidR="00D67793" w:rsidRDefault="00D67793" w:rsidP="007F4587">
      <w:pPr>
        <w:jc w:val="both"/>
        <w:rPr>
          <w:color w:val="auto"/>
        </w:rPr>
      </w:pPr>
    </w:p>
    <w:p w:rsidR="00D67793" w:rsidRPr="00D67793" w:rsidRDefault="00D67793" w:rsidP="007F4587">
      <w:pPr>
        <w:jc w:val="both"/>
        <w:rPr>
          <w:color w:val="auto"/>
        </w:rPr>
      </w:pPr>
    </w:p>
    <w:p w:rsidR="007F4587" w:rsidRDefault="007F4587" w:rsidP="007F4587">
      <w:pPr>
        <w:jc w:val="center"/>
        <w:rPr>
          <w:color w:val="auto"/>
          <w:sz w:val="18"/>
          <w:szCs w:val="18"/>
        </w:rPr>
      </w:pPr>
    </w:p>
    <w:p w:rsidR="007F4587" w:rsidRDefault="007F4587" w:rsidP="007F4587">
      <w:p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Заявитель (заявители): _____________________________________________                _________________</w:t>
      </w:r>
    </w:p>
    <w:p w:rsidR="007F4587" w:rsidRDefault="007F4587" w:rsidP="007F4587">
      <w:pPr>
        <w:ind w:left="1080"/>
        <w:jc w:val="both"/>
        <w:rPr>
          <w:color w:val="auto"/>
          <w:sz w:val="22"/>
          <w:szCs w:val="22"/>
        </w:rPr>
      </w:pPr>
    </w:p>
    <w:p w:rsidR="007F4587" w:rsidRDefault="007F4587" w:rsidP="007F4587">
      <w:pPr>
        <w:ind w:left="108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                            </w:t>
      </w:r>
      <w:r>
        <w:rPr>
          <w:iCs/>
          <w:color w:val="auto"/>
          <w:sz w:val="18"/>
          <w:szCs w:val="18"/>
        </w:rPr>
        <w:t>(подпись)</w:t>
      </w:r>
    </w:p>
    <w:p w:rsidR="007F4587" w:rsidRDefault="007F4587" w:rsidP="007F4587">
      <w:pPr>
        <w:ind w:left="1080"/>
        <w:rPr>
          <w:iCs/>
          <w:color w:val="auto"/>
          <w:sz w:val="18"/>
          <w:szCs w:val="18"/>
        </w:rPr>
      </w:pPr>
      <w:r>
        <w:rPr>
          <w:iCs/>
          <w:color w:val="auto"/>
          <w:sz w:val="18"/>
          <w:szCs w:val="18"/>
        </w:rPr>
        <w:t>(Ф.И.О. гражданина, Ф.И.О., должность представителя юридического лица)</w:t>
      </w:r>
    </w:p>
    <w:p w:rsidR="007F4587" w:rsidRDefault="007F4587" w:rsidP="007F4587">
      <w:pPr>
        <w:ind w:left="1080"/>
        <w:rPr>
          <w:iCs/>
          <w:color w:val="auto"/>
          <w:sz w:val="18"/>
          <w:szCs w:val="18"/>
        </w:rPr>
      </w:pPr>
    </w:p>
    <w:p w:rsidR="007F4587" w:rsidRDefault="007F4587" w:rsidP="007F4587">
      <w:pPr>
        <w:tabs>
          <w:tab w:val="left" w:pos="1440"/>
        </w:tabs>
        <w:ind w:left="540"/>
        <w:outlineLvl w:val="0"/>
        <w:rPr>
          <w:rFonts w:eastAsia="Courier New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М.П.</w:t>
      </w:r>
      <w:r>
        <w:rPr>
          <w:rFonts w:eastAsia="Courier New"/>
          <w:color w:val="auto"/>
          <w:sz w:val="24"/>
          <w:szCs w:val="24"/>
        </w:rPr>
        <w:t xml:space="preserve">                                                                                               «____»_____________ 20___ г.</w:t>
      </w:r>
    </w:p>
    <w:p w:rsidR="007F4587" w:rsidRDefault="007F4587" w:rsidP="007F4587">
      <w:pPr>
        <w:tabs>
          <w:tab w:val="left" w:pos="1440"/>
        </w:tabs>
        <w:ind w:left="540"/>
        <w:outlineLvl w:val="0"/>
        <w:rPr>
          <w:color w:val="auto"/>
          <w:sz w:val="22"/>
          <w:szCs w:val="22"/>
        </w:rPr>
      </w:pPr>
    </w:p>
    <w:p w:rsidR="007F4587" w:rsidRDefault="007F4587" w:rsidP="007F4587"/>
    <w:p w:rsidR="00D817EF" w:rsidRPr="00217B3E" w:rsidRDefault="00D817EF" w:rsidP="00C83C10"/>
    <w:sectPr w:rsidR="00D817EF" w:rsidRPr="00217B3E" w:rsidSect="00217B3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135F"/>
    <w:multiLevelType w:val="hybridMultilevel"/>
    <w:tmpl w:val="986ABCE2"/>
    <w:lvl w:ilvl="0" w:tplc="08445D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D4854"/>
    <w:multiLevelType w:val="hybridMultilevel"/>
    <w:tmpl w:val="EF8ECF9E"/>
    <w:lvl w:ilvl="0" w:tplc="28162C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211A5C"/>
    <w:multiLevelType w:val="hybridMultilevel"/>
    <w:tmpl w:val="DC7AC170"/>
    <w:lvl w:ilvl="0" w:tplc="08445D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272E40"/>
    <w:multiLevelType w:val="hybridMultilevel"/>
    <w:tmpl w:val="F83CC1B4"/>
    <w:lvl w:ilvl="0" w:tplc="08445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E0E27"/>
    <w:multiLevelType w:val="hybridMultilevel"/>
    <w:tmpl w:val="20608750"/>
    <w:lvl w:ilvl="0" w:tplc="3F5E689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DE16EC"/>
    <w:multiLevelType w:val="multilevel"/>
    <w:tmpl w:val="AA04F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294869C8"/>
    <w:multiLevelType w:val="multilevel"/>
    <w:tmpl w:val="EC562BD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2A873229"/>
    <w:multiLevelType w:val="multilevel"/>
    <w:tmpl w:val="11E24CD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C631256"/>
    <w:multiLevelType w:val="hybridMultilevel"/>
    <w:tmpl w:val="385A35AE"/>
    <w:lvl w:ilvl="0" w:tplc="08445D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1F665D"/>
    <w:multiLevelType w:val="hybridMultilevel"/>
    <w:tmpl w:val="A66053C4"/>
    <w:lvl w:ilvl="0" w:tplc="08445D5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EC24CA"/>
    <w:multiLevelType w:val="hybridMultilevel"/>
    <w:tmpl w:val="CE424BA4"/>
    <w:lvl w:ilvl="0" w:tplc="3514AC98">
      <w:start w:val="1"/>
      <w:numFmt w:val="decimal"/>
      <w:lvlText w:val="%1."/>
      <w:lvlJc w:val="left"/>
      <w:pPr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971D67"/>
    <w:multiLevelType w:val="hybridMultilevel"/>
    <w:tmpl w:val="739494DC"/>
    <w:lvl w:ilvl="0" w:tplc="08445D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D938BC"/>
    <w:multiLevelType w:val="hybridMultilevel"/>
    <w:tmpl w:val="89865F76"/>
    <w:lvl w:ilvl="0" w:tplc="08445D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4E2E77"/>
    <w:multiLevelType w:val="multilevel"/>
    <w:tmpl w:val="9092999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2764C97"/>
    <w:multiLevelType w:val="hybridMultilevel"/>
    <w:tmpl w:val="F5485C2A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894F13"/>
    <w:multiLevelType w:val="hybridMultilevel"/>
    <w:tmpl w:val="99361DEE"/>
    <w:lvl w:ilvl="0" w:tplc="08445D5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701B0C"/>
    <w:multiLevelType w:val="hybridMultilevel"/>
    <w:tmpl w:val="BF8CE5BA"/>
    <w:lvl w:ilvl="0" w:tplc="08445D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DC7A11"/>
    <w:multiLevelType w:val="hybridMultilevel"/>
    <w:tmpl w:val="6A4C47E8"/>
    <w:lvl w:ilvl="0" w:tplc="08445D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367385"/>
    <w:multiLevelType w:val="multilevel"/>
    <w:tmpl w:val="F97A51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6CED0CC1"/>
    <w:multiLevelType w:val="multilevel"/>
    <w:tmpl w:val="F0C2E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5B591C"/>
    <w:multiLevelType w:val="hybridMultilevel"/>
    <w:tmpl w:val="BDF29F4A"/>
    <w:lvl w:ilvl="0" w:tplc="08445D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C62C8D"/>
    <w:multiLevelType w:val="hybridMultilevel"/>
    <w:tmpl w:val="99420686"/>
    <w:lvl w:ilvl="0" w:tplc="08445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6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7B3E"/>
    <w:rsid w:val="000A6538"/>
    <w:rsid w:val="00157325"/>
    <w:rsid w:val="00161BF3"/>
    <w:rsid w:val="0018360E"/>
    <w:rsid w:val="001A5E4A"/>
    <w:rsid w:val="00217B3E"/>
    <w:rsid w:val="00221031"/>
    <w:rsid w:val="00301441"/>
    <w:rsid w:val="003878F9"/>
    <w:rsid w:val="003A4108"/>
    <w:rsid w:val="004C2E9B"/>
    <w:rsid w:val="004E0565"/>
    <w:rsid w:val="00561223"/>
    <w:rsid w:val="00612DBA"/>
    <w:rsid w:val="00631F2A"/>
    <w:rsid w:val="006E561A"/>
    <w:rsid w:val="00726C6B"/>
    <w:rsid w:val="00766246"/>
    <w:rsid w:val="007F174E"/>
    <w:rsid w:val="007F4587"/>
    <w:rsid w:val="008438F1"/>
    <w:rsid w:val="008E3AC5"/>
    <w:rsid w:val="00921059"/>
    <w:rsid w:val="009B78AC"/>
    <w:rsid w:val="009D0B9A"/>
    <w:rsid w:val="009D413D"/>
    <w:rsid w:val="00A61CB5"/>
    <w:rsid w:val="00AC5970"/>
    <w:rsid w:val="00B06E84"/>
    <w:rsid w:val="00B07940"/>
    <w:rsid w:val="00B236C6"/>
    <w:rsid w:val="00B26DC9"/>
    <w:rsid w:val="00C47FC8"/>
    <w:rsid w:val="00C83C10"/>
    <w:rsid w:val="00CA3916"/>
    <w:rsid w:val="00D67793"/>
    <w:rsid w:val="00D817EF"/>
    <w:rsid w:val="00DD5101"/>
    <w:rsid w:val="00E13555"/>
    <w:rsid w:val="00E33502"/>
    <w:rsid w:val="00F93B7D"/>
    <w:rsid w:val="00FA48CF"/>
    <w:rsid w:val="00FB4803"/>
    <w:rsid w:val="00FE4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8F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438F1"/>
    <w:pPr>
      <w:autoSpaceDE w:val="0"/>
      <w:autoSpaceDN w:val="0"/>
      <w:jc w:val="both"/>
    </w:pPr>
    <w:rPr>
      <w:color w:val="auto"/>
    </w:rPr>
  </w:style>
  <w:style w:type="character" w:customStyle="1" w:styleId="a4">
    <w:name w:val="Основной текст Знак"/>
    <w:basedOn w:val="a0"/>
    <w:link w:val="a3"/>
    <w:semiHidden/>
    <w:rsid w:val="008438F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8438F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B07940"/>
    <w:pPr>
      <w:ind w:left="720"/>
      <w:contextualSpacing/>
    </w:pPr>
  </w:style>
  <w:style w:type="character" w:styleId="a7">
    <w:name w:val="Hyperlink"/>
    <w:semiHidden/>
    <w:unhideWhenUsed/>
    <w:rsid w:val="00D817EF"/>
    <w:rPr>
      <w:color w:val="0000FF"/>
      <w:u w:val="single"/>
    </w:rPr>
  </w:style>
  <w:style w:type="paragraph" w:styleId="a8">
    <w:name w:val="Normal (Web)"/>
    <w:basedOn w:val="a"/>
    <w:semiHidden/>
    <w:unhideWhenUsed/>
    <w:rsid w:val="00D817EF"/>
    <w:pPr>
      <w:spacing w:before="100" w:beforeAutospacing="1" w:after="100" w:afterAutospacing="1"/>
    </w:pPr>
    <w:rPr>
      <w:rFonts w:eastAsia="SimSun"/>
      <w:color w:val="auto"/>
      <w:sz w:val="24"/>
      <w:szCs w:val="24"/>
      <w:lang w:eastAsia="zh-CN"/>
    </w:rPr>
  </w:style>
  <w:style w:type="paragraph" w:customStyle="1" w:styleId="ConsPlusNormal">
    <w:name w:val="ConsPlusNormal Знак Знак Знак Знак"/>
    <w:rsid w:val="00D817E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u5111@u54.kadast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54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54.rosreestr.ru" TargetMode="External"/><Relationship Id="rId5" Type="http://schemas.openxmlformats.org/officeDocument/2006/relationships/hyperlink" Target="http://adm-chi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17</Pages>
  <Words>6257</Words>
  <Characters>35668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39</cp:revision>
  <cp:lastPrinted>2016-10-19T07:17:00Z</cp:lastPrinted>
  <dcterms:created xsi:type="dcterms:W3CDTF">2016-10-18T09:05:00Z</dcterms:created>
  <dcterms:modified xsi:type="dcterms:W3CDTF">2016-10-19T07:21:00Z</dcterms:modified>
</cp:coreProperties>
</file>