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3CC5" w:rsidRPr="00EA1612" w:rsidRDefault="009B3CC5" w:rsidP="009B3CC5">
      <w:r w:rsidRPr="00EA1612">
        <w:rPr>
          <w:rFonts w:ascii="Times New Roman" w:hAnsi="Times New Roman" w:cs="Times New Roman"/>
          <w:sz w:val="28"/>
          <w:szCs w:val="24"/>
        </w:rPr>
        <w:t>Обязанность по представлению сведений о доходах, расходах, об имуществе и обязательствах имущественного характера</w:t>
      </w:r>
      <w:r>
        <w:rPr>
          <w:rFonts w:ascii="Times New Roman" w:hAnsi="Times New Roman" w:cs="Times New Roman"/>
          <w:sz w:val="28"/>
          <w:szCs w:val="24"/>
        </w:rPr>
        <w:t xml:space="preserve"> за 2023 год исполнили  9</w:t>
      </w:r>
      <w:r w:rsidRPr="00EA1612">
        <w:rPr>
          <w:rFonts w:ascii="Times New Roman" w:hAnsi="Times New Roman" w:cs="Times New Roman"/>
          <w:sz w:val="28"/>
          <w:szCs w:val="24"/>
        </w:rPr>
        <w:t xml:space="preserve"> депутатов </w:t>
      </w:r>
      <w:r w:rsidRPr="00EA1612">
        <w:rPr>
          <w:rFonts w:ascii="Times New Roman" w:hAnsi="Times New Roman" w:cs="Times New Roman"/>
          <w:sz w:val="28"/>
          <w:szCs w:val="28"/>
        </w:rPr>
        <w:t>Совета депутатов рабочего поселка Чик Коченевского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05D11" w:rsidRDefault="00305D11"/>
    <w:sectPr w:rsidR="00305D11" w:rsidSect="00EE25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compat/>
  <w:rsids>
    <w:rsidRoot w:val="009B3CC5"/>
    <w:rsid w:val="00305D11"/>
    <w:rsid w:val="009B3C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3C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197</Characters>
  <Application>Microsoft Office Word</Application>
  <DocSecurity>0</DocSecurity>
  <Lines>1</Lines>
  <Paragraphs>1</Paragraphs>
  <ScaleCrop>false</ScaleCrop>
  <Company>Microsoft</Company>
  <LinksUpToDate>false</LinksUpToDate>
  <CharactersWithSpaces>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2024-05-15T09:14:00Z</dcterms:created>
  <dcterms:modified xsi:type="dcterms:W3CDTF">2024-05-15T09:15:00Z</dcterms:modified>
</cp:coreProperties>
</file>