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13" w:rsidRDefault="000139B8" w:rsidP="00C62A22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3810</wp:posOffset>
            </wp:positionV>
            <wp:extent cx="3349625" cy="2233203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мыцева Поли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23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413">
        <w:rPr>
          <w:rFonts w:ascii="Times New Roman" w:hAnsi="Times New Roman" w:cs="Times New Roman"/>
        </w:rPr>
        <w:t>К</w:t>
      </w:r>
      <w:r w:rsidR="00E34545">
        <w:rPr>
          <w:rFonts w:ascii="Times New Roman" w:hAnsi="Times New Roman" w:cs="Times New Roman"/>
        </w:rPr>
        <w:t xml:space="preserve">ружок </w:t>
      </w:r>
      <w:r w:rsidR="00DA0413">
        <w:rPr>
          <w:rFonts w:ascii="Times New Roman" w:hAnsi="Times New Roman" w:cs="Times New Roman"/>
        </w:rPr>
        <w:t xml:space="preserve">эстрадного вокала </w:t>
      </w:r>
      <w:r w:rsidR="00E34545">
        <w:rPr>
          <w:rFonts w:ascii="Times New Roman" w:hAnsi="Times New Roman" w:cs="Times New Roman"/>
        </w:rPr>
        <w:t>«Самый</w:t>
      </w:r>
      <w:r w:rsidR="00840E4C">
        <w:rPr>
          <w:rFonts w:ascii="Times New Roman" w:hAnsi="Times New Roman" w:cs="Times New Roman"/>
        </w:rPr>
        <w:t>-</w:t>
      </w:r>
      <w:r w:rsidR="00E34545">
        <w:rPr>
          <w:rFonts w:ascii="Times New Roman" w:hAnsi="Times New Roman" w:cs="Times New Roman"/>
        </w:rPr>
        <w:t xml:space="preserve"> самый</w:t>
      </w:r>
      <w:r w:rsidR="00840E4C">
        <w:rPr>
          <w:rFonts w:ascii="Times New Roman" w:hAnsi="Times New Roman" w:cs="Times New Roman"/>
        </w:rPr>
        <w:t xml:space="preserve">» был создан в 2018 </w:t>
      </w:r>
      <w:r w:rsidR="00DA0413">
        <w:rPr>
          <w:rFonts w:ascii="Times New Roman" w:hAnsi="Times New Roman" w:cs="Times New Roman"/>
        </w:rPr>
        <w:t>в</w:t>
      </w:r>
      <w:r w:rsidR="00840E4C">
        <w:rPr>
          <w:rFonts w:ascii="Times New Roman" w:hAnsi="Times New Roman" w:cs="Times New Roman"/>
        </w:rPr>
        <w:t xml:space="preserve"> </w:t>
      </w:r>
      <w:proofErr w:type="spellStart"/>
      <w:r w:rsidR="00840E4C">
        <w:rPr>
          <w:rFonts w:ascii="Times New Roman" w:hAnsi="Times New Roman" w:cs="Times New Roman"/>
        </w:rPr>
        <w:t>Дк</w:t>
      </w:r>
      <w:proofErr w:type="spellEnd"/>
      <w:r w:rsidR="00840E4C">
        <w:rPr>
          <w:rFonts w:ascii="Times New Roman" w:hAnsi="Times New Roman" w:cs="Times New Roman"/>
        </w:rPr>
        <w:t xml:space="preserve"> «40 лет Октября» </w:t>
      </w:r>
      <w:r w:rsidR="00DA0413">
        <w:rPr>
          <w:rFonts w:ascii="Times New Roman" w:hAnsi="Times New Roman" w:cs="Times New Roman"/>
        </w:rPr>
        <w:t>рабочего посёлка</w:t>
      </w:r>
      <w:r w:rsidR="00840E4C">
        <w:rPr>
          <w:rFonts w:ascii="Times New Roman" w:hAnsi="Times New Roman" w:cs="Times New Roman"/>
        </w:rPr>
        <w:t xml:space="preserve"> </w:t>
      </w:r>
      <w:proofErr w:type="gramStart"/>
      <w:r w:rsidR="00840E4C">
        <w:rPr>
          <w:rFonts w:ascii="Times New Roman" w:hAnsi="Times New Roman" w:cs="Times New Roman"/>
        </w:rPr>
        <w:t>Чик</w:t>
      </w:r>
      <w:proofErr w:type="gramEnd"/>
      <w:r w:rsidR="00840E4C">
        <w:rPr>
          <w:rFonts w:ascii="Times New Roman" w:hAnsi="Times New Roman" w:cs="Times New Roman"/>
        </w:rPr>
        <w:t>, руководителем которого</w:t>
      </w:r>
      <w:r w:rsidR="00DA0413">
        <w:rPr>
          <w:rFonts w:ascii="Times New Roman" w:hAnsi="Times New Roman" w:cs="Times New Roman"/>
        </w:rPr>
        <w:t xml:space="preserve"> является хормейстер Дома культуры Пакулева Нина Игоревна. Для Нины Игоревны </w:t>
      </w:r>
      <w:proofErr w:type="spellStart"/>
      <w:r w:rsidR="00DA0413">
        <w:rPr>
          <w:rFonts w:ascii="Times New Roman" w:hAnsi="Times New Roman" w:cs="Times New Roman"/>
        </w:rPr>
        <w:t>чикский</w:t>
      </w:r>
      <w:proofErr w:type="spellEnd"/>
      <w:r w:rsidR="00DA0413">
        <w:rPr>
          <w:rFonts w:ascii="Times New Roman" w:hAnsi="Times New Roman" w:cs="Times New Roman"/>
        </w:rPr>
        <w:t xml:space="preserve"> Дом культуры стал первым рабочим местом сразу после окончания Новосибирского областного</w:t>
      </w:r>
      <w:r w:rsidR="00840E4C">
        <w:rPr>
          <w:rFonts w:ascii="Times New Roman" w:hAnsi="Times New Roman" w:cs="Times New Roman"/>
        </w:rPr>
        <w:t xml:space="preserve"> колледж</w:t>
      </w:r>
      <w:r w:rsidR="00DA0413">
        <w:rPr>
          <w:rFonts w:ascii="Times New Roman" w:hAnsi="Times New Roman" w:cs="Times New Roman"/>
        </w:rPr>
        <w:t>а</w:t>
      </w:r>
      <w:r w:rsidR="00840E4C">
        <w:rPr>
          <w:rFonts w:ascii="Times New Roman" w:hAnsi="Times New Roman" w:cs="Times New Roman"/>
        </w:rPr>
        <w:t xml:space="preserve"> культуры и искусств, </w:t>
      </w:r>
      <w:r w:rsidR="00DA0413">
        <w:rPr>
          <w:rFonts w:ascii="Times New Roman" w:hAnsi="Times New Roman" w:cs="Times New Roman"/>
        </w:rPr>
        <w:t xml:space="preserve">где она получила образование по специальности «сольное народное пение». </w:t>
      </w:r>
    </w:p>
    <w:p w:rsidR="00DA0413" w:rsidRDefault="006E5C5B" w:rsidP="00C62A2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«Самый- самый» возник, как говорится, не на пустом месте. Начиналось всё шесть лет назад с создания двух детских вокальных ансамблей под руководством </w:t>
      </w:r>
      <w:proofErr w:type="spellStart"/>
      <w:r>
        <w:rPr>
          <w:rFonts w:ascii="Times New Roman" w:hAnsi="Times New Roman" w:cs="Times New Roman"/>
        </w:rPr>
        <w:t>Пакулевой</w:t>
      </w:r>
      <w:proofErr w:type="spellEnd"/>
      <w:r>
        <w:rPr>
          <w:rFonts w:ascii="Times New Roman" w:hAnsi="Times New Roman" w:cs="Times New Roman"/>
        </w:rPr>
        <w:t>: «Околица» (народное пение) и «Весёлые нотки» (эстрадное пение). Некоторые дети проявляли особое рвение к пению, отличались прилежанием и стабильным посещением занятий. Когда Нина Игоревна видела, что музыкальные способности и артистизм таких «отличников» достигал нужного</w:t>
      </w:r>
      <w:r w:rsidR="00335A89">
        <w:rPr>
          <w:rFonts w:ascii="Times New Roman" w:hAnsi="Times New Roman" w:cs="Times New Roman"/>
        </w:rPr>
        <w:t xml:space="preserve"> уровня, она предлагала им разучить песню для сольного исполнения, рекомендовала заявить о себе в конкурсе вокалистов. Воспитанники оправдали надежды своего наставника. Дипломантами областных и всероссийских вокальных конкурсов стали солистки из детских ансамблей: Смирнова Дарья, Попенко Екатерина, </w:t>
      </w:r>
      <w:proofErr w:type="spellStart"/>
      <w:r w:rsidR="00335A89">
        <w:rPr>
          <w:rFonts w:ascii="Times New Roman" w:hAnsi="Times New Roman" w:cs="Times New Roman"/>
        </w:rPr>
        <w:t>Коломыцева</w:t>
      </w:r>
      <w:proofErr w:type="spellEnd"/>
      <w:r w:rsidR="00335A89">
        <w:rPr>
          <w:rFonts w:ascii="Times New Roman" w:hAnsi="Times New Roman" w:cs="Times New Roman"/>
        </w:rPr>
        <w:t xml:space="preserve"> Полина, </w:t>
      </w:r>
      <w:r w:rsidR="00335A89" w:rsidRPr="00FD791A">
        <w:rPr>
          <w:rFonts w:ascii="Times New Roman" w:hAnsi="Times New Roman"/>
          <w:sz w:val="24"/>
          <w:szCs w:val="24"/>
        </w:rPr>
        <w:t>Соколовская Валерия</w:t>
      </w:r>
      <w:r w:rsidR="00335A89">
        <w:rPr>
          <w:rFonts w:ascii="Times New Roman" w:hAnsi="Times New Roman"/>
          <w:sz w:val="24"/>
          <w:szCs w:val="24"/>
        </w:rPr>
        <w:t xml:space="preserve">. </w:t>
      </w:r>
      <w:r w:rsidR="000139B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1572895</wp:posOffset>
            </wp:positionV>
            <wp:extent cx="2051685" cy="249555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мирнова Дарь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6"/>
                    <a:stretch/>
                  </pic:blipFill>
                  <pic:spPr bwMode="auto">
                    <a:xfrm>
                      <a:off x="0" y="0"/>
                      <a:ext cx="205168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A89" w:rsidRDefault="002B4FCC" w:rsidP="00C62A22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Воодушевлённые успехами, юные солистки- вокалистки просили предоставить им возможность проявлять себя снова и снова. А это отдельная работа для хормейстера, в часы работы с ансамблями её не проведёшь. Солисту нужно индивидуально подобрать репертуар, работать над артикуляцией и созданием образа, а тут ещё стали приходить новые участники самодеятельности, изначально позиционирующие себя как сольных исполнителей песен и имеющие опыт выступлений. В ответ на возникшую потребность общества, Нина Пакулева организует кружок для солистов «Самый - самый», куда решила принимать </w:t>
      </w:r>
      <w:r w:rsidR="00FA0E62">
        <w:rPr>
          <w:rFonts w:ascii="Times New Roman" w:hAnsi="Times New Roman" w:cs="Times New Roman"/>
        </w:rPr>
        <w:t xml:space="preserve">только отобранных в процессе прослушивания вокалистов. </w:t>
      </w:r>
    </w:p>
    <w:p w:rsidR="00FA0E62" w:rsidRDefault="00FA0E62" w:rsidP="00C62A22">
      <w:pPr>
        <w:tabs>
          <w:tab w:val="left" w:pos="7290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не заставили себя ждать, почти все талантливые солистки, получив должное к ним внимание, доказали, что могут стать лауреатами всех степеней таких всероссийских конкурсов, как «Талант шоу», «Время перемен», «Сибирские самоцветы». «Старт, старт». Всего за два года работы, солисты принесли в копилку Дома культуры 13 дипломов победителей </w:t>
      </w:r>
      <w:proofErr w:type="spellStart"/>
      <w:r>
        <w:rPr>
          <w:rFonts w:ascii="Times New Roman" w:hAnsi="Times New Roman" w:cs="Times New Roman"/>
        </w:rPr>
        <w:t>областныхи</w:t>
      </w:r>
      <w:proofErr w:type="spellEnd"/>
      <w:r>
        <w:rPr>
          <w:rFonts w:ascii="Times New Roman" w:hAnsi="Times New Roman" w:cs="Times New Roman"/>
        </w:rPr>
        <w:t xml:space="preserve"> всероссийских конкурсов. Теперь ясна суть названия кружка</w:t>
      </w:r>
      <w:r w:rsidR="009650C4">
        <w:rPr>
          <w:rFonts w:ascii="Times New Roman" w:hAnsi="Times New Roman" w:cs="Times New Roman"/>
        </w:rPr>
        <w:t xml:space="preserve"> – солистки здесь, и это официально подтверждено, самые – самые лучшие!</w:t>
      </w:r>
    </w:p>
    <w:p w:rsidR="00DA0413" w:rsidRDefault="000139B8" w:rsidP="00C62A22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609667" cy="26403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кулева Нина Игоревн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2"/>
                    <a:stretch/>
                  </pic:blipFill>
                  <pic:spPr bwMode="auto">
                    <a:xfrm>
                      <a:off x="0" y="0"/>
                      <a:ext cx="1626890" cy="266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4200" cy="27813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пенко Екатерин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435" cy="278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19300" cy="27066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коловская Валерия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" b="46798"/>
                    <a:stretch/>
                  </pic:blipFill>
                  <pic:spPr bwMode="auto">
                    <a:xfrm>
                      <a:off x="0" y="0"/>
                      <a:ext cx="2144305" cy="287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91A" w:rsidRPr="00FD791A" w:rsidRDefault="009650C4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791A">
        <w:rPr>
          <w:rFonts w:ascii="Times New Roman" w:hAnsi="Times New Roman" w:cs="Times New Roman"/>
          <w:b/>
        </w:rPr>
        <w:t xml:space="preserve"> </w:t>
      </w:r>
      <w:r w:rsidR="00FD791A" w:rsidRPr="00FD791A">
        <w:rPr>
          <w:rFonts w:ascii="Times New Roman" w:hAnsi="Times New Roman" w:cs="Times New Roman"/>
          <w:b/>
        </w:rPr>
        <w:t xml:space="preserve">(Дипломант </w:t>
      </w:r>
      <w:r w:rsidR="00FD791A" w:rsidRPr="00FD791A">
        <w:rPr>
          <w:rFonts w:ascii="Times New Roman" w:hAnsi="Times New Roman" w:cs="Times New Roman"/>
          <w:b/>
          <w:lang w:val="en-US"/>
        </w:rPr>
        <w:t>II</w:t>
      </w:r>
      <w:r w:rsidR="00FD791A" w:rsidRPr="00FD791A">
        <w:rPr>
          <w:rFonts w:ascii="Times New Roman" w:hAnsi="Times New Roman" w:cs="Times New Roman"/>
          <w:b/>
        </w:rPr>
        <w:t xml:space="preserve"> ст.)</w:t>
      </w:r>
      <w:r w:rsidR="00FD791A" w:rsidRPr="00FD791A">
        <w:rPr>
          <w:rFonts w:ascii="Times New Roman" w:hAnsi="Times New Roman" w:cs="Times New Roman"/>
        </w:rPr>
        <w:t xml:space="preserve"> В</w:t>
      </w:r>
      <w:r w:rsidR="00FD791A">
        <w:rPr>
          <w:rFonts w:ascii="Times New Roman" w:hAnsi="Times New Roman" w:cs="Times New Roman"/>
        </w:rPr>
        <w:t xml:space="preserve">сероссийского </w:t>
      </w:r>
      <w:proofErr w:type="gramStart"/>
      <w:r w:rsidR="00FD791A" w:rsidRPr="00FD791A">
        <w:rPr>
          <w:rFonts w:ascii="Times New Roman" w:hAnsi="Times New Roman" w:cs="Times New Roman"/>
        </w:rPr>
        <w:t>смежного  фестиваля</w:t>
      </w:r>
      <w:proofErr w:type="gramEnd"/>
      <w:r w:rsidR="00FD791A" w:rsidRPr="00FD791A">
        <w:rPr>
          <w:rFonts w:ascii="Times New Roman" w:hAnsi="Times New Roman" w:cs="Times New Roman"/>
        </w:rPr>
        <w:t xml:space="preserve"> – конкурса  искусств «Мир талантов/ Звездопад»   г. Москва – Хабаровск,  Смирнова Дарья – солистка </w:t>
      </w:r>
      <w:r w:rsidR="00FD791A">
        <w:rPr>
          <w:rFonts w:ascii="Times New Roman" w:hAnsi="Times New Roman" w:cs="Times New Roman"/>
        </w:rPr>
        <w:t xml:space="preserve"> вокального кружка «Самый – самый»</w:t>
      </w:r>
      <w:r w:rsidR="00FD791A" w:rsidRPr="00FD791A">
        <w:rPr>
          <w:rFonts w:ascii="Times New Roman" w:hAnsi="Times New Roman" w:cs="Times New Roman"/>
        </w:rPr>
        <w:t>;</w:t>
      </w:r>
    </w:p>
    <w:p w:rsidR="00FD791A" w:rsidRPr="00FD791A" w:rsidRDefault="00FD791A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791A">
        <w:rPr>
          <w:rFonts w:ascii="Times New Roman" w:hAnsi="Times New Roman"/>
          <w:b/>
          <w:sz w:val="24"/>
          <w:szCs w:val="24"/>
        </w:rPr>
        <w:t xml:space="preserve">(Лауреат </w:t>
      </w:r>
      <w:r w:rsidRPr="00FD79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D791A">
        <w:rPr>
          <w:rFonts w:ascii="Times New Roman" w:hAnsi="Times New Roman"/>
          <w:b/>
          <w:sz w:val="24"/>
          <w:szCs w:val="24"/>
        </w:rPr>
        <w:t xml:space="preserve"> ст.)</w:t>
      </w:r>
      <w:r w:rsidRPr="00FD791A">
        <w:rPr>
          <w:rFonts w:ascii="Times New Roman" w:hAnsi="Times New Roman"/>
          <w:sz w:val="24"/>
          <w:szCs w:val="24"/>
        </w:rPr>
        <w:t xml:space="preserve"> Областного конкурса «Талант – шоу», Соколовская Валерия</w:t>
      </w:r>
      <w:r>
        <w:rPr>
          <w:rFonts w:ascii="Times New Roman" w:hAnsi="Times New Roman"/>
          <w:sz w:val="24"/>
          <w:szCs w:val="24"/>
        </w:rPr>
        <w:t xml:space="preserve"> г. Новосибирск </w:t>
      </w:r>
      <w:r w:rsidRPr="00FD791A">
        <w:rPr>
          <w:rFonts w:ascii="Times New Roman" w:hAnsi="Times New Roman" w:cs="Times New Roman"/>
        </w:rPr>
        <w:t>солистка</w:t>
      </w:r>
      <w:r>
        <w:rPr>
          <w:rFonts w:ascii="Times New Roman" w:hAnsi="Times New Roman" w:cs="Times New Roman"/>
        </w:rPr>
        <w:t xml:space="preserve"> вокального кружка «Самый – самый»</w:t>
      </w:r>
      <w:r w:rsidRPr="00FD791A">
        <w:rPr>
          <w:rFonts w:ascii="Times New Roman" w:hAnsi="Times New Roman" w:cs="Times New Roman"/>
        </w:rPr>
        <w:t>;</w:t>
      </w:r>
    </w:p>
    <w:p w:rsidR="00FD791A" w:rsidRPr="00FD791A" w:rsidRDefault="00FD791A" w:rsidP="00C62A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791A" w:rsidRDefault="00FD791A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791A">
        <w:rPr>
          <w:rFonts w:ascii="Times New Roman" w:hAnsi="Times New Roman" w:cs="Times New Roman"/>
          <w:b/>
        </w:rPr>
        <w:t xml:space="preserve">(Дипломант </w:t>
      </w:r>
      <w:r w:rsidRPr="00FD791A">
        <w:rPr>
          <w:rFonts w:ascii="Times New Roman" w:hAnsi="Times New Roman" w:cs="Times New Roman"/>
          <w:b/>
          <w:lang w:val="en-US"/>
        </w:rPr>
        <w:t>II</w:t>
      </w:r>
      <w:r w:rsidRPr="00FD791A">
        <w:rPr>
          <w:rFonts w:ascii="Times New Roman" w:hAnsi="Times New Roman" w:cs="Times New Roman"/>
          <w:b/>
        </w:rPr>
        <w:t xml:space="preserve"> ст.)</w:t>
      </w:r>
      <w:r w:rsidRPr="00FD791A">
        <w:rPr>
          <w:rFonts w:ascii="Times New Roman" w:hAnsi="Times New Roman" w:cs="Times New Roman"/>
        </w:rPr>
        <w:t xml:space="preserve"> Х   юбилейного конкурса – фестиваля «Национальное достояние – 2019</w:t>
      </w:r>
      <w:r>
        <w:rPr>
          <w:rFonts w:ascii="Times New Roman" w:hAnsi="Times New Roman" w:cs="Times New Roman"/>
        </w:rPr>
        <w:t xml:space="preserve"> г. Москва</w:t>
      </w:r>
      <w:proofErr w:type="gramStart"/>
      <w:r w:rsidRPr="00FD791A">
        <w:rPr>
          <w:rFonts w:ascii="Times New Roman" w:hAnsi="Times New Roman" w:cs="Times New Roman"/>
        </w:rPr>
        <w:t>»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FD791A">
        <w:rPr>
          <w:rFonts w:ascii="Times New Roman" w:hAnsi="Times New Roman" w:cs="Times New Roman"/>
        </w:rPr>
        <w:t>Соколовская Валерия  - солистка с</w:t>
      </w:r>
      <w:r>
        <w:rPr>
          <w:rFonts w:ascii="Times New Roman" w:hAnsi="Times New Roman" w:cs="Times New Roman"/>
        </w:rPr>
        <w:t>ольного кружка «Самый - самый</w:t>
      </w:r>
      <w:r w:rsidRPr="00FD791A">
        <w:rPr>
          <w:rFonts w:ascii="Times New Roman" w:hAnsi="Times New Roman" w:cs="Times New Roman"/>
        </w:rPr>
        <w:t xml:space="preserve">»;  </w:t>
      </w:r>
    </w:p>
    <w:p w:rsidR="00FD791A" w:rsidRDefault="00FD791A" w:rsidP="00C62A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D791A" w:rsidRDefault="00FD791A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791A">
        <w:rPr>
          <w:rFonts w:ascii="Times New Roman" w:hAnsi="Times New Roman" w:cs="Times New Roman"/>
        </w:rPr>
        <w:t>(</w:t>
      </w:r>
      <w:r w:rsidRPr="00FD791A">
        <w:rPr>
          <w:rFonts w:ascii="Times New Roman" w:hAnsi="Times New Roman" w:cs="Times New Roman"/>
          <w:b/>
        </w:rPr>
        <w:t>Дипломант I ст.)</w:t>
      </w:r>
      <w:r w:rsidRPr="00FD791A">
        <w:rPr>
          <w:rFonts w:ascii="Times New Roman" w:hAnsi="Times New Roman" w:cs="Times New Roman"/>
        </w:rPr>
        <w:t xml:space="preserve"> </w:t>
      </w:r>
      <w:proofErr w:type="gramStart"/>
      <w:r w:rsidRPr="00FD791A">
        <w:rPr>
          <w:rFonts w:ascii="Times New Roman" w:hAnsi="Times New Roman" w:cs="Times New Roman"/>
        </w:rPr>
        <w:t xml:space="preserve">Смирнова </w:t>
      </w:r>
      <w:r>
        <w:rPr>
          <w:rFonts w:ascii="Times New Roman" w:hAnsi="Times New Roman" w:cs="Times New Roman"/>
        </w:rPr>
        <w:t xml:space="preserve"> Дарья</w:t>
      </w:r>
      <w:proofErr w:type="gramEnd"/>
      <w:r>
        <w:rPr>
          <w:rFonts w:ascii="Times New Roman" w:hAnsi="Times New Roman" w:cs="Times New Roman"/>
        </w:rPr>
        <w:t xml:space="preserve"> - </w:t>
      </w:r>
      <w:r w:rsidRPr="00FD791A">
        <w:rPr>
          <w:rFonts w:ascii="Times New Roman" w:hAnsi="Times New Roman" w:cs="Times New Roman"/>
        </w:rPr>
        <w:t xml:space="preserve">  Всероссийского фестиваля детского и юношеского творчества «Дары России»</w:t>
      </w:r>
      <w:r>
        <w:rPr>
          <w:rFonts w:ascii="Times New Roman" w:hAnsi="Times New Roman" w:cs="Times New Roman"/>
        </w:rPr>
        <w:t xml:space="preserve"> г. Новосибирск</w:t>
      </w:r>
      <w:r w:rsidRPr="00FD791A">
        <w:rPr>
          <w:rFonts w:ascii="Times New Roman" w:hAnsi="Times New Roman" w:cs="Times New Roman"/>
        </w:rPr>
        <w:t>;</w:t>
      </w:r>
    </w:p>
    <w:p w:rsidR="00FD791A" w:rsidRPr="00FD791A" w:rsidRDefault="00FD791A" w:rsidP="00C62A22">
      <w:pPr>
        <w:pStyle w:val="a3"/>
        <w:jc w:val="both"/>
        <w:rPr>
          <w:rFonts w:ascii="Times New Roman" w:hAnsi="Times New Roman" w:cs="Times New Roman"/>
        </w:rPr>
      </w:pPr>
    </w:p>
    <w:p w:rsidR="00FD791A" w:rsidRDefault="00C27C29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7C29">
        <w:rPr>
          <w:rFonts w:ascii="Times New Roman" w:hAnsi="Times New Roman" w:cs="Times New Roman"/>
          <w:b/>
        </w:rPr>
        <w:t xml:space="preserve">(Лауреат </w:t>
      </w:r>
      <w:r w:rsidRPr="00C27C29">
        <w:rPr>
          <w:rFonts w:ascii="Times New Roman" w:hAnsi="Times New Roman" w:cs="Times New Roman"/>
          <w:b/>
          <w:lang w:val="en-US"/>
        </w:rPr>
        <w:t>II</w:t>
      </w:r>
      <w:r w:rsidRPr="00C27C29">
        <w:rPr>
          <w:rFonts w:ascii="Times New Roman" w:hAnsi="Times New Roman" w:cs="Times New Roman"/>
          <w:b/>
        </w:rPr>
        <w:t xml:space="preserve"> </w:t>
      </w:r>
      <w:proofErr w:type="spellStart"/>
      <w:r w:rsidRPr="00C27C29">
        <w:rPr>
          <w:rFonts w:ascii="Times New Roman" w:hAnsi="Times New Roman" w:cs="Times New Roman"/>
          <w:b/>
        </w:rPr>
        <w:t>ст</w:t>
      </w:r>
      <w:proofErr w:type="spellEnd"/>
      <w:r w:rsidRPr="00C27C2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Коломыцева</w:t>
      </w:r>
      <w:proofErr w:type="spellEnd"/>
      <w:r>
        <w:rPr>
          <w:rFonts w:ascii="Times New Roman" w:hAnsi="Times New Roman" w:cs="Times New Roman"/>
        </w:rPr>
        <w:t xml:space="preserve"> Полина – Всероссийский</w:t>
      </w:r>
      <w:r w:rsidRPr="00C27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конкурс- фестиваль талантов «Сибирские самоцветы» г. Новосибирск</w:t>
      </w:r>
    </w:p>
    <w:p w:rsidR="00C27C29" w:rsidRPr="00C27C29" w:rsidRDefault="00C27C29" w:rsidP="00C62A22">
      <w:pPr>
        <w:pStyle w:val="a3"/>
        <w:jc w:val="both"/>
        <w:rPr>
          <w:rFonts w:ascii="Times New Roman" w:hAnsi="Times New Roman" w:cs="Times New Roman"/>
        </w:rPr>
      </w:pPr>
    </w:p>
    <w:p w:rsidR="00C27C29" w:rsidRPr="00C27C29" w:rsidRDefault="00B77324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C27C29" w:rsidRPr="00C27C29">
        <w:rPr>
          <w:rFonts w:ascii="Times New Roman" w:hAnsi="Times New Roman" w:cs="Times New Roman"/>
          <w:b/>
        </w:rPr>
        <w:t xml:space="preserve">Диплом Лауреата 3 </w:t>
      </w:r>
      <w:proofErr w:type="spellStart"/>
      <w:r w:rsidR="00C27C29" w:rsidRPr="00C27C29">
        <w:rPr>
          <w:rFonts w:ascii="Times New Roman" w:hAnsi="Times New Roman" w:cs="Times New Roman"/>
          <w:b/>
        </w:rPr>
        <w:t>ст</w:t>
      </w:r>
      <w:proofErr w:type="spellEnd"/>
      <w:r>
        <w:rPr>
          <w:rFonts w:ascii="Times New Roman" w:hAnsi="Times New Roman" w:cs="Times New Roman"/>
          <w:b/>
        </w:rPr>
        <w:t>)</w:t>
      </w:r>
      <w:r w:rsidR="00C27C29" w:rsidRPr="00C27C29">
        <w:rPr>
          <w:rFonts w:ascii="Times New Roman" w:hAnsi="Times New Roman" w:cs="Times New Roman"/>
        </w:rPr>
        <w:t>. 12 онлайн – проекта конкурс будущих звёзд «</w:t>
      </w:r>
      <w:r w:rsidR="00C27C29" w:rsidRPr="00C27C29">
        <w:rPr>
          <w:rFonts w:ascii="Times New Roman" w:hAnsi="Times New Roman" w:cs="Times New Roman"/>
          <w:lang w:val="en-US"/>
        </w:rPr>
        <w:t>Start</w:t>
      </w:r>
      <w:r w:rsidR="00C27C29" w:rsidRPr="00C27C29">
        <w:rPr>
          <w:rFonts w:ascii="Times New Roman" w:hAnsi="Times New Roman" w:cs="Times New Roman"/>
        </w:rPr>
        <w:t xml:space="preserve">? </w:t>
      </w:r>
      <w:r w:rsidR="00C27C29" w:rsidRPr="00C27C29">
        <w:rPr>
          <w:rFonts w:ascii="Times New Roman" w:hAnsi="Times New Roman" w:cs="Times New Roman"/>
          <w:lang w:val="en-US"/>
        </w:rPr>
        <w:t>Start</w:t>
      </w:r>
      <w:proofErr w:type="gramStart"/>
      <w:r w:rsidR="00C27C29" w:rsidRPr="00C27C29">
        <w:rPr>
          <w:rFonts w:ascii="Times New Roman" w:hAnsi="Times New Roman" w:cs="Times New Roman"/>
        </w:rPr>
        <w:t>!»</w:t>
      </w:r>
      <w:proofErr w:type="gramEnd"/>
      <w:r w:rsidR="00C27C29" w:rsidRPr="00C27C29">
        <w:rPr>
          <w:rFonts w:ascii="Times New Roman" w:hAnsi="Times New Roman" w:cs="Times New Roman"/>
        </w:rPr>
        <w:t xml:space="preserve"> </w:t>
      </w:r>
      <w:proofErr w:type="spellStart"/>
      <w:r w:rsidR="00C27C29" w:rsidRPr="00C27C29">
        <w:rPr>
          <w:rFonts w:ascii="Times New Roman" w:hAnsi="Times New Roman" w:cs="Times New Roman"/>
        </w:rPr>
        <w:t>г.Санкт</w:t>
      </w:r>
      <w:proofErr w:type="spellEnd"/>
      <w:r w:rsidR="00C27C29" w:rsidRPr="00C27C29">
        <w:rPr>
          <w:rFonts w:ascii="Times New Roman" w:hAnsi="Times New Roman" w:cs="Times New Roman"/>
        </w:rPr>
        <w:t xml:space="preserve"> –Петербург  Смирнова Дарья.</w:t>
      </w:r>
    </w:p>
    <w:p w:rsidR="00C27C29" w:rsidRPr="00B77324" w:rsidRDefault="00B77324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7324">
        <w:rPr>
          <w:rFonts w:ascii="Times New Roman" w:hAnsi="Times New Roman" w:cs="Times New Roman"/>
          <w:b/>
        </w:rPr>
        <w:t xml:space="preserve">(Диплом </w:t>
      </w:r>
      <w:r w:rsidRPr="00B77324">
        <w:rPr>
          <w:rFonts w:ascii="Times New Roman" w:hAnsi="Times New Roman" w:cs="Times New Roman"/>
          <w:b/>
          <w:lang w:val="en-US"/>
        </w:rPr>
        <w:t>II</w:t>
      </w:r>
      <w:r w:rsidRPr="00B77324">
        <w:rPr>
          <w:rFonts w:ascii="Times New Roman" w:hAnsi="Times New Roman" w:cs="Times New Roman"/>
          <w:b/>
        </w:rPr>
        <w:t xml:space="preserve"> </w:t>
      </w:r>
      <w:proofErr w:type="spellStart"/>
      <w:r w:rsidRPr="00B77324">
        <w:rPr>
          <w:rFonts w:ascii="Times New Roman" w:hAnsi="Times New Roman" w:cs="Times New Roman"/>
          <w:b/>
        </w:rPr>
        <w:t>ст</w:t>
      </w:r>
      <w:proofErr w:type="spellEnd"/>
      <w:r w:rsidRPr="00B77324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Областной конкурсов Талантов «Талант </w:t>
      </w:r>
      <w:proofErr w:type="gramStart"/>
      <w:r>
        <w:rPr>
          <w:rFonts w:ascii="Times New Roman" w:hAnsi="Times New Roman" w:cs="Times New Roman"/>
        </w:rPr>
        <w:t>шоу»  Смирнова</w:t>
      </w:r>
      <w:proofErr w:type="gramEnd"/>
      <w:r>
        <w:rPr>
          <w:rFonts w:ascii="Times New Roman" w:hAnsi="Times New Roman" w:cs="Times New Roman"/>
        </w:rPr>
        <w:t xml:space="preserve"> Дарья, г. Новосибирск </w:t>
      </w:r>
    </w:p>
    <w:p w:rsidR="00B77324" w:rsidRPr="00B77324" w:rsidRDefault="00B77324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 Диплом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B7732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>Всероссийский фестиваль детского и юношеского творчества « Сокровища Нации» Смирнова Дарья г. Новосибирск</w:t>
      </w:r>
    </w:p>
    <w:p w:rsidR="00B77324" w:rsidRPr="00B77324" w:rsidRDefault="00B77324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 Диплом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 xml:space="preserve">Областной конкурс талантов «Талант шоу» Попенко Екатерина </w:t>
      </w:r>
      <w:proofErr w:type="spellStart"/>
      <w:r>
        <w:rPr>
          <w:rFonts w:ascii="Times New Roman" w:hAnsi="Times New Roman" w:cs="Times New Roman"/>
        </w:rPr>
        <w:t>г.Новосибирск</w:t>
      </w:r>
      <w:proofErr w:type="spellEnd"/>
    </w:p>
    <w:p w:rsidR="00B77324" w:rsidRPr="00B77324" w:rsidRDefault="00B77324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(Диплом </w:t>
      </w:r>
      <w:r>
        <w:rPr>
          <w:rFonts w:ascii="Times New Roman" w:hAnsi="Times New Roman" w:cs="Times New Roman"/>
          <w:b/>
          <w:lang w:val="en-US"/>
        </w:rPr>
        <w:t>II</w:t>
      </w:r>
      <w:r w:rsidRPr="00B773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</w:rPr>
        <w:t xml:space="preserve">т) </w:t>
      </w:r>
      <w:r>
        <w:rPr>
          <w:rFonts w:ascii="Times New Roman" w:hAnsi="Times New Roman" w:cs="Times New Roman"/>
        </w:rPr>
        <w:t xml:space="preserve">Областной конкурс талантов «Талант шоу» </w:t>
      </w:r>
      <w:proofErr w:type="spellStart"/>
      <w:r>
        <w:rPr>
          <w:rFonts w:ascii="Times New Roman" w:hAnsi="Times New Roman" w:cs="Times New Roman"/>
        </w:rPr>
        <w:t>Коломыцева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Полина  г.</w:t>
      </w:r>
      <w:proofErr w:type="gramEnd"/>
      <w:r>
        <w:rPr>
          <w:rFonts w:ascii="Times New Roman" w:hAnsi="Times New Roman" w:cs="Times New Roman"/>
        </w:rPr>
        <w:t xml:space="preserve"> Новосибирск</w:t>
      </w:r>
    </w:p>
    <w:p w:rsidR="00B77324" w:rsidRPr="00767012" w:rsidRDefault="00DA1D35" w:rsidP="00C62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 Лауреат</w:t>
      </w:r>
      <w:proofErr w:type="gramEnd"/>
      <w:r>
        <w:rPr>
          <w:rFonts w:ascii="Times New Roman" w:hAnsi="Times New Roman" w:cs="Times New Roman"/>
          <w:b/>
        </w:rPr>
        <w:t xml:space="preserve"> 2 </w:t>
      </w:r>
      <w:proofErr w:type="spellStart"/>
      <w:r>
        <w:rPr>
          <w:rFonts w:ascii="Times New Roman" w:hAnsi="Times New Roman" w:cs="Times New Roman"/>
          <w:b/>
        </w:rPr>
        <w:t>ст</w:t>
      </w:r>
      <w:proofErr w:type="spellEnd"/>
      <w:r>
        <w:rPr>
          <w:rFonts w:ascii="Times New Roman" w:hAnsi="Times New Roman" w:cs="Times New Roman"/>
          <w:b/>
        </w:rPr>
        <w:t>)</w:t>
      </w:r>
      <w:r w:rsidR="00767012">
        <w:rPr>
          <w:rFonts w:ascii="Times New Roman" w:hAnsi="Times New Roman" w:cs="Times New Roman"/>
          <w:b/>
        </w:rPr>
        <w:t xml:space="preserve"> </w:t>
      </w:r>
      <w:r w:rsidR="00767012">
        <w:rPr>
          <w:rFonts w:ascii="Times New Roman" w:hAnsi="Times New Roman" w:cs="Times New Roman"/>
        </w:rPr>
        <w:t xml:space="preserve">Всероссийский конкурс- фестиваль талантов «Время  перемен» </w:t>
      </w:r>
      <w:proofErr w:type="spellStart"/>
      <w:r w:rsidR="00767012">
        <w:rPr>
          <w:rFonts w:ascii="Times New Roman" w:hAnsi="Times New Roman" w:cs="Times New Roman"/>
        </w:rPr>
        <w:t>Коломыцева</w:t>
      </w:r>
      <w:proofErr w:type="spellEnd"/>
      <w:r w:rsidR="00767012">
        <w:rPr>
          <w:rFonts w:ascii="Times New Roman" w:hAnsi="Times New Roman" w:cs="Times New Roman"/>
        </w:rPr>
        <w:t xml:space="preserve"> Полина г. Новосибирск.</w:t>
      </w:r>
    </w:p>
    <w:p w:rsidR="00767012" w:rsidRDefault="00767012" w:rsidP="00C62A22">
      <w:pPr>
        <w:pStyle w:val="a3"/>
        <w:jc w:val="both"/>
        <w:rPr>
          <w:rFonts w:ascii="Times New Roman" w:hAnsi="Times New Roman" w:cs="Times New Roman"/>
          <w:b/>
        </w:rPr>
      </w:pPr>
    </w:p>
    <w:sectPr w:rsidR="0076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48" w:rsidRDefault="00544E48" w:rsidP="000139B8">
      <w:pPr>
        <w:spacing w:after="0" w:line="240" w:lineRule="auto"/>
      </w:pPr>
      <w:r>
        <w:separator/>
      </w:r>
    </w:p>
  </w:endnote>
  <w:endnote w:type="continuationSeparator" w:id="0">
    <w:p w:rsidR="00544E48" w:rsidRDefault="00544E48" w:rsidP="0001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48" w:rsidRDefault="00544E48" w:rsidP="000139B8">
      <w:pPr>
        <w:spacing w:after="0" w:line="240" w:lineRule="auto"/>
      </w:pPr>
      <w:r>
        <w:separator/>
      </w:r>
    </w:p>
  </w:footnote>
  <w:footnote w:type="continuationSeparator" w:id="0">
    <w:p w:rsidR="00544E48" w:rsidRDefault="00544E48" w:rsidP="0001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55BE"/>
    <w:multiLevelType w:val="hybridMultilevel"/>
    <w:tmpl w:val="D6A0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0"/>
    <w:rsid w:val="000139B8"/>
    <w:rsid w:val="002B4FCC"/>
    <w:rsid w:val="00335A89"/>
    <w:rsid w:val="00544E48"/>
    <w:rsid w:val="00554168"/>
    <w:rsid w:val="006E5C5B"/>
    <w:rsid w:val="00767012"/>
    <w:rsid w:val="00840E4C"/>
    <w:rsid w:val="00903020"/>
    <w:rsid w:val="009650C4"/>
    <w:rsid w:val="00B77324"/>
    <w:rsid w:val="00C27C29"/>
    <w:rsid w:val="00C62A22"/>
    <w:rsid w:val="00DA0413"/>
    <w:rsid w:val="00DA1D35"/>
    <w:rsid w:val="00DE3B14"/>
    <w:rsid w:val="00E34545"/>
    <w:rsid w:val="00FA0E62"/>
    <w:rsid w:val="00FD0CA9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C8AE-975A-4081-B888-320479C3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9B8"/>
  </w:style>
  <w:style w:type="paragraph" w:styleId="a6">
    <w:name w:val="footer"/>
    <w:basedOn w:val="a"/>
    <w:link w:val="a7"/>
    <w:uiPriority w:val="99"/>
    <w:unhideWhenUsed/>
    <w:rsid w:val="0001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2020-10-15T08:38:00Z</dcterms:created>
  <dcterms:modified xsi:type="dcterms:W3CDTF">2020-12-10T02:37:00Z</dcterms:modified>
</cp:coreProperties>
</file>