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C1" w:rsidRDefault="008878C1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8878C1" w:rsidRDefault="008878C1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8878C1" w:rsidRDefault="008878C1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8878C1" w:rsidRDefault="008878C1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8878C1" w:rsidRDefault="008878C1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8878C1" w:rsidRDefault="001A3580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40226C">
        <w:rPr>
          <w:b/>
          <w:sz w:val="28"/>
          <w:szCs w:val="28"/>
        </w:rPr>
        <w:t>___</w:t>
      </w:r>
    </w:p>
    <w:p w:rsidR="008878C1" w:rsidRDefault="008878C1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40226C">
        <w:rPr>
          <w:b/>
          <w:sz w:val="28"/>
          <w:szCs w:val="28"/>
        </w:rPr>
        <w:t>_______________</w:t>
      </w:r>
      <w:r w:rsidR="001941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сессия)</w:t>
      </w:r>
    </w:p>
    <w:p w:rsidR="008878C1" w:rsidRDefault="008878C1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8878C1" w:rsidRDefault="0040226C" w:rsidP="008B487D">
      <w:pPr>
        <w:spacing w:line="100" w:lineRule="atLeast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r w:rsidR="001A3580">
        <w:rPr>
          <w:sz w:val="28"/>
          <w:szCs w:val="28"/>
        </w:rPr>
        <w:t>2017</w:t>
      </w:r>
      <w:r w:rsidR="008878C1">
        <w:rPr>
          <w:sz w:val="28"/>
          <w:szCs w:val="28"/>
        </w:rPr>
        <w:tab/>
      </w:r>
      <w:r w:rsidR="008878C1">
        <w:rPr>
          <w:sz w:val="28"/>
          <w:szCs w:val="28"/>
        </w:rPr>
        <w:tab/>
      </w:r>
      <w:r w:rsidR="008878C1">
        <w:rPr>
          <w:sz w:val="28"/>
          <w:szCs w:val="28"/>
        </w:rPr>
        <w:tab/>
      </w:r>
      <w:r w:rsidR="008878C1">
        <w:rPr>
          <w:sz w:val="28"/>
          <w:szCs w:val="28"/>
        </w:rPr>
        <w:tab/>
      </w:r>
      <w:r w:rsidR="008878C1">
        <w:rPr>
          <w:sz w:val="28"/>
          <w:szCs w:val="28"/>
        </w:rPr>
        <w:tab/>
      </w:r>
      <w:r w:rsidR="008878C1">
        <w:rPr>
          <w:sz w:val="28"/>
          <w:szCs w:val="28"/>
        </w:rPr>
        <w:tab/>
      </w:r>
      <w:r w:rsidR="008878C1">
        <w:rPr>
          <w:sz w:val="28"/>
          <w:szCs w:val="28"/>
        </w:rPr>
        <w:tab/>
        <w:t>р. п. Чик</w:t>
      </w:r>
    </w:p>
    <w:p w:rsidR="008878C1" w:rsidRDefault="008878C1" w:rsidP="008B487D">
      <w:pPr>
        <w:spacing w:line="100" w:lineRule="atLeast"/>
        <w:ind w:firstLine="851"/>
        <w:jc w:val="center"/>
        <w:rPr>
          <w:sz w:val="28"/>
          <w:szCs w:val="28"/>
        </w:rPr>
      </w:pPr>
    </w:p>
    <w:p w:rsidR="008878C1" w:rsidRDefault="008878C1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от 26.12.2016 г. № 95 «Об утверждении бюджета рабочего поселка Чик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2017 год и на плановый период на 2018-2019 годы»</w:t>
      </w:r>
    </w:p>
    <w:p w:rsidR="008878C1" w:rsidRDefault="008878C1" w:rsidP="008B487D">
      <w:pPr>
        <w:spacing w:line="100" w:lineRule="atLeast"/>
        <w:ind w:firstLine="851"/>
        <w:rPr>
          <w:sz w:val="28"/>
          <w:szCs w:val="28"/>
        </w:rPr>
      </w:pPr>
    </w:p>
    <w:p w:rsidR="008878C1" w:rsidRDefault="008878C1" w:rsidP="008B487D">
      <w:pPr>
        <w:spacing w:line="100" w:lineRule="atLeast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Совет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8878C1" w:rsidRDefault="008878C1" w:rsidP="008B487D">
      <w:pPr>
        <w:spacing w:line="100" w:lineRule="atLeast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878C1" w:rsidRDefault="008878C1" w:rsidP="008B487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от 26.12.2016 г. № 95 «Об утверждении бюджета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на 2017</w:t>
      </w:r>
      <w:r w:rsidR="00B74831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на 2018-2019 годы»:</w:t>
      </w:r>
    </w:p>
    <w:p w:rsidR="008B487D" w:rsidRDefault="008878C1" w:rsidP="008B487D">
      <w:pPr>
        <w:pStyle w:val="ConsPlusTitle"/>
        <w:widowControl/>
        <w:numPr>
          <w:ilvl w:val="1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общий объем доходов бюджета в сумме 37489176,00 рублей (приложение №1)</w:t>
      </w:r>
      <w:r w:rsidR="008B48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878C1" w:rsidRPr="008B487D" w:rsidRDefault="008878C1" w:rsidP="008B487D">
      <w:pPr>
        <w:pStyle w:val="ConsPlusTitle"/>
        <w:widowControl/>
        <w:numPr>
          <w:ilvl w:val="1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487D">
        <w:rPr>
          <w:rFonts w:ascii="Times New Roman" w:hAnsi="Times New Roman" w:cs="Times New Roman"/>
          <w:b w:val="0"/>
          <w:sz w:val="28"/>
          <w:szCs w:val="28"/>
        </w:rPr>
        <w:t>Утвердить общий объем расходов бюджета в сумме 45284519 рубля 29 коп</w:t>
      </w:r>
      <w:proofErr w:type="gramStart"/>
      <w:r w:rsidRPr="008B487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Pr="008B487D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Start"/>
      <w:r w:rsidRPr="008B487D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8B487D">
        <w:rPr>
          <w:rFonts w:ascii="Times New Roman" w:hAnsi="Times New Roman" w:cs="Times New Roman"/>
          <w:b w:val="0"/>
          <w:sz w:val="28"/>
          <w:szCs w:val="28"/>
        </w:rPr>
        <w:t>риложение 2).</w:t>
      </w:r>
    </w:p>
    <w:p w:rsidR="005D34D6" w:rsidRPr="005D1DC2" w:rsidRDefault="005D34D6" w:rsidP="008B487D">
      <w:pPr>
        <w:pStyle w:val="a3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5D1DC2">
        <w:rPr>
          <w:sz w:val="28"/>
          <w:szCs w:val="28"/>
        </w:rPr>
        <w:t>Опубликовать настоящее решение в «Информационном бюллетене органов местного самоуправления рабочего поселка</w:t>
      </w:r>
      <w:proofErr w:type="gramStart"/>
      <w:r w:rsidRPr="005D1DC2">
        <w:rPr>
          <w:sz w:val="28"/>
          <w:szCs w:val="28"/>
        </w:rPr>
        <w:t xml:space="preserve"> Ч</w:t>
      </w:r>
      <w:proofErr w:type="gramEnd"/>
      <w:r w:rsidRPr="005D1DC2">
        <w:rPr>
          <w:sz w:val="28"/>
          <w:szCs w:val="28"/>
        </w:rPr>
        <w:t xml:space="preserve">ик </w:t>
      </w:r>
      <w:proofErr w:type="spellStart"/>
      <w:r w:rsidRPr="005D1DC2">
        <w:rPr>
          <w:sz w:val="28"/>
          <w:szCs w:val="28"/>
        </w:rPr>
        <w:t>Коченевского</w:t>
      </w:r>
      <w:proofErr w:type="spellEnd"/>
      <w:r w:rsidRPr="005D1DC2">
        <w:rPr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8878C1" w:rsidRDefault="008878C1" w:rsidP="008B487D">
      <w:pPr>
        <w:pStyle w:val="ConsPlusTitle"/>
        <w:widowControl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 вступает в силу со дня его опубликования.</w:t>
      </w:r>
    </w:p>
    <w:p w:rsidR="008878C1" w:rsidRDefault="008878C1" w:rsidP="008B487D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78C1" w:rsidRDefault="008878C1" w:rsidP="008B487D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78C1" w:rsidRDefault="008878C1" w:rsidP="008B487D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78C1" w:rsidRDefault="008878C1" w:rsidP="008B487D">
      <w:pPr>
        <w:spacing w:line="1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8878C1" w:rsidRDefault="008878C1" w:rsidP="008B487D">
      <w:pPr>
        <w:spacing w:line="100" w:lineRule="atLeast"/>
        <w:ind w:firstLine="851"/>
        <w:jc w:val="both"/>
        <w:rPr>
          <w:sz w:val="28"/>
          <w:szCs w:val="28"/>
        </w:rPr>
      </w:pPr>
    </w:p>
    <w:p w:rsidR="008878C1" w:rsidRDefault="008878C1" w:rsidP="008B487D">
      <w:pPr>
        <w:ind w:firstLine="851"/>
      </w:pPr>
    </w:p>
    <w:p w:rsidR="004A3371" w:rsidRDefault="004A3371" w:rsidP="008B487D">
      <w:pPr>
        <w:ind w:firstLine="851"/>
        <w:jc w:val="center"/>
        <w:rPr>
          <w:b/>
          <w:bCs/>
          <w:sz w:val="28"/>
          <w:szCs w:val="28"/>
        </w:rPr>
      </w:pPr>
    </w:p>
    <w:p w:rsidR="004A3371" w:rsidRDefault="006D4626" w:rsidP="008B487D">
      <w:pPr>
        <w:spacing w:after="200" w:line="276" w:lineRule="auto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B487D" w:rsidRPr="008B487D" w:rsidRDefault="008B487D" w:rsidP="008B487D">
      <w:pPr>
        <w:spacing w:line="100" w:lineRule="atLeast"/>
        <w:ind w:firstLine="851"/>
        <w:jc w:val="right"/>
        <w:rPr>
          <w:rFonts w:eastAsia="Calibri"/>
          <w:lang w:eastAsia="en-US" w:bidi="en-US"/>
        </w:rPr>
      </w:pPr>
      <w:r w:rsidRPr="008B487D">
        <w:rPr>
          <w:rFonts w:eastAsia="Calibri"/>
          <w:lang w:eastAsia="en-US" w:bidi="en-US"/>
        </w:rPr>
        <w:lastRenderedPageBreak/>
        <w:t>Приложение №1</w:t>
      </w:r>
    </w:p>
    <w:p w:rsidR="008B487D" w:rsidRPr="008B487D" w:rsidRDefault="008B487D" w:rsidP="0040226C">
      <w:pPr>
        <w:spacing w:line="100" w:lineRule="atLeast"/>
        <w:ind w:firstLine="851"/>
        <w:jc w:val="right"/>
        <w:rPr>
          <w:rFonts w:eastAsia="Calibri"/>
          <w:lang w:eastAsia="en-US" w:bidi="en-US"/>
        </w:rPr>
      </w:pPr>
      <w:r w:rsidRPr="008B487D">
        <w:rPr>
          <w:rFonts w:eastAsia="Calibri"/>
          <w:lang w:eastAsia="en-US" w:bidi="en-US"/>
        </w:rPr>
        <w:t xml:space="preserve">к </w:t>
      </w:r>
      <w:r>
        <w:rPr>
          <w:rFonts w:eastAsia="Calibri"/>
          <w:lang w:eastAsia="en-US" w:bidi="en-US"/>
        </w:rPr>
        <w:t>р</w:t>
      </w:r>
      <w:r w:rsidRPr="008B487D">
        <w:rPr>
          <w:rFonts w:eastAsia="Calibri"/>
          <w:lang w:eastAsia="en-US" w:bidi="en-US"/>
        </w:rPr>
        <w:t>ешен</w:t>
      </w:r>
      <w:r>
        <w:rPr>
          <w:rFonts w:eastAsia="Calibri"/>
          <w:lang w:eastAsia="en-US" w:bidi="en-US"/>
        </w:rPr>
        <w:t xml:space="preserve">ию № </w:t>
      </w:r>
      <w:r w:rsidR="0040226C">
        <w:rPr>
          <w:rFonts w:eastAsia="Calibri"/>
          <w:lang w:eastAsia="en-US" w:bidi="en-US"/>
        </w:rPr>
        <w:t>____________________</w:t>
      </w:r>
    </w:p>
    <w:p w:rsidR="008B487D" w:rsidRPr="008B487D" w:rsidRDefault="008B487D" w:rsidP="008B487D">
      <w:pPr>
        <w:spacing w:line="100" w:lineRule="atLeast"/>
        <w:ind w:firstLine="851"/>
        <w:rPr>
          <w:rFonts w:eastAsia="Calibri"/>
          <w:lang w:eastAsia="en-US" w:bidi="en-US"/>
        </w:rPr>
      </w:pPr>
    </w:p>
    <w:p w:rsidR="008B487D" w:rsidRPr="008B487D" w:rsidRDefault="008B487D" w:rsidP="008B487D">
      <w:pPr>
        <w:ind w:firstLine="851"/>
        <w:jc w:val="center"/>
        <w:rPr>
          <w:rFonts w:eastAsia="Calibri"/>
          <w:lang w:eastAsia="en-US" w:bidi="en-US"/>
        </w:rPr>
      </w:pPr>
      <w:r w:rsidRPr="008B487D">
        <w:rPr>
          <w:rFonts w:eastAsia="Calibri"/>
          <w:b/>
          <w:lang w:eastAsia="en-US" w:bidi="en-US"/>
        </w:rPr>
        <w:t xml:space="preserve">Перечень видов доходов бюджета </w:t>
      </w:r>
      <w:proofErr w:type="spellStart"/>
      <w:r w:rsidRPr="008B487D">
        <w:rPr>
          <w:rFonts w:eastAsia="Calibri"/>
          <w:b/>
          <w:lang w:eastAsia="en-US" w:bidi="en-US"/>
        </w:rPr>
        <w:t>р.п</w:t>
      </w:r>
      <w:proofErr w:type="gramStart"/>
      <w:r w:rsidRPr="008B487D">
        <w:rPr>
          <w:rFonts w:eastAsia="Calibri"/>
          <w:b/>
          <w:lang w:eastAsia="en-US" w:bidi="en-US"/>
        </w:rPr>
        <w:t>.Ч</w:t>
      </w:r>
      <w:proofErr w:type="gramEnd"/>
      <w:r w:rsidRPr="008B487D">
        <w:rPr>
          <w:rFonts w:eastAsia="Calibri"/>
          <w:b/>
          <w:lang w:eastAsia="en-US" w:bidi="en-US"/>
        </w:rPr>
        <w:t>ик</w:t>
      </w:r>
      <w:proofErr w:type="spellEnd"/>
      <w:r w:rsidRPr="008B487D">
        <w:rPr>
          <w:rFonts w:eastAsia="Calibri"/>
          <w:b/>
          <w:lang w:eastAsia="en-US" w:bidi="en-US"/>
        </w:rPr>
        <w:t xml:space="preserve"> на 2017 г.</w:t>
      </w:r>
    </w:p>
    <w:p w:rsidR="008B487D" w:rsidRPr="008B487D" w:rsidRDefault="008B487D" w:rsidP="008B487D">
      <w:pPr>
        <w:spacing w:line="100" w:lineRule="atLeast"/>
        <w:ind w:firstLine="851"/>
        <w:jc w:val="center"/>
        <w:rPr>
          <w:rFonts w:eastAsia="Calibri"/>
          <w:b/>
          <w:lang w:eastAsia="en-US" w:bidi="en-US"/>
        </w:rPr>
      </w:pPr>
      <w:r w:rsidRPr="008B487D">
        <w:rPr>
          <w:rFonts w:eastAsia="Calibri"/>
          <w:lang w:eastAsia="en-US" w:bidi="en-US"/>
        </w:rPr>
        <w:t xml:space="preserve">                                                                                                                           ( рублей)</w:t>
      </w:r>
      <w:r w:rsidRPr="008B487D">
        <w:rPr>
          <w:rFonts w:eastAsia="Calibri"/>
          <w:b/>
          <w:lang w:eastAsia="en-US" w:bidi="en-US"/>
        </w:rPr>
        <w:t xml:space="preserve"> </w:t>
      </w:r>
    </w:p>
    <w:tbl>
      <w:tblPr>
        <w:tblW w:w="10931" w:type="dxa"/>
        <w:tblInd w:w="551" w:type="dxa"/>
        <w:tblLayout w:type="fixed"/>
        <w:tblLook w:val="0000" w:firstRow="0" w:lastRow="0" w:firstColumn="0" w:lastColumn="0" w:noHBand="0" w:noVBand="0"/>
      </w:tblPr>
      <w:tblGrid>
        <w:gridCol w:w="5070"/>
        <w:gridCol w:w="3260"/>
        <w:gridCol w:w="1560"/>
        <w:gridCol w:w="1041"/>
      </w:tblGrid>
      <w:tr w:rsidR="008B487D" w:rsidRPr="008B487D" w:rsidTr="008B487D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jc w:val="center"/>
              <w:rPr>
                <w:rFonts w:eastAsia="Calibri"/>
                <w:b/>
                <w:lang w:val="en-US" w:eastAsia="en-US" w:bidi="en-US"/>
              </w:rPr>
            </w:pPr>
            <w:proofErr w:type="spellStart"/>
            <w:r w:rsidRPr="008B487D">
              <w:rPr>
                <w:rFonts w:eastAsia="Calibri"/>
                <w:b/>
                <w:lang w:val="en-US" w:eastAsia="en-US" w:bidi="en-US"/>
              </w:rPr>
              <w:t>Наименование</w:t>
            </w:r>
            <w:proofErr w:type="spellEnd"/>
            <w:r w:rsidRPr="008B487D"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 w:rsidRPr="008B487D">
              <w:rPr>
                <w:rFonts w:eastAsia="Calibri"/>
                <w:b/>
                <w:lang w:val="en-US" w:eastAsia="en-US" w:bidi="en-US"/>
              </w:rPr>
              <w:t>вида</w:t>
            </w:r>
            <w:proofErr w:type="spellEnd"/>
            <w:r w:rsidRPr="008B487D"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 w:rsidRPr="008B487D">
              <w:rPr>
                <w:rFonts w:eastAsia="Calibri"/>
                <w:b/>
                <w:lang w:val="en-US" w:eastAsia="en-US" w:bidi="en-US"/>
              </w:rPr>
              <w:t>доходов</w:t>
            </w:r>
            <w:proofErr w:type="spellEnd"/>
            <w:r w:rsidRPr="008B487D"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 w:rsidRPr="008B487D">
              <w:rPr>
                <w:rFonts w:eastAsia="Calibri"/>
                <w:b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jc w:val="center"/>
              <w:rPr>
                <w:rFonts w:eastAsia="Calibri"/>
                <w:b/>
                <w:lang w:val="en-US" w:eastAsia="en-US" w:bidi="en-US"/>
              </w:rPr>
            </w:pPr>
            <w:proofErr w:type="spellStart"/>
            <w:r w:rsidRPr="008B487D">
              <w:rPr>
                <w:rFonts w:eastAsia="Calibri"/>
                <w:b/>
                <w:lang w:val="en-US" w:eastAsia="en-US" w:bidi="en-US"/>
              </w:rPr>
              <w:t>Код</w:t>
            </w:r>
            <w:proofErr w:type="spellEnd"/>
            <w:r w:rsidRPr="008B487D"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 w:rsidRPr="008B487D">
              <w:rPr>
                <w:rFonts w:eastAsia="Calibri"/>
                <w:b/>
                <w:lang w:val="en-US" w:eastAsia="en-US" w:bidi="en-US"/>
              </w:rPr>
              <w:t>вида</w:t>
            </w:r>
            <w:proofErr w:type="spellEnd"/>
            <w:r w:rsidRPr="008B487D"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 w:rsidRPr="008B487D">
              <w:rPr>
                <w:rFonts w:eastAsia="Calibri"/>
                <w:b/>
                <w:lang w:val="en-US" w:eastAsia="en-US" w:bidi="en-US"/>
              </w:rPr>
              <w:t>доходов</w:t>
            </w:r>
            <w:proofErr w:type="spellEnd"/>
            <w:r w:rsidRPr="008B487D"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 w:rsidRPr="008B487D">
              <w:rPr>
                <w:rFonts w:eastAsia="Calibri"/>
                <w:b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jc w:val="center"/>
              <w:rPr>
                <w:rFonts w:eastAsia="Calibri"/>
                <w:lang w:eastAsia="en-US" w:bidi="en-US"/>
              </w:rPr>
            </w:pPr>
            <w:r w:rsidRPr="008B487D">
              <w:rPr>
                <w:rFonts w:eastAsia="Calibri"/>
                <w:b/>
                <w:lang w:val="en-US" w:eastAsia="en-US" w:bidi="en-US"/>
              </w:rPr>
              <w:t>201</w:t>
            </w:r>
            <w:r w:rsidRPr="008B487D">
              <w:rPr>
                <w:rFonts w:eastAsia="Calibri"/>
                <w:b/>
                <w:lang w:eastAsia="en-US" w:bidi="en-US"/>
              </w:rPr>
              <w:t xml:space="preserve">7 </w:t>
            </w:r>
            <w:r w:rsidRPr="008B487D">
              <w:rPr>
                <w:rFonts w:eastAsia="Calibri"/>
                <w:b/>
                <w:lang w:val="en-US" w:eastAsia="en-US" w:bidi="en-US"/>
              </w:rPr>
              <w:t>г.</w:t>
            </w:r>
          </w:p>
        </w:tc>
      </w:tr>
      <w:tr w:rsidR="008B487D" w:rsidRPr="008B487D" w:rsidTr="008B487D">
        <w:trPr>
          <w:gridAfter w:val="1"/>
          <w:wAfter w:w="1041" w:type="dxa"/>
          <w:trHeight w:val="126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jc w:val="both"/>
            </w:pPr>
            <w:r w:rsidRPr="008B487D">
              <w:rPr>
                <w:kern w:val="20"/>
              </w:rPr>
              <w:t>Налог</w:t>
            </w:r>
            <w:r w:rsidRPr="008B487D">
              <w:t xml:space="preserve"> </w:t>
            </w:r>
            <w:r w:rsidRPr="008B487D">
              <w:rPr>
                <w:kern w:val="20"/>
              </w:rPr>
              <w:t>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ст.227,227/1,228 НК РФ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2"/>
              </w:rPr>
            </w:pPr>
            <w:r w:rsidRPr="008B487D">
              <w:rPr>
                <w:kern w:val="22"/>
              </w:rPr>
              <w:t>182 101 02010 01 0000 110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0"/>
              </w:rPr>
            </w:pPr>
            <w:r w:rsidRPr="008B487D">
              <w:rPr>
                <w:kern w:val="20"/>
              </w:rPr>
              <w:t>2 248 300,00</w:t>
            </w:r>
          </w:p>
        </w:tc>
      </w:tr>
      <w:tr w:rsidR="008B487D" w:rsidRPr="008B487D" w:rsidTr="008B487D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jc w:val="both"/>
              <w:rPr>
                <w:kern w:val="2"/>
              </w:rPr>
            </w:pPr>
            <w:r w:rsidRPr="008B487D">
              <w:rPr>
                <w:kern w:val="2"/>
              </w:rPr>
              <w:t xml:space="preserve">Налог на доходы физических лиц с доходов, полученных </w:t>
            </w:r>
            <w:proofErr w:type="spellStart"/>
            <w:r w:rsidRPr="008B487D">
              <w:rPr>
                <w:kern w:val="2"/>
              </w:rPr>
              <w:t>физ</w:t>
            </w:r>
            <w:proofErr w:type="gramStart"/>
            <w:r w:rsidRPr="008B487D">
              <w:rPr>
                <w:kern w:val="2"/>
              </w:rPr>
              <w:t>.л</w:t>
            </w:r>
            <w:proofErr w:type="gramEnd"/>
            <w:r w:rsidRPr="008B487D">
              <w:rPr>
                <w:kern w:val="2"/>
              </w:rPr>
              <w:t>ицами</w:t>
            </w:r>
            <w:proofErr w:type="spellEnd"/>
            <w:r w:rsidRPr="008B487D">
              <w:rPr>
                <w:kern w:val="2"/>
              </w:rPr>
              <w:t xml:space="preserve"> в соотв. со ст.228 НК РФ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"/>
              </w:rPr>
            </w:pPr>
            <w:r w:rsidRPr="008B487D">
              <w:rPr>
                <w:kern w:val="2"/>
              </w:rPr>
              <w:t>182 101 02030 010000 110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"/>
              </w:rPr>
            </w:pPr>
            <w:r w:rsidRPr="008B487D">
              <w:rPr>
                <w:kern w:val="2"/>
              </w:rPr>
              <w:t>34 500,00</w:t>
            </w:r>
          </w:p>
        </w:tc>
      </w:tr>
      <w:tr w:rsidR="008B487D" w:rsidRPr="008B487D" w:rsidTr="008B487D">
        <w:trPr>
          <w:gridAfter w:val="1"/>
          <w:wAfter w:w="1041" w:type="dxa"/>
          <w:trHeight w:val="533"/>
        </w:trPr>
        <w:tc>
          <w:tcPr>
            <w:tcW w:w="50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jc w:val="both"/>
              <w:rPr>
                <w:kern w:val="2"/>
              </w:rPr>
            </w:pPr>
            <w:r w:rsidRPr="008B487D">
              <w:rPr>
                <w:kern w:val="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"/>
              </w:rPr>
            </w:pPr>
            <w:r w:rsidRPr="008B487D">
              <w:rPr>
                <w:kern w:val="2"/>
              </w:rPr>
              <w:t>182 106 01030 13 0000 110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"/>
              </w:rPr>
            </w:pPr>
            <w:r w:rsidRPr="008B487D">
              <w:rPr>
                <w:kern w:val="2"/>
              </w:rPr>
              <w:t>279 500,00</w:t>
            </w:r>
          </w:p>
        </w:tc>
      </w:tr>
      <w:tr w:rsidR="008B487D" w:rsidRPr="008B487D" w:rsidTr="008B487D">
        <w:trPr>
          <w:gridAfter w:val="1"/>
          <w:wAfter w:w="1041" w:type="dxa"/>
          <w:trHeight w:val="699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jc w:val="both"/>
              <w:rPr>
                <w:kern w:val="2"/>
              </w:rPr>
            </w:pPr>
            <w:r w:rsidRPr="008B487D">
              <w:rPr>
                <w:kern w:val="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"/>
              </w:rPr>
            </w:pPr>
            <w:r w:rsidRPr="008B487D">
              <w:rPr>
                <w:kern w:val="2"/>
              </w:rPr>
              <w:t>182 106 06033 13 0000 110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"/>
              </w:rPr>
            </w:pPr>
            <w:r w:rsidRPr="008B487D">
              <w:rPr>
                <w:kern w:val="2"/>
              </w:rPr>
              <w:t>12 900000,00</w:t>
            </w:r>
          </w:p>
          <w:p w:rsidR="008B487D" w:rsidRPr="008B487D" w:rsidRDefault="008B487D" w:rsidP="008B487D">
            <w:pPr>
              <w:ind w:firstLine="851"/>
              <w:rPr>
                <w:kern w:val="2"/>
              </w:rPr>
            </w:pPr>
          </w:p>
        </w:tc>
      </w:tr>
      <w:tr w:rsidR="008B487D" w:rsidRPr="008B487D" w:rsidTr="008B487D">
        <w:trPr>
          <w:gridAfter w:val="1"/>
          <w:wAfter w:w="1041" w:type="dxa"/>
          <w:trHeight w:val="687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jc w:val="both"/>
              <w:rPr>
                <w:kern w:val="2"/>
              </w:rPr>
            </w:pPr>
            <w:r w:rsidRPr="008B487D">
              <w:rPr>
                <w:kern w:val="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"/>
              </w:rPr>
            </w:pPr>
            <w:r w:rsidRPr="008B487D">
              <w:rPr>
                <w:kern w:val="2"/>
              </w:rPr>
              <w:t>182 106 06043 13 0000 110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"/>
              </w:rPr>
            </w:pPr>
            <w:r w:rsidRPr="008B487D">
              <w:rPr>
                <w:kern w:val="2"/>
              </w:rPr>
              <w:t>187 200,00</w:t>
            </w:r>
          </w:p>
        </w:tc>
      </w:tr>
      <w:tr w:rsidR="008B487D" w:rsidRPr="008B487D" w:rsidTr="008B487D">
        <w:trPr>
          <w:gridAfter w:val="1"/>
          <w:wAfter w:w="1041" w:type="dxa"/>
          <w:trHeight w:val="190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jc w:val="both"/>
              <w:rPr>
                <w:kern w:val="2"/>
              </w:rPr>
            </w:pPr>
            <w:r w:rsidRPr="008B487D">
              <w:rPr>
                <w:kern w:val="2"/>
              </w:rPr>
              <w:t>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"/>
              </w:rPr>
            </w:pPr>
            <w:r w:rsidRPr="008B487D">
              <w:rPr>
                <w:kern w:val="2"/>
              </w:rPr>
              <w:t>100 103 02230 01 0000 110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"/>
              </w:rPr>
            </w:pPr>
            <w:r w:rsidRPr="008B487D">
              <w:rPr>
                <w:kern w:val="2"/>
              </w:rPr>
              <w:t>302 400,00</w:t>
            </w:r>
          </w:p>
        </w:tc>
      </w:tr>
      <w:tr w:rsidR="008B487D" w:rsidRPr="008B487D" w:rsidTr="008B487D">
        <w:trPr>
          <w:gridAfter w:val="1"/>
          <w:wAfter w:w="1041" w:type="dxa"/>
          <w:trHeight w:val="315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jc w:val="both"/>
              <w:rPr>
                <w:kern w:val="2"/>
              </w:rPr>
            </w:pPr>
            <w:r w:rsidRPr="008B487D">
              <w:rPr>
                <w:kern w:val="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B487D">
              <w:rPr>
                <w:kern w:val="2"/>
              </w:rPr>
              <w:t>инжекторных</w:t>
            </w:r>
            <w:proofErr w:type="spellEnd"/>
            <w:r w:rsidRPr="008B487D">
              <w:rPr>
                <w:kern w:val="2"/>
              </w:rPr>
              <w:t>) двигателей, подлежащее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"/>
              </w:rPr>
            </w:pPr>
            <w:r w:rsidRPr="008B487D">
              <w:rPr>
                <w:kern w:val="2"/>
              </w:rPr>
              <w:t>100 103 02240 01 0000 110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"/>
              </w:rPr>
            </w:pPr>
            <w:r w:rsidRPr="008B487D">
              <w:rPr>
                <w:kern w:val="2"/>
              </w:rPr>
              <w:t>2 800,0</w:t>
            </w:r>
          </w:p>
        </w:tc>
      </w:tr>
      <w:tr w:rsidR="008B487D" w:rsidRPr="008B487D" w:rsidTr="008B487D">
        <w:trPr>
          <w:gridAfter w:val="1"/>
          <w:wAfter w:w="1041" w:type="dxa"/>
          <w:trHeight w:val="353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jc w:val="both"/>
              <w:rPr>
                <w:kern w:val="2"/>
              </w:rPr>
            </w:pPr>
            <w:r w:rsidRPr="008B487D">
              <w:rPr>
                <w:kern w:val="2"/>
              </w:rPr>
              <w:t>Доходы от уплаты акцизов на автомобильный бензин, подлежащие распределению  между бюджетами Российской Федерации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"/>
              </w:rPr>
            </w:pPr>
            <w:r w:rsidRPr="008B487D">
              <w:rPr>
                <w:kern w:val="2"/>
              </w:rPr>
              <w:t>100 103 02250 01 0000 110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"/>
              </w:rPr>
            </w:pPr>
            <w:r w:rsidRPr="008B487D">
              <w:rPr>
                <w:kern w:val="2"/>
              </w:rPr>
              <w:t>454 300,0</w:t>
            </w:r>
          </w:p>
        </w:tc>
      </w:tr>
      <w:tr w:rsidR="008B487D" w:rsidRPr="008B487D" w:rsidTr="008B487D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jc w:val="both"/>
              <w:rPr>
                <w:kern w:val="2"/>
              </w:rPr>
            </w:pPr>
            <w:r w:rsidRPr="008B487D">
              <w:rPr>
                <w:kern w:val="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r w:rsidRPr="008B487D">
              <w:rPr>
                <w:kern w:val="2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"/>
              </w:rPr>
            </w:pPr>
            <w:r w:rsidRPr="008B487D">
              <w:rPr>
                <w:kern w:val="2"/>
              </w:rPr>
              <w:lastRenderedPageBreak/>
              <w:t xml:space="preserve">100 103 02260 01 0000 110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"/>
              </w:rPr>
            </w:pPr>
            <w:r w:rsidRPr="008B487D">
              <w:rPr>
                <w:kern w:val="2"/>
              </w:rPr>
              <w:t>-  50 610,00</w:t>
            </w:r>
          </w:p>
        </w:tc>
      </w:tr>
      <w:tr w:rsidR="008B487D" w:rsidRPr="008B487D" w:rsidTr="008B487D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jc w:val="both"/>
              <w:rPr>
                <w:b/>
                <w:kern w:val="2"/>
              </w:rPr>
            </w:pPr>
            <w:r w:rsidRPr="008B487D">
              <w:rPr>
                <w:kern w:val="2"/>
              </w:rPr>
              <w:lastRenderedPageBreak/>
              <w:t>Доходы, получаемые в виде арендной платы за земельные участки,…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b/>
                <w:kern w:val="2"/>
              </w:rPr>
            </w:pPr>
            <w:r w:rsidRPr="008B487D">
              <w:rPr>
                <w:kern w:val="2"/>
              </w:rPr>
              <w:t>444 111 05013 13 0000 120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b/>
                <w:kern w:val="2"/>
              </w:rPr>
            </w:pPr>
            <w:r w:rsidRPr="008B487D">
              <w:rPr>
                <w:kern w:val="2"/>
              </w:rPr>
              <w:t>247 500,00</w:t>
            </w:r>
          </w:p>
        </w:tc>
      </w:tr>
      <w:tr w:rsidR="008B487D" w:rsidRPr="008B487D" w:rsidTr="008B487D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jc w:val="both"/>
              <w:rPr>
                <w:kern w:val="2"/>
              </w:rPr>
            </w:pPr>
            <w:r w:rsidRPr="008B487D">
              <w:rPr>
                <w:kern w:val="2"/>
              </w:rPr>
              <w:t xml:space="preserve">Доходы от сдачи в аренду имущества, находящегося в оперативном управлении органов управления  городских поселений и созданных ими учреждений </w:t>
            </w:r>
            <w:proofErr w:type="gramStart"/>
            <w:r w:rsidRPr="008B487D">
              <w:rPr>
                <w:kern w:val="2"/>
              </w:rPr>
              <w:t xml:space="preserve">( </w:t>
            </w:r>
            <w:proofErr w:type="gramEnd"/>
            <w:r w:rsidRPr="008B487D">
              <w:rPr>
                <w:kern w:val="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"/>
              </w:rPr>
            </w:pPr>
            <w:r w:rsidRPr="008B487D">
              <w:rPr>
                <w:kern w:val="2"/>
              </w:rPr>
              <w:t>555 111 05035 13 0000 120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"/>
              </w:rPr>
            </w:pPr>
            <w:r w:rsidRPr="008B487D">
              <w:rPr>
                <w:kern w:val="2"/>
              </w:rPr>
              <w:t>1 700 000,00</w:t>
            </w:r>
          </w:p>
        </w:tc>
      </w:tr>
      <w:tr w:rsidR="008B487D" w:rsidRPr="008B487D" w:rsidTr="008B487D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jc w:val="both"/>
              <w:rPr>
                <w:kern w:val="2"/>
              </w:rPr>
            </w:pPr>
            <w:r w:rsidRPr="008B487D">
              <w:rPr>
                <w:kern w:val="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"/>
              </w:rPr>
            </w:pPr>
            <w:r w:rsidRPr="008B487D">
              <w:rPr>
                <w:kern w:val="2"/>
              </w:rPr>
              <w:t xml:space="preserve">444 114 06013 13 0000 430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kern w:val="2"/>
              </w:rPr>
            </w:pPr>
            <w:r w:rsidRPr="008B487D">
              <w:rPr>
                <w:kern w:val="2"/>
              </w:rPr>
              <w:t>220 000,0</w:t>
            </w:r>
          </w:p>
        </w:tc>
      </w:tr>
      <w:tr w:rsidR="008B487D" w:rsidRPr="008B487D" w:rsidTr="008B487D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jc w:val="both"/>
            </w:pPr>
            <w:r w:rsidRPr="008B487D">
              <w:t>Государственная пошлина за совершение нотариальных действий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r w:rsidRPr="008B487D">
              <w:t>555 108 0402001 0000 110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r w:rsidRPr="008B487D">
              <w:t>10 000,00</w:t>
            </w:r>
          </w:p>
        </w:tc>
      </w:tr>
      <w:tr w:rsidR="008B487D" w:rsidRPr="008B487D" w:rsidTr="008B487D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jc w:val="both"/>
            </w:pPr>
            <w:r w:rsidRPr="008B487D">
              <w:t>Денежные взыскания 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r w:rsidRPr="008B487D">
              <w:t xml:space="preserve">555 116 51040 02 0000 140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r w:rsidRPr="008B487D">
              <w:t>1000,00</w:t>
            </w:r>
          </w:p>
        </w:tc>
      </w:tr>
      <w:tr w:rsidR="008B487D" w:rsidRPr="008B487D" w:rsidTr="008B487D">
        <w:trPr>
          <w:gridAfter w:val="1"/>
          <w:wAfter w:w="1041" w:type="dxa"/>
          <w:trHeight w:val="353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jc w:val="both"/>
              <w:rPr>
                <w:b/>
              </w:rPr>
            </w:pPr>
            <w:r w:rsidRPr="008B487D">
              <w:rPr>
                <w:b/>
              </w:rPr>
              <w:t>ИТОГО СОБСТВЕННЫХ ДОХОДОВ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jc w:val="center"/>
              <w:rPr>
                <w:b/>
              </w:rPr>
            </w:pPr>
            <w:r w:rsidRPr="008B487D">
              <w:rPr>
                <w:b/>
              </w:rPr>
              <w:t>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b/>
              </w:rPr>
            </w:pPr>
            <w:r w:rsidRPr="008B487D">
              <w:rPr>
                <w:b/>
              </w:rPr>
              <w:t>18536890,00</w:t>
            </w:r>
          </w:p>
        </w:tc>
      </w:tr>
      <w:tr w:rsidR="008B487D" w:rsidRPr="008B487D" w:rsidTr="008B487D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jc w:val="both"/>
              <w:rPr>
                <w:b/>
              </w:rPr>
            </w:pPr>
            <w:r w:rsidRPr="008B487D">
              <w:t>Дотации бюджетам поселений на выравнивание бюджетной обеспеченности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b/>
              </w:rPr>
            </w:pPr>
            <w:r w:rsidRPr="008B487D">
              <w:t>555 202 15001 13  0000151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b/>
              </w:rPr>
            </w:pPr>
            <w:r w:rsidRPr="008B487D">
              <w:t>6865750,00</w:t>
            </w:r>
          </w:p>
        </w:tc>
      </w:tr>
      <w:tr w:rsidR="008B487D" w:rsidRPr="008B487D" w:rsidTr="008B487D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jc w:val="both"/>
            </w:pPr>
            <w:r w:rsidRPr="008B487D"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r w:rsidRPr="008B487D">
              <w:t>555 202 35118 13 0000 151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r w:rsidRPr="008B487D">
              <w:t>205 800,00</w:t>
            </w:r>
          </w:p>
        </w:tc>
      </w:tr>
      <w:tr w:rsidR="008B487D" w:rsidRPr="008B487D" w:rsidTr="008B487D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jc w:val="both"/>
              <w:rPr>
                <w:rFonts w:eastAsia="Calibri"/>
                <w:kern w:val="24"/>
                <w:lang w:eastAsia="en-US" w:bidi="en-US"/>
              </w:rPr>
            </w:pPr>
            <w:r w:rsidRPr="008B487D">
              <w:rPr>
                <w:rFonts w:eastAsia="Calibri"/>
                <w:kern w:val="24"/>
                <w:lang w:eastAsia="en-US" w:bidi="en-US"/>
              </w:rPr>
              <w:t xml:space="preserve">Субсидии на реализацию на реализацию мероприятий государственной программы НСО « Развитие автомобильных дорог регионального, межмуниципального и местного значения  в Новосибирской области в 2012-2016 годы»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rFonts w:eastAsia="Calibri"/>
                <w:lang w:eastAsia="en-US" w:bidi="en-US"/>
              </w:rPr>
            </w:pPr>
            <w:r w:rsidRPr="008B487D">
              <w:rPr>
                <w:rFonts w:eastAsia="Calibri"/>
                <w:lang w:eastAsia="en-US" w:bidi="en-US"/>
              </w:rPr>
              <w:t>555  202  49999  13  0000 151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rFonts w:eastAsia="Calibri"/>
                <w:lang w:eastAsia="en-US" w:bidi="en-US"/>
              </w:rPr>
            </w:pPr>
            <w:r w:rsidRPr="008B487D">
              <w:rPr>
                <w:rFonts w:eastAsia="Calibri"/>
                <w:lang w:eastAsia="en-US" w:bidi="en-US"/>
              </w:rPr>
              <w:t>5 946 566,00</w:t>
            </w:r>
          </w:p>
          <w:p w:rsidR="008B487D" w:rsidRPr="008B487D" w:rsidRDefault="008B487D" w:rsidP="008B487D">
            <w:pPr>
              <w:ind w:firstLine="851"/>
              <w:jc w:val="center"/>
              <w:rPr>
                <w:rFonts w:eastAsia="Calibri"/>
                <w:b/>
                <w:lang w:eastAsia="en-US" w:bidi="en-US"/>
              </w:rPr>
            </w:pPr>
          </w:p>
        </w:tc>
      </w:tr>
      <w:tr w:rsidR="008B487D" w:rsidRPr="008B487D" w:rsidTr="008B487D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</w:pPr>
            <w:r w:rsidRPr="008B487D">
              <w:t xml:space="preserve">Субсидии </w:t>
            </w:r>
            <w:proofErr w:type="spellStart"/>
            <w:r w:rsidRPr="008B487D">
              <w:t>ра</w:t>
            </w:r>
            <w:proofErr w:type="spellEnd"/>
            <w:r w:rsidRPr="008B487D">
              <w:t xml:space="preserve"> реализацию мероприятий по обеспечению сбалансирования местных бюджетов в рамках государственной программы в Новосибирской области «Управление государственными финансами в Новосибирской области в 2014-2019г».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r w:rsidRPr="008B487D">
              <w:t>555 202 29999 13 0000151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r w:rsidRPr="008B487D">
              <w:t>290 560,00</w:t>
            </w:r>
          </w:p>
        </w:tc>
      </w:tr>
      <w:tr w:rsidR="008B487D" w:rsidRPr="008B487D" w:rsidTr="008B487D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</w:pPr>
            <w:r w:rsidRPr="008B487D">
              <w:t>Поступления денежных пожертвований предоставляемых юридическим лицам получателям средств бюджетов городских поселений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r w:rsidRPr="008B487D">
              <w:t>555 207 0503 13 0000 180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r w:rsidRPr="008B487D">
              <w:t>5 723 610,00</w:t>
            </w:r>
          </w:p>
        </w:tc>
      </w:tr>
      <w:tr w:rsidR="008B487D" w:rsidRPr="008B487D" w:rsidTr="008B487D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rPr>
                <w:b/>
              </w:rPr>
            </w:pPr>
            <w:r w:rsidRPr="008B487D">
              <w:rPr>
                <w:b/>
              </w:rPr>
              <w:t xml:space="preserve">ИТОГО безвозмездных поступлений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jc w:val="center"/>
              <w:rPr>
                <w:b/>
              </w:rPr>
            </w:pPr>
            <w:r w:rsidRPr="008B487D">
              <w:rPr>
                <w:b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b/>
              </w:rPr>
            </w:pPr>
            <w:r w:rsidRPr="008B487D">
              <w:rPr>
                <w:b/>
              </w:rPr>
              <w:t>19032286,00</w:t>
            </w:r>
          </w:p>
        </w:tc>
      </w:tr>
      <w:tr w:rsidR="008B487D" w:rsidRPr="008B487D" w:rsidTr="008B487D">
        <w:trPr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ind w:firstLine="851"/>
              <w:jc w:val="both"/>
              <w:rPr>
                <w:rFonts w:eastAsia="Calibri"/>
                <w:lang w:eastAsia="en-US" w:bidi="en-US"/>
              </w:rPr>
            </w:pPr>
            <w:r w:rsidRPr="008B487D">
              <w:rPr>
                <w:rFonts w:eastAsia="Calibri"/>
                <w:b/>
                <w:lang w:val="en-US" w:eastAsia="en-US" w:bidi="en-US"/>
              </w:rPr>
              <w:t>ВСЕГО ДОХОДОВ: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b/>
              </w:rPr>
            </w:pPr>
            <w:r w:rsidRPr="008B487D">
              <w:rPr>
                <w:b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7D" w:rsidRPr="008B487D" w:rsidRDefault="008B487D" w:rsidP="008B487D">
            <w:pPr>
              <w:rPr>
                <w:b/>
              </w:rPr>
            </w:pPr>
            <w:r w:rsidRPr="008B487D">
              <w:rPr>
                <w:b/>
              </w:rPr>
              <w:t>37569176,00</w:t>
            </w:r>
          </w:p>
        </w:tc>
        <w:tc>
          <w:tcPr>
            <w:tcW w:w="1041" w:type="dxa"/>
          </w:tcPr>
          <w:p w:rsidR="008B487D" w:rsidRPr="008B487D" w:rsidRDefault="008B487D" w:rsidP="008B487D">
            <w:pPr>
              <w:ind w:firstLine="851"/>
              <w:rPr>
                <w:b/>
              </w:rPr>
            </w:pPr>
          </w:p>
        </w:tc>
      </w:tr>
    </w:tbl>
    <w:p w:rsidR="008B487D" w:rsidRPr="008B487D" w:rsidRDefault="008B487D" w:rsidP="008B487D">
      <w:pPr>
        <w:ind w:firstLine="851"/>
        <w:rPr>
          <w:rFonts w:eastAsia="Calibri"/>
          <w:lang w:eastAsia="en-US" w:bidi="en-US"/>
        </w:rPr>
      </w:pPr>
    </w:p>
    <w:p w:rsidR="008B487D" w:rsidRPr="008B487D" w:rsidRDefault="008B487D" w:rsidP="008B487D">
      <w:pPr>
        <w:ind w:firstLine="851"/>
      </w:pPr>
    </w:p>
    <w:tbl>
      <w:tblPr>
        <w:tblW w:w="3520" w:type="dxa"/>
        <w:tblInd w:w="93" w:type="dxa"/>
        <w:tblLook w:val="04A0" w:firstRow="1" w:lastRow="0" w:firstColumn="1" w:lastColumn="0" w:noHBand="0" w:noVBand="1"/>
      </w:tblPr>
      <w:tblGrid>
        <w:gridCol w:w="704"/>
        <w:gridCol w:w="704"/>
        <w:gridCol w:w="704"/>
        <w:gridCol w:w="704"/>
        <w:gridCol w:w="704"/>
      </w:tblGrid>
      <w:tr w:rsidR="007815AB" w:rsidRPr="008B487D" w:rsidTr="007815AB">
        <w:trPr>
          <w:trHeight w:val="25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AB" w:rsidRPr="007815AB" w:rsidRDefault="007815AB" w:rsidP="008B487D">
            <w:pPr>
              <w:ind w:firstLine="851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AB" w:rsidRPr="007815AB" w:rsidRDefault="007815AB" w:rsidP="008B487D">
            <w:pPr>
              <w:ind w:firstLine="851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AB" w:rsidRPr="007815AB" w:rsidRDefault="007815AB" w:rsidP="008B487D">
            <w:pPr>
              <w:ind w:firstLine="851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AB" w:rsidRPr="007815AB" w:rsidRDefault="007815AB" w:rsidP="008B487D">
            <w:pPr>
              <w:ind w:firstLine="851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AB" w:rsidRPr="007815AB" w:rsidRDefault="007815AB" w:rsidP="008B487D">
            <w:pPr>
              <w:ind w:firstLine="851"/>
            </w:pPr>
          </w:p>
        </w:tc>
      </w:tr>
    </w:tbl>
    <w:tbl>
      <w:tblPr>
        <w:tblpPr w:leftFromText="180" w:rightFromText="180" w:vertAnchor="text" w:horzAnchor="page" w:tblpX="5182" w:tblpY="-2559"/>
        <w:tblW w:w="7338" w:type="dxa"/>
        <w:tblLook w:val="04A0" w:firstRow="1" w:lastRow="0" w:firstColumn="1" w:lastColumn="0" w:noHBand="0" w:noVBand="1"/>
      </w:tblPr>
      <w:tblGrid>
        <w:gridCol w:w="600"/>
        <w:gridCol w:w="6738"/>
      </w:tblGrid>
      <w:tr w:rsidR="008B487D" w:rsidRPr="008B487D" w:rsidTr="007815AB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7815AB">
            <w:pPr>
              <w:ind w:firstLine="851"/>
            </w:pPr>
          </w:p>
        </w:tc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AB" w:rsidRDefault="007815AB" w:rsidP="007815AB">
            <w:pPr>
              <w:ind w:left="-600" w:firstLine="851"/>
              <w:jc w:val="both"/>
            </w:pPr>
          </w:p>
          <w:p w:rsidR="007815AB" w:rsidRDefault="007815AB" w:rsidP="007815AB">
            <w:pPr>
              <w:ind w:left="-600" w:firstLine="851"/>
              <w:jc w:val="both"/>
            </w:pPr>
          </w:p>
          <w:p w:rsidR="008B487D" w:rsidRPr="008B487D" w:rsidRDefault="007815AB" w:rsidP="0040226C">
            <w:pPr>
              <w:ind w:left="-600" w:firstLine="851"/>
              <w:jc w:val="both"/>
            </w:pPr>
            <w:r>
              <w:t>Приложение №2 к решению</w:t>
            </w:r>
            <w:r w:rsidR="0040226C">
              <w:t xml:space="preserve"> </w:t>
            </w:r>
            <w:r>
              <w:t>№</w:t>
            </w:r>
            <w:r w:rsidR="0040226C">
              <w:t xml:space="preserve"> ___________________</w:t>
            </w:r>
          </w:p>
        </w:tc>
      </w:tr>
    </w:tbl>
    <w:tbl>
      <w:tblPr>
        <w:tblW w:w="10341" w:type="dxa"/>
        <w:tblInd w:w="93" w:type="dxa"/>
        <w:tblLook w:val="04A0" w:firstRow="1" w:lastRow="0" w:firstColumn="1" w:lastColumn="0" w:noHBand="0" w:noVBand="1"/>
      </w:tblPr>
      <w:tblGrid>
        <w:gridCol w:w="276"/>
        <w:gridCol w:w="276"/>
        <w:gridCol w:w="276"/>
        <w:gridCol w:w="276"/>
        <w:gridCol w:w="276"/>
        <w:gridCol w:w="3030"/>
        <w:gridCol w:w="777"/>
        <w:gridCol w:w="598"/>
        <w:gridCol w:w="598"/>
        <w:gridCol w:w="1733"/>
        <w:gridCol w:w="598"/>
        <w:gridCol w:w="1627"/>
      </w:tblGrid>
      <w:tr w:rsidR="008B487D" w:rsidRPr="00001DFB" w:rsidTr="008B487D">
        <w:trPr>
          <w:trHeight w:val="368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40226C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b/>
                <w:bCs/>
                <w:sz w:val="20"/>
                <w:szCs w:val="20"/>
              </w:rPr>
            </w:pPr>
            <w:r w:rsidRPr="00001DFB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b/>
                <w:bCs/>
                <w:sz w:val="20"/>
                <w:szCs w:val="20"/>
              </w:rPr>
            </w:pPr>
            <w:r w:rsidRPr="00001DFB">
              <w:rPr>
                <w:b/>
                <w:bCs/>
                <w:sz w:val="20"/>
                <w:szCs w:val="20"/>
              </w:rPr>
              <w:t>ППП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b/>
                <w:bCs/>
                <w:sz w:val="20"/>
                <w:szCs w:val="20"/>
              </w:rPr>
            </w:pPr>
            <w:r w:rsidRPr="00001DFB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01DFB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b/>
                <w:bCs/>
                <w:sz w:val="20"/>
                <w:szCs w:val="20"/>
              </w:rPr>
            </w:pPr>
            <w:r w:rsidRPr="00001DFB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b/>
                <w:bCs/>
                <w:sz w:val="20"/>
                <w:szCs w:val="20"/>
              </w:rPr>
            </w:pPr>
            <w:r w:rsidRPr="00001DFB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b/>
                <w:bCs/>
                <w:sz w:val="20"/>
                <w:szCs w:val="20"/>
              </w:rPr>
            </w:pPr>
            <w:r w:rsidRPr="00001DFB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45 284 519,29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6 300 136,00</w:t>
            </w:r>
          </w:p>
        </w:tc>
      </w:tr>
      <w:tr w:rsidR="008B487D" w:rsidRPr="00001DFB" w:rsidTr="00001DFB">
        <w:trPr>
          <w:trHeight w:val="71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565 429,00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8800002030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565 429,00</w:t>
            </w:r>
          </w:p>
        </w:tc>
      </w:tr>
      <w:tr w:rsidR="008B487D" w:rsidRPr="00001DFB" w:rsidTr="00001DFB">
        <w:trPr>
          <w:trHeight w:val="51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8800002030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120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565 429,00</w:t>
            </w:r>
          </w:p>
        </w:tc>
      </w:tr>
      <w:tr w:rsidR="008B487D" w:rsidRPr="00001DFB" w:rsidTr="008B487D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5 584 382,00</w:t>
            </w:r>
          </w:p>
        </w:tc>
      </w:tr>
      <w:tr w:rsidR="008B487D" w:rsidRPr="00001DFB" w:rsidTr="008B487D">
        <w:trPr>
          <w:trHeight w:val="69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Расходы на обеспечение деятельности муниципальных органов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8800002040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5 584 382,00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8800002040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1 570,00</w:t>
            </w:r>
          </w:p>
        </w:tc>
      </w:tr>
      <w:tr w:rsidR="008B487D" w:rsidRPr="00001DFB" w:rsidTr="00001DFB">
        <w:trPr>
          <w:trHeight w:val="631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8800002040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120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4 300 701,00</w:t>
            </w:r>
          </w:p>
        </w:tc>
      </w:tr>
      <w:tr w:rsidR="008B487D" w:rsidRPr="00001DFB" w:rsidTr="00001DFB">
        <w:trPr>
          <w:trHeight w:val="413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8800002040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1 101 111,00</w:t>
            </w:r>
          </w:p>
        </w:tc>
      </w:tr>
      <w:tr w:rsidR="008B487D" w:rsidRPr="00001DFB" w:rsidTr="00001DFB">
        <w:trPr>
          <w:trHeight w:val="13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8800002040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830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29 932,00</w:t>
            </w:r>
          </w:p>
        </w:tc>
      </w:tr>
      <w:tr w:rsidR="008B487D" w:rsidRPr="00001DFB" w:rsidTr="00001DFB">
        <w:trPr>
          <w:trHeight w:val="2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8800002040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850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151 068,00</w:t>
            </w:r>
          </w:p>
        </w:tc>
      </w:tr>
      <w:tr w:rsidR="008B487D" w:rsidRPr="00001DFB" w:rsidTr="008B487D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50 325,00</w:t>
            </w:r>
          </w:p>
        </w:tc>
      </w:tr>
      <w:tr w:rsidR="008B487D" w:rsidRPr="00001DFB" w:rsidTr="00001DFB">
        <w:trPr>
          <w:trHeight w:val="961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8800004010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50 325,00</w:t>
            </w:r>
          </w:p>
        </w:tc>
      </w:tr>
      <w:tr w:rsidR="008B487D" w:rsidRPr="00001DFB" w:rsidTr="00001DFB">
        <w:trPr>
          <w:trHeight w:val="27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8800004010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540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50 325,00</w:t>
            </w:r>
          </w:p>
        </w:tc>
      </w:tr>
      <w:tr w:rsidR="008B487D" w:rsidRPr="00001DFB" w:rsidTr="00001DFB">
        <w:trPr>
          <w:trHeight w:val="23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50 000,00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8800005000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50 000,00</w:t>
            </w:r>
          </w:p>
        </w:tc>
      </w:tr>
      <w:tr w:rsidR="008B487D" w:rsidRPr="00001DFB" w:rsidTr="00001DFB">
        <w:trPr>
          <w:trHeight w:val="236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8800005000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870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50 000,00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50 000,00</w:t>
            </w:r>
          </w:p>
        </w:tc>
      </w:tr>
      <w:tr w:rsidR="008B487D" w:rsidRPr="00001DFB" w:rsidTr="008B487D">
        <w:trPr>
          <w:trHeight w:val="66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 xml:space="preserve">Мероприятия по охране общественного порядка на территории </w:t>
            </w:r>
            <w:proofErr w:type="spellStart"/>
            <w:r w:rsidRPr="00001DFB">
              <w:rPr>
                <w:sz w:val="20"/>
                <w:szCs w:val="20"/>
              </w:rPr>
              <w:t>Коченевского</w:t>
            </w:r>
            <w:proofErr w:type="spellEnd"/>
            <w:r w:rsidRPr="00001DF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8800045860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50 000,00</w:t>
            </w:r>
          </w:p>
        </w:tc>
      </w:tr>
      <w:tr w:rsidR="008B487D" w:rsidRPr="00001DFB" w:rsidTr="008B487D">
        <w:trPr>
          <w:trHeight w:val="66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8800045860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50 000,00</w:t>
            </w:r>
          </w:p>
        </w:tc>
      </w:tr>
      <w:tr w:rsidR="008B487D" w:rsidRPr="00001DFB" w:rsidTr="008B487D">
        <w:trPr>
          <w:trHeight w:val="49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02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205 800,00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02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205 800,00</w:t>
            </w:r>
          </w:p>
        </w:tc>
      </w:tr>
      <w:tr w:rsidR="008B487D" w:rsidRPr="00001DFB" w:rsidTr="008B487D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02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9900051180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205 800,00</w:t>
            </w:r>
          </w:p>
        </w:tc>
      </w:tr>
      <w:tr w:rsidR="008B487D" w:rsidRPr="00001DFB" w:rsidTr="007815AB">
        <w:trPr>
          <w:trHeight w:val="627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02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9900051180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120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203 971,00</w:t>
            </w:r>
          </w:p>
        </w:tc>
      </w:tr>
      <w:tr w:rsidR="008B487D" w:rsidRPr="00001DFB" w:rsidTr="008B487D">
        <w:trPr>
          <w:trHeight w:val="72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02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9900051180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1 829,00</w:t>
            </w:r>
          </w:p>
        </w:tc>
      </w:tr>
      <w:tr w:rsidR="008B487D" w:rsidRPr="00001DFB" w:rsidTr="008B487D">
        <w:trPr>
          <w:trHeight w:val="7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157 219,09</w:t>
            </w:r>
          </w:p>
        </w:tc>
      </w:tr>
      <w:tr w:rsidR="008B487D" w:rsidRPr="00001DFB" w:rsidTr="008B487D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40 000,00</w:t>
            </w:r>
          </w:p>
        </w:tc>
      </w:tr>
      <w:tr w:rsidR="008B487D" w:rsidRPr="00001DFB" w:rsidTr="008B487D">
        <w:trPr>
          <w:trHeight w:val="91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8800002180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38 000,00</w:t>
            </w:r>
          </w:p>
        </w:tc>
      </w:tr>
      <w:tr w:rsidR="008B487D" w:rsidRPr="00001DFB" w:rsidTr="008B487D">
        <w:trPr>
          <w:trHeight w:val="58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8800002180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38 000,00</w:t>
            </w:r>
          </w:p>
        </w:tc>
      </w:tr>
      <w:tr w:rsidR="008B487D" w:rsidRPr="00001DFB" w:rsidTr="008B487D">
        <w:trPr>
          <w:trHeight w:val="61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Мероприятия по профилактике незаконного оборота наркотиков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8800045870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2 000,00</w:t>
            </w:r>
          </w:p>
        </w:tc>
      </w:tr>
      <w:tr w:rsidR="008B487D" w:rsidRPr="00001DFB" w:rsidTr="008B487D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8800045870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2 000,00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117 219,09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8800003180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108 453,09</w:t>
            </w:r>
          </w:p>
        </w:tc>
      </w:tr>
      <w:tr w:rsidR="008B487D" w:rsidRPr="00001DFB" w:rsidTr="008B487D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8800003180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108 453,09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8800005000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8 766,00</w:t>
            </w:r>
          </w:p>
        </w:tc>
      </w:tr>
      <w:tr w:rsidR="008B487D" w:rsidRPr="00001DFB" w:rsidTr="008B487D">
        <w:trPr>
          <w:trHeight w:val="5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8800005000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8 766,00</w:t>
            </w:r>
          </w:p>
        </w:tc>
      </w:tr>
      <w:tr w:rsidR="008B487D" w:rsidRPr="00001DFB" w:rsidTr="00001DFB">
        <w:trPr>
          <w:trHeight w:val="21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04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8 511 850,00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04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8 310 850,00</w:t>
            </w:r>
          </w:p>
        </w:tc>
      </w:tr>
      <w:tr w:rsidR="008B487D" w:rsidRPr="00001DFB" w:rsidTr="008B487D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04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6100070760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2 123 800,00</w:t>
            </w:r>
          </w:p>
        </w:tc>
      </w:tr>
      <w:tr w:rsidR="008B487D" w:rsidRPr="00001DFB" w:rsidTr="008B487D">
        <w:trPr>
          <w:trHeight w:val="6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04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6100070760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2 123 800,00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04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8800003150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6 187 050,00</w:t>
            </w:r>
          </w:p>
        </w:tc>
      </w:tr>
      <w:tr w:rsidR="008B487D" w:rsidRPr="00001DFB" w:rsidTr="008B487D">
        <w:trPr>
          <w:trHeight w:val="69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04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8800003150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6 152 050,00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</w:t>
            </w:r>
            <w:r w:rsidRPr="00001DFB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lastRenderedPageBreak/>
              <w:t>0</w:t>
            </w:r>
            <w:r w:rsidRPr="00001DFB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lastRenderedPageBreak/>
              <w:t>0</w:t>
            </w:r>
            <w:r w:rsidRPr="00001DFB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lastRenderedPageBreak/>
              <w:t>8800003150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4</w:t>
            </w:r>
            <w:r w:rsidRPr="00001DFB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lastRenderedPageBreak/>
              <w:t>35 000,00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04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201 000,00</w:t>
            </w:r>
          </w:p>
        </w:tc>
      </w:tr>
      <w:tr w:rsidR="008B487D" w:rsidRPr="00001DFB" w:rsidTr="008B487D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 xml:space="preserve">Реализация мероприятий муниципальной программы "Развитие малого и среднего предпринимательства в </w:t>
            </w:r>
            <w:proofErr w:type="spellStart"/>
            <w:r w:rsidRPr="00001DFB">
              <w:rPr>
                <w:sz w:val="20"/>
                <w:szCs w:val="20"/>
              </w:rPr>
              <w:t>Коченевском</w:t>
            </w:r>
            <w:proofErr w:type="spellEnd"/>
            <w:r w:rsidRPr="00001DFB">
              <w:rPr>
                <w:sz w:val="20"/>
                <w:szCs w:val="20"/>
              </w:rPr>
              <w:t xml:space="preserve"> районе 2014-2017гг"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04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0500079570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30 000,00</w:t>
            </w:r>
          </w:p>
        </w:tc>
      </w:tr>
      <w:tr w:rsidR="008B487D" w:rsidRPr="00001DFB" w:rsidTr="008B487D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04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0500079570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30 000,00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04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8800003380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171 000,00</w:t>
            </w:r>
          </w:p>
        </w:tc>
      </w:tr>
      <w:tr w:rsidR="008B487D" w:rsidRPr="00001DFB" w:rsidTr="008B487D">
        <w:trPr>
          <w:trHeight w:val="67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04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8800003380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170 000,00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04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8800003380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540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1 000,00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22 886 954,20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395 988,25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8800003500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395 988,25</w:t>
            </w:r>
          </w:p>
        </w:tc>
      </w:tr>
      <w:tr w:rsidR="008B487D" w:rsidRPr="00001DFB" w:rsidTr="008B487D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8800003500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385 988,25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8800003500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850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10 000,00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15 481 231,55</w:t>
            </w:r>
          </w:p>
        </w:tc>
      </w:tr>
      <w:tr w:rsidR="008B487D" w:rsidRPr="00001DFB" w:rsidTr="008B487D">
        <w:trPr>
          <w:trHeight w:val="148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</w:t>
            </w:r>
            <w:proofErr w:type="gramStart"/>
            <w:r w:rsidRPr="00001DFB">
              <w:rPr>
                <w:sz w:val="20"/>
                <w:szCs w:val="20"/>
              </w:rPr>
              <w:t>о-</w:t>
            </w:r>
            <w:proofErr w:type="gramEnd"/>
            <w:r w:rsidRPr="00001DFB">
              <w:rPr>
                <w:sz w:val="20"/>
                <w:szCs w:val="20"/>
              </w:rPr>
              <w:t xml:space="preserve"> коммунального хозяйства" ГП НСО "Жилищно-коммунальное хозяйство Новосибирской области в 2015-2020 годах"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0910070810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3 214 000,00</w:t>
            </w:r>
          </w:p>
        </w:tc>
      </w:tr>
      <w:tr w:rsidR="008B487D" w:rsidRPr="00001DFB" w:rsidTr="008B487D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0910070810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3 214 000,00</w:t>
            </w:r>
          </w:p>
        </w:tc>
      </w:tr>
      <w:tr w:rsidR="008B487D" w:rsidRPr="00001DFB" w:rsidTr="008B487D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Реализацию мероприятий подпрограммы "Газификация"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1DFB" w:rsidRPr="00001DFB" w:rsidRDefault="00001DFB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0930070580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600 000,00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0930070580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410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600 000,00</w:t>
            </w:r>
          </w:p>
        </w:tc>
      </w:tr>
      <w:tr w:rsidR="008B487D" w:rsidRPr="00001DFB" w:rsidTr="008B487D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8800001020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6 468 286,00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8800001020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410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6 468 286,00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8800003510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5 198 945,55</w:t>
            </w:r>
          </w:p>
        </w:tc>
      </w:tr>
      <w:tr w:rsidR="008B487D" w:rsidRPr="00001DFB" w:rsidTr="008B487D">
        <w:trPr>
          <w:trHeight w:val="70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8800003510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78 177,00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8800003510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410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1 056 745,55</w:t>
            </w:r>
          </w:p>
        </w:tc>
      </w:tr>
      <w:tr w:rsidR="008B487D" w:rsidRPr="00001DFB" w:rsidTr="008B487D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8800003510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3 960 700,00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8800003510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850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103 323,00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7 009 734,40</w:t>
            </w:r>
          </w:p>
        </w:tc>
      </w:tr>
      <w:tr w:rsidR="008B487D" w:rsidRPr="00001DFB" w:rsidTr="008B487D">
        <w:trPr>
          <w:trHeight w:val="127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Реализация мероприятий по формированию комфортной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09200R5550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1 845 000,00</w:t>
            </w:r>
          </w:p>
        </w:tc>
      </w:tr>
      <w:tr w:rsidR="008B487D" w:rsidRPr="00001DFB" w:rsidTr="008B487D">
        <w:trPr>
          <w:trHeight w:val="61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09200R5550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1 845 000,00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8800060010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2 616 976,59</w:t>
            </w:r>
          </w:p>
        </w:tc>
      </w:tr>
      <w:tr w:rsidR="008B487D" w:rsidRPr="00001DFB" w:rsidTr="008B487D">
        <w:trPr>
          <w:trHeight w:val="70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8800060010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1 224 366,39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8800060010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410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387 610,20</w:t>
            </w:r>
          </w:p>
        </w:tc>
      </w:tr>
      <w:tr w:rsidR="008B487D" w:rsidRPr="00001DFB" w:rsidTr="008B487D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8800060010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1 000 000,00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8800060010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850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5 000,00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8800060050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2 547 757,81</w:t>
            </w:r>
          </w:p>
        </w:tc>
      </w:tr>
      <w:tr w:rsidR="008B487D" w:rsidRPr="00001DFB" w:rsidTr="008B487D">
        <w:trPr>
          <w:trHeight w:val="70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8800060050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1 981 188,15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8800060050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410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554 171,66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8800060050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850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12 398,00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08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5 590 560,00</w:t>
            </w:r>
          </w:p>
        </w:tc>
      </w:tr>
      <w:tr w:rsidR="008B487D" w:rsidRPr="00001DFB" w:rsidTr="00001DFB">
        <w:trPr>
          <w:trHeight w:val="29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Культура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08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5 590 560,00</w:t>
            </w:r>
          </w:p>
        </w:tc>
      </w:tr>
      <w:tr w:rsidR="008B487D" w:rsidRPr="00001DFB" w:rsidTr="008B487D">
        <w:trPr>
          <w:trHeight w:val="14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2014-2019 годы"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08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0300070510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290 560,00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08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0300070510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290 560,00</w:t>
            </w:r>
          </w:p>
        </w:tc>
      </w:tr>
      <w:tr w:rsidR="008B487D" w:rsidRPr="00001DFB" w:rsidTr="008B487D">
        <w:trPr>
          <w:trHeight w:val="66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08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8800004400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5 020 000,00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08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8800004400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3 408 900,00</w:t>
            </w:r>
          </w:p>
        </w:tc>
      </w:tr>
      <w:tr w:rsidR="008B487D" w:rsidRPr="00001DFB" w:rsidTr="008B487D">
        <w:trPr>
          <w:trHeight w:val="7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08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8800004400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1 589 300,00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08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8800004400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850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21 800,00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Проведение мероприятий в области культуры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08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8800004500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280 000,00</w:t>
            </w:r>
          </w:p>
        </w:tc>
      </w:tr>
      <w:tr w:rsidR="008B487D" w:rsidRPr="00001DFB" w:rsidTr="008B487D">
        <w:trPr>
          <w:trHeight w:val="70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08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8800004500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280 000,00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180 000,00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180 000,00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8800004910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180 000,00</w:t>
            </w:r>
          </w:p>
        </w:tc>
      </w:tr>
      <w:tr w:rsidR="008B487D" w:rsidRPr="00001DFB" w:rsidTr="008B487D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8800004910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310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180 000,00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1 452 000,00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1 452 000,00</w:t>
            </w:r>
          </w:p>
        </w:tc>
      </w:tr>
      <w:tr w:rsidR="008B487D" w:rsidRPr="00001DFB" w:rsidTr="008B487D">
        <w:trPr>
          <w:trHeight w:val="69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Обеспечение деятельности подведомственных учреждений (МКУ ФК и</w:t>
            </w:r>
            <w:proofErr w:type="gramStart"/>
            <w:r w:rsidRPr="00001DFB">
              <w:rPr>
                <w:sz w:val="20"/>
                <w:szCs w:val="20"/>
              </w:rPr>
              <w:t xml:space="preserve"> С</w:t>
            </w:r>
            <w:proofErr w:type="gramEnd"/>
            <w:r w:rsidRPr="00001DFB">
              <w:rPr>
                <w:sz w:val="20"/>
                <w:szCs w:val="20"/>
              </w:rPr>
              <w:t xml:space="preserve"> "Спортивный клуб Чик")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8800004820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1 452 000,00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8800004820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984 500,00</w:t>
            </w:r>
          </w:p>
        </w:tc>
      </w:tr>
      <w:tr w:rsidR="008B487D" w:rsidRPr="00001DFB" w:rsidTr="008B487D">
        <w:trPr>
          <w:trHeight w:val="70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8800004820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432 500,00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11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8800004820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850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001DFB" w:rsidRDefault="008B487D" w:rsidP="00001DFB">
            <w:pPr>
              <w:rPr>
                <w:sz w:val="20"/>
                <w:szCs w:val="20"/>
              </w:rPr>
            </w:pPr>
            <w:r w:rsidRPr="00001DFB">
              <w:rPr>
                <w:sz w:val="20"/>
                <w:szCs w:val="20"/>
              </w:rPr>
              <w:t>35 000,00</w:t>
            </w:r>
          </w:p>
        </w:tc>
      </w:tr>
      <w:tr w:rsidR="008B487D" w:rsidRPr="00001DFB" w:rsidTr="008B487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001DFB" w:rsidRDefault="008B487D" w:rsidP="008B487D">
            <w:pPr>
              <w:ind w:firstLine="851"/>
              <w:jc w:val="center"/>
              <w:rPr>
                <w:b/>
                <w:bCs/>
                <w:sz w:val="20"/>
                <w:szCs w:val="20"/>
              </w:rPr>
            </w:pPr>
            <w:r w:rsidRPr="00001DFB">
              <w:rPr>
                <w:b/>
                <w:bCs/>
                <w:sz w:val="20"/>
                <w:szCs w:val="20"/>
              </w:rPr>
              <w:t>45 284 519,29</w:t>
            </w:r>
          </w:p>
        </w:tc>
      </w:tr>
    </w:tbl>
    <w:p w:rsidR="008B487D" w:rsidRPr="008B487D" w:rsidRDefault="008B487D" w:rsidP="008B487D">
      <w:pPr>
        <w:ind w:firstLine="851"/>
        <w:jc w:val="center"/>
      </w:pPr>
    </w:p>
    <w:p w:rsidR="008B487D" w:rsidRPr="008B487D" w:rsidRDefault="008B487D" w:rsidP="008B487D">
      <w:pPr>
        <w:ind w:firstLine="851"/>
      </w:pPr>
    </w:p>
    <w:p w:rsidR="008B487D" w:rsidRPr="008B487D" w:rsidRDefault="008B487D" w:rsidP="008B487D">
      <w:pPr>
        <w:ind w:firstLine="851"/>
      </w:pPr>
    </w:p>
    <w:p w:rsidR="008B487D" w:rsidRDefault="008B487D" w:rsidP="008B487D">
      <w:pPr>
        <w:ind w:firstLine="851"/>
      </w:pPr>
    </w:p>
    <w:p w:rsidR="007815AB" w:rsidRDefault="007815AB" w:rsidP="008B487D">
      <w:pPr>
        <w:ind w:firstLine="851"/>
      </w:pPr>
    </w:p>
    <w:p w:rsidR="007815AB" w:rsidRDefault="007815AB" w:rsidP="008B487D">
      <w:pPr>
        <w:ind w:firstLine="851"/>
      </w:pPr>
    </w:p>
    <w:p w:rsidR="007815AB" w:rsidRDefault="007815AB" w:rsidP="008B487D">
      <w:pPr>
        <w:ind w:firstLine="851"/>
      </w:pPr>
    </w:p>
    <w:p w:rsidR="007815AB" w:rsidRDefault="007815AB" w:rsidP="008B487D">
      <w:pPr>
        <w:ind w:firstLine="851"/>
      </w:pPr>
    </w:p>
    <w:p w:rsidR="007815AB" w:rsidRDefault="007815AB" w:rsidP="008B487D">
      <w:pPr>
        <w:ind w:firstLine="851"/>
      </w:pPr>
    </w:p>
    <w:p w:rsidR="007815AB" w:rsidRDefault="007815AB" w:rsidP="008B487D">
      <w:pPr>
        <w:ind w:firstLine="851"/>
      </w:pPr>
    </w:p>
    <w:p w:rsidR="007815AB" w:rsidRDefault="007815AB" w:rsidP="008B487D">
      <w:pPr>
        <w:ind w:firstLine="851"/>
      </w:pPr>
    </w:p>
    <w:p w:rsidR="007815AB" w:rsidRDefault="007815AB" w:rsidP="008B487D">
      <w:pPr>
        <w:ind w:firstLine="851"/>
      </w:pPr>
    </w:p>
    <w:p w:rsidR="007815AB" w:rsidRDefault="007815AB" w:rsidP="008B487D">
      <w:pPr>
        <w:ind w:firstLine="851"/>
      </w:pPr>
    </w:p>
    <w:p w:rsidR="007815AB" w:rsidRDefault="007815AB" w:rsidP="008B487D">
      <w:pPr>
        <w:ind w:firstLine="851"/>
      </w:pPr>
    </w:p>
    <w:p w:rsidR="007815AB" w:rsidRDefault="007815AB" w:rsidP="008B487D">
      <w:pPr>
        <w:ind w:firstLine="851"/>
      </w:pPr>
    </w:p>
    <w:p w:rsidR="007815AB" w:rsidRDefault="007815AB" w:rsidP="008B487D">
      <w:pPr>
        <w:ind w:firstLine="851"/>
      </w:pPr>
    </w:p>
    <w:p w:rsidR="007815AB" w:rsidRDefault="007815AB" w:rsidP="008B487D">
      <w:pPr>
        <w:ind w:firstLine="851"/>
      </w:pPr>
    </w:p>
    <w:p w:rsidR="007815AB" w:rsidRDefault="007815AB" w:rsidP="008B487D">
      <w:pPr>
        <w:ind w:firstLine="851"/>
      </w:pPr>
    </w:p>
    <w:p w:rsidR="007815AB" w:rsidRPr="008B487D" w:rsidRDefault="007815AB" w:rsidP="008B487D">
      <w:pPr>
        <w:ind w:firstLine="851"/>
      </w:pPr>
    </w:p>
    <w:tbl>
      <w:tblPr>
        <w:tblpPr w:leftFromText="180" w:rightFromText="180" w:vertAnchor="text" w:horzAnchor="margin" w:tblpXSpec="right" w:tblpY="-142"/>
        <w:tblW w:w="6714" w:type="dxa"/>
        <w:tblLook w:val="04A0" w:firstRow="1" w:lastRow="0" w:firstColumn="1" w:lastColumn="0" w:noHBand="0" w:noVBand="1"/>
      </w:tblPr>
      <w:tblGrid>
        <w:gridCol w:w="860"/>
        <w:gridCol w:w="4006"/>
        <w:gridCol w:w="222"/>
        <w:gridCol w:w="222"/>
        <w:gridCol w:w="222"/>
        <w:gridCol w:w="222"/>
        <w:gridCol w:w="960"/>
      </w:tblGrid>
      <w:tr w:rsidR="008B487D" w:rsidRPr="008B487D" w:rsidTr="008B487D">
        <w:trPr>
          <w:gridAfter w:val="2"/>
          <w:wAfter w:w="1182" w:type="dxa"/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  <w:p w:rsidR="008B487D" w:rsidRPr="008B487D" w:rsidRDefault="008B487D" w:rsidP="008B487D">
            <w:pPr>
              <w:ind w:firstLine="851"/>
            </w:pPr>
          </w:p>
          <w:p w:rsidR="008B487D" w:rsidRPr="008B487D" w:rsidRDefault="008B487D" w:rsidP="008B487D">
            <w:pPr>
              <w:ind w:firstLine="851"/>
            </w:pPr>
          </w:p>
        </w:tc>
        <w:tc>
          <w:tcPr>
            <w:tcW w:w="4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6C" w:rsidRDefault="0040226C" w:rsidP="00001DFB"/>
          <w:p w:rsidR="0040226C" w:rsidRDefault="0040226C" w:rsidP="00001DFB"/>
          <w:p w:rsidR="0040226C" w:rsidRDefault="0040226C" w:rsidP="00001DFB"/>
          <w:p w:rsidR="0040226C" w:rsidRDefault="0040226C" w:rsidP="00001DFB"/>
          <w:p w:rsidR="008B487D" w:rsidRPr="00001DFB" w:rsidRDefault="008B487D" w:rsidP="00001DFB">
            <w:r w:rsidRPr="00001DFB">
              <w:lastRenderedPageBreak/>
              <w:t>Приложение №3 к решению №</w:t>
            </w:r>
            <w:r w:rsidR="0040226C">
              <w:t xml:space="preserve"> __________</w:t>
            </w:r>
          </w:p>
        </w:tc>
      </w:tr>
      <w:tr w:rsidR="008B487D" w:rsidRPr="008B487D" w:rsidTr="0040226C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4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487D" w:rsidRPr="00001DFB" w:rsidRDefault="008B487D" w:rsidP="00001DFB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487D" w:rsidRPr="008B487D" w:rsidRDefault="008B487D" w:rsidP="008B487D">
            <w:pPr>
              <w:ind w:firstLine="851"/>
            </w:pPr>
          </w:p>
        </w:tc>
      </w:tr>
      <w:tr w:rsidR="008B487D" w:rsidRPr="008B487D" w:rsidTr="0040226C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4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487D" w:rsidRPr="00001DFB" w:rsidRDefault="008B487D" w:rsidP="00001DFB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487D" w:rsidRPr="008B487D" w:rsidRDefault="008B487D" w:rsidP="008B487D">
            <w:pPr>
              <w:ind w:firstLine="851"/>
            </w:pPr>
          </w:p>
        </w:tc>
      </w:tr>
      <w:tr w:rsidR="008B487D" w:rsidRPr="008B487D" w:rsidTr="0040226C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487D" w:rsidRPr="00001DFB" w:rsidRDefault="008B487D" w:rsidP="00001DFB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487D" w:rsidRPr="00001DFB" w:rsidRDefault="008B487D" w:rsidP="008B487D">
            <w:pPr>
              <w:ind w:firstLine="851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487D" w:rsidRPr="008B487D" w:rsidRDefault="008B487D" w:rsidP="008B487D">
            <w:pPr>
              <w:ind w:firstLine="851"/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960" w:type="dxa"/>
            <w:vAlign w:val="center"/>
          </w:tcPr>
          <w:p w:rsidR="008B487D" w:rsidRPr="008B487D" w:rsidRDefault="008B487D" w:rsidP="008B487D">
            <w:pPr>
              <w:ind w:firstLine="851"/>
            </w:pPr>
          </w:p>
        </w:tc>
      </w:tr>
    </w:tbl>
    <w:p w:rsidR="008B487D" w:rsidRPr="008B487D" w:rsidRDefault="008B487D" w:rsidP="008B487D">
      <w:pPr>
        <w:ind w:firstLine="851"/>
      </w:pPr>
    </w:p>
    <w:p w:rsidR="008B487D" w:rsidRPr="008B487D" w:rsidRDefault="008B487D" w:rsidP="008B487D">
      <w:pPr>
        <w:ind w:firstLine="851"/>
      </w:pPr>
    </w:p>
    <w:p w:rsidR="007815AB" w:rsidRPr="008B487D" w:rsidRDefault="007815AB" w:rsidP="0040226C"/>
    <w:tbl>
      <w:tblPr>
        <w:tblW w:w="18455" w:type="dxa"/>
        <w:tblInd w:w="93" w:type="dxa"/>
        <w:tblLook w:val="04A0" w:firstRow="1" w:lastRow="0" w:firstColumn="1" w:lastColumn="0" w:noHBand="0" w:noVBand="1"/>
      </w:tblPr>
      <w:tblGrid>
        <w:gridCol w:w="8165"/>
        <w:gridCol w:w="222"/>
        <w:gridCol w:w="222"/>
        <w:gridCol w:w="222"/>
        <w:gridCol w:w="222"/>
        <w:gridCol w:w="222"/>
        <w:gridCol w:w="4060"/>
        <w:gridCol w:w="860"/>
        <w:gridCol w:w="740"/>
        <w:gridCol w:w="1360"/>
        <w:gridCol w:w="640"/>
        <w:gridCol w:w="1520"/>
      </w:tblGrid>
      <w:tr w:rsidR="008B487D" w:rsidRPr="008B487D" w:rsidTr="008B487D">
        <w:trPr>
          <w:gridAfter w:val="6"/>
          <w:wAfter w:w="9180" w:type="dxa"/>
          <w:trHeight w:val="255"/>
        </w:trPr>
        <w:tc>
          <w:tcPr>
            <w:tcW w:w="9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7815AB">
            <w:pPr>
              <w:rPr>
                <w:b/>
                <w:bCs/>
              </w:rPr>
            </w:pPr>
            <w:r w:rsidRPr="008B487D">
              <w:rPr>
                <w:b/>
                <w:bCs/>
              </w:rPr>
              <w:t>Распределение бюджетных ассигнований по разделам, подразделам, целевым статьям</w:t>
            </w:r>
          </w:p>
        </w:tc>
      </w:tr>
      <w:tr w:rsidR="008B487D" w:rsidRPr="008B487D" w:rsidTr="008B487D">
        <w:trPr>
          <w:gridAfter w:val="6"/>
          <w:wAfter w:w="9180" w:type="dxa"/>
          <w:trHeight w:val="255"/>
        </w:trPr>
        <w:tc>
          <w:tcPr>
            <w:tcW w:w="9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001DFB">
            <w:pPr>
              <w:rPr>
                <w:b/>
                <w:bCs/>
              </w:rPr>
            </w:pPr>
            <w:proofErr w:type="gramStart"/>
            <w:r w:rsidRPr="008B487D">
              <w:rPr>
                <w:b/>
                <w:bCs/>
              </w:rPr>
              <w:t xml:space="preserve">(муниципальным программ </w:t>
            </w:r>
            <w:proofErr w:type="spellStart"/>
            <w:r w:rsidRPr="008B487D">
              <w:rPr>
                <w:b/>
                <w:bCs/>
              </w:rPr>
              <w:t>р.п</w:t>
            </w:r>
            <w:proofErr w:type="spellEnd"/>
            <w:r w:rsidRPr="008B487D">
              <w:rPr>
                <w:b/>
                <w:bCs/>
              </w:rPr>
              <w:t>.</w:t>
            </w:r>
            <w:proofErr w:type="gramEnd"/>
            <w:r w:rsidRPr="008B487D">
              <w:rPr>
                <w:b/>
                <w:bCs/>
              </w:rPr>
              <w:t xml:space="preserve"> </w:t>
            </w:r>
            <w:proofErr w:type="gramStart"/>
            <w:r w:rsidRPr="008B487D">
              <w:rPr>
                <w:b/>
                <w:bCs/>
              </w:rPr>
              <w:t>Чик и непрограммным направлениям деятельности),</w:t>
            </w:r>
            <w:proofErr w:type="gramEnd"/>
          </w:p>
        </w:tc>
      </w:tr>
      <w:tr w:rsidR="008B487D" w:rsidRPr="008B487D" w:rsidTr="008B487D">
        <w:trPr>
          <w:trHeight w:val="255"/>
        </w:trPr>
        <w:tc>
          <w:tcPr>
            <w:tcW w:w="9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001DFB">
            <w:pPr>
              <w:rPr>
                <w:b/>
                <w:bCs/>
              </w:rPr>
            </w:pPr>
            <w:r w:rsidRPr="008B487D">
              <w:rPr>
                <w:b/>
                <w:bCs/>
              </w:rPr>
              <w:t>группам и подгруппам видов расходов, классификации расходов бюджета р.</w:t>
            </w:r>
            <w:r w:rsidR="007815AB">
              <w:rPr>
                <w:b/>
                <w:bCs/>
              </w:rPr>
              <w:t xml:space="preserve"> </w:t>
            </w:r>
            <w:proofErr w:type="spellStart"/>
            <w:r w:rsidRPr="008B487D">
              <w:rPr>
                <w:b/>
                <w:bCs/>
              </w:rPr>
              <w:t>п</w:t>
            </w:r>
            <w:proofErr w:type="gramStart"/>
            <w:r w:rsidRPr="008B487D">
              <w:rPr>
                <w:b/>
                <w:bCs/>
              </w:rPr>
              <w:t>.Ч</w:t>
            </w:r>
            <w:proofErr w:type="gramEnd"/>
            <w:r w:rsidRPr="008B487D">
              <w:rPr>
                <w:b/>
                <w:bCs/>
              </w:rPr>
              <w:t>ик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</w:tr>
      <w:tr w:rsidR="008B487D" w:rsidRPr="008B487D" w:rsidTr="008B487D">
        <w:trPr>
          <w:trHeight w:val="255"/>
        </w:trPr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001DFB">
            <w:pPr>
              <w:rPr>
                <w:b/>
                <w:bCs/>
              </w:rPr>
            </w:pPr>
            <w:proofErr w:type="spellStart"/>
            <w:r w:rsidRPr="008B487D">
              <w:rPr>
                <w:b/>
                <w:bCs/>
              </w:rPr>
              <w:t>Коченевского</w:t>
            </w:r>
            <w:proofErr w:type="spellEnd"/>
            <w:r w:rsidRPr="008B487D">
              <w:rPr>
                <w:b/>
                <w:bCs/>
              </w:rPr>
              <w:t xml:space="preserve"> района Новосибирской области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</w:tr>
    </w:tbl>
    <w:p w:rsidR="008B487D" w:rsidRPr="008B487D" w:rsidRDefault="008B487D" w:rsidP="008B487D">
      <w:pPr>
        <w:ind w:firstLine="851"/>
      </w:pPr>
    </w:p>
    <w:tbl>
      <w:tblPr>
        <w:tblW w:w="9800" w:type="dxa"/>
        <w:tblInd w:w="2395" w:type="dxa"/>
        <w:tblLook w:val="04A0" w:firstRow="1" w:lastRow="0" w:firstColumn="1" w:lastColumn="0" w:noHBand="0" w:noVBand="1"/>
      </w:tblPr>
      <w:tblGrid>
        <w:gridCol w:w="8280"/>
        <w:gridCol w:w="1520"/>
      </w:tblGrid>
      <w:tr w:rsidR="008B487D" w:rsidRPr="008B487D" w:rsidTr="008B487D">
        <w:trPr>
          <w:trHeight w:val="255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center"/>
              <w:rPr>
                <w:b/>
                <w:bCs/>
              </w:rPr>
            </w:pPr>
            <w:r w:rsidRPr="008B487D">
              <w:rPr>
                <w:b/>
                <w:bCs/>
              </w:rPr>
              <w:t>Распределение бюджетных ассигнований по сводной бюджетной росписи расходов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</w:p>
        </w:tc>
      </w:tr>
      <w:tr w:rsidR="008B487D" w:rsidRPr="008B487D" w:rsidTr="008B487D">
        <w:trPr>
          <w:trHeight w:val="255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center"/>
              <w:rPr>
                <w:b/>
                <w:bCs/>
              </w:rPr>
            </w:pPr>
            <w:r w:rsidRPr="008B487D">
              <w:rPr>
                <w:b/>
                <w:bCs/>
              </w:rPr>
              <w:t>на 2017 год по функциональной структуре расходов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center"/>
            </w:pPr>
          </w:p>
        </w:tc>
      </w:tr>
    </w:tbl>
    <w:p w:rsidR="008B487D" w:rsidRPr="008B487D" w:rsidRDefault="008B487D" w:rsidP="008B487D">
      <w:pPr>
        <w:ind w:firstLine="851"/>
      </w:pPr>
    </w:p>
    <w:p w:rsidR="008B487D" w:rsidRPr="008B487D" w:rsidRDefault="008B487D" w:rsidP="008B487D">
      <w:pPr>
        <w:tabs>
          <w:tab w:val="left" w:pos="5955"/>
        </w:tabs>
        <w:ind w:firstLine="851"/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283"/>
        <w:gridCol w:w="646"/>
        <w:gridCol w:w="646"/>
        <w:gridCol w:w="646"/>
        <w:gridCol w:w="646"/>
        <w:gridCol w:w="646"/>
        <w:gridCol w:w="330"/>
        <w:gridCol w:w="175"/>
        <w:gridCol w:w="276"/>
        <w:gridCol w:w="320"/>
        <w:gridCol w:w="389"/>
        <w:gridCol w:w="279"/>
        <w:gridCol w:w="389"/>
        <w:gridCol w:w="1171"/>
        <w:gridCol w:w="389"/>
        <w:gridCol w:w="1148"/>
        <w:gridCol w:w="389"/>
        <w:gridCol w:w="1737"/>
      </w:tblGrid>
      <w:tr w:rsidR="008B487D" w:rsidRPr="008B487D" w:rsidTr="00B21D32">
        <w:trPr>
          <w:trHeight w:val="39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rPr>
                <w:b/>
                <w:bCs/>
              </w:rPr>
            </w:pPr>
          </w:p>
        </w:tc>
        <w:tc>
          <w:tcPr>
            <w:tcW w:w="35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87D" w:rsidRPr="008B487D" w:rsidRDefault="008B487D" w:rsidP="008B487D">
            <w:pPr>
              <w:ind w:firstLine="851"/>
              <w:jc w:val="center"/>
              <w:rPr>
                <w:b/>
                <w:bCs/>
              </w:rPr>
            </w:pPr>
            <w:r w:rsidRPr="008B487D">
              <w:rPr>
                <w:b/>
                <w:bCs/>
              </w:rPr>
              <w:t>Наименование показателя</w:t>
            </w:r>
          </w:p>
        </w:tc>
        <w:tc>
          <w:tcPr>
            <w:tcW w:w="7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87D" w:rsidRPr="008B487D" w:rsidRDefault="008B487D" w:rsidP="007815AB">
            <w:pPr>
              <w:rPr>
                <w:b/>
                <w:bCs/>
              </w:rPr>
            </w:pPr>
            <w:r w:rsidRPr="008B487D">
              <w:rPr>
                <w:b/>
                <w:bCs/>
              </w:rPr>
              <w:t>РЗ</w:t>
            </w:r>
          </w:p>
        </w:tc>
        <w:tc>
          <w:tcPr>
            <w:tcW w:w="6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87D" w:rsidRPr="008B487D" w:rsidRDefault="008B487D" w:rsidP="007815AB">
            <w:pPr>
              <w:rPr>
                <w:b/>
                <w:bCs/>
              </w:rPr>
            </w:pPr>
            <w:proofErr w:type="gramStart"/>
            <w:r w:rsidRPr="008B487D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87D" w:rsidRPr="008B487D" w:rsidRDefault="008B487D" w:rsidP="007815AB">
            <w:pPr>
              <w:rPr>
                <w:b/>
                <w:bCs/>
              </w:rPr>
            </w:pPr>
            <w:r w:rsidRPr="008B487D">
              <w:rPr>
                <w:b/>
                <w:bCs/>
              </w:rPr>
              <w:t>ЦСР</w:t>
            </w:r>
          </w:p>
        </w:tc>
        <w:tc>
          <w:tcPr>
            <w:tcW w:w="15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87D" w:rsidRPr="008B487D" w:rsidRDefault="008B487D" w:rsidP="00B21D32">
            <w:pPr>
              <w:rPr>
                <w:b/>
                <w:bCs/>
              </w:rPr>
            </w:pPr>
            <w:r w:rsidRPr="008B487D">
              <w:rPr>
                <w:b/>
                <w:bCs/>
              </w:rPr>
              <w:t>ВР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87D" w:rsidRPr="008B487D" w:rsidRDefault="008B487D" w:rsidP="00B21D32">
            <w:pPr>
              <w:ind w:right="797"/>
              <w:jc w:val="center"/>
              <w:rPr>
                <w:b/>
                <w:bCs/>
              </w:rPr>
            </w:pPr>
            <w:r w:rsidRPr="008B487D">
              <w:rPr>
                <w:b/>
                <w:bCs/>
              </w:rPr>
              <w:t>Сумма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ОБЩЕГОСУДАРСТВЕННЫЕ ВОПРОСЫ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B21D32"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402792" w:rsidP="00B21D32">
            <w:pPr>
              <w:ind w:right="783"/>
            </w:pPr>
            <w:r>
              <w:t>6 30</w:t>
            </w:r>
            <w:r w:rsidR="008B487D" w:rsidRPr="008B487D">
              <w:t>136,00</w:t>
            </w:r>
          </w:p>
        </w:tc>
      </w:tr>
      <w:tr w:rsidR="008B487D" w:rsidRPr="008B487D" w:rsidTr="00B21D32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pPr>
              <w:ind w:firstLine="851"/>
              <w:jc w:val="center"/>
            </w:pPr>
            <w:r w:rsidRPr="008B487D"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565 429,00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Глава муниципального образования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8800002030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565 429,00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8800002030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120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565 429,00</w:t>
            </w:r>
          </w:p>
        </w:tc>
      </w:tr>
      <w:tr w:rsidR="008B487D" w:rsidRPr="008B487D" w:rsidTr="00B21D32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5 584 382,00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Расходы на обеспечение деятельности муниципальных органов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8800002040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5 584 382,00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Расходы на выплаты персоналу казенных учреждений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8800002040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110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1 570,00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8800002040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120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4 300 701,00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8800002040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1 101 111,00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 xml:space="preserve">Исполнение судебных </w:t>
            </w:r>
            <w:r w:rsidRPr="008B487D">
              <w:lastRenderedPageBreak/>
              <w:t>актов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lastRenderedPageBreak/>
              <w:t>01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</w:t>
            </w:r>
            <w:r w:rsidRPr="008B487D">
              <w:lastRenderedPageBreak/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lastRenderedPageBreak/>
              <w:t>8800</w:t>
            </w:r>
            <w:r w:rsidRPr="008B487D">
              <w:lastRenderedPageBreak/>
              <w:t>002040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lastRenderedPageBreak/>
              <w:t>830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29 932,00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lastRenderedPageBreak/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Уплата налогов, сборов и иных платежей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8800002040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850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151 068,00</w:t>
            </w:r>
          </w:p>
        </w:tc>
      </w:tr>
      <w:tr w:rsidR="008B487D" w:rsidRPr="008B487D" w:rsidTr="00B21D32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50 325,00</w:t>
            </w:r>
          </w:p>
        </w:tc>
      </w:tr>
      <w:tr w:rsidR="008B487D" w:rsidRPr="008B487D" w:rsidTr="00B21D32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8800004010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50 325,00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Иные межбюджетные трансферты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8800004010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540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50 325,00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Резервные фонды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50 000,00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Резервные фонды местных администраций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8800005000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50 000,00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Резервные средства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8800005000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870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50 000,00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Другие общегосударственные вопросы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50 000,00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 xml:space="preserve">Мероприятия по охране общественного порядка на территории </w:t>
            </w:r>
            <w:proofErr w:type="spellStart"/>
            <w:r w:rsidRPr="008B487D">
              <w:t>Коченевского</w:t>
            </w:r>
            <w:proofErr w:type="spellEnd"/>
            <w:r w:rsidRPr="008B487D">
              <w:t xml:space="preserve"> района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8800045860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50 000,00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8800045860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50 000,00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НАЦИОНАЛЬНАЯ ОБОРОНА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02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205 800,00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Мобилизационная и вневойсковая подготовка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02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205 800,00</w:t>
            </w:r>
          </w:p>
        </w:tc>
      </w:tr>
      <w:tr w:rsidR="008B487D" w:rsidRPr="008B487D" w:rsidTr="00B21D32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Субвенции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02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9900051180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205 800,00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02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9900051180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120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203 971,00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02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9900051180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1 829,00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 xml:space="preserve">НАЦИОНАЛЬНАЯ БЕЗОПАСНОСТЬ И ПРАВООХРАНИТЕЛЬНАЯ </w:t>
            </w:r>
            <w:r w:rsidRPr="008B487D">
              <w:lastRenderedPageBreak/>
              <w:t>ДЕЯТЕЛЬНОСТЬ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lastRenderedPageBreak/>
              <w:t>03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157 219,09</w:t>
            </w:r>
          </w:p>
        </w:tc>
      </w:tr>
      <w:tr w:rsidR="008B487D" w:rsidRPr="008B487D" w:rsidTr="00B21D32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lastRenderedPageBreak/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03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40 000,00</w:t>
            </w:r>
          </w:p>
        </w:tc>
      </w:tr>
      <w:tr w:rsidR="008B487D" w:rsidRPr="008B487D" w:rsidTr="00B21D32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03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8800002180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38 000,00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03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8800002180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38 000,00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Мероприятия по профилактике незаконного оборота наркотиков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03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8800045870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2 000,00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03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8800045870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2 000,00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Обеспечение пожарной безопасности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03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117 219,09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Противопожарные мероприятия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03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8800003180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108 453,09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03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8800003180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108 453,09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Резервные фонды местных администраций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03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8800005000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8 766,00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03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8800005000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8 766,00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НАЦИОНАЛЬНАЯ ЭКОНОМИКА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04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8 511 850,00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Дорожное хозяйство (дорожные фонды)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04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8 310 850,00</w:t>
            </w:r>
          </w:p>
        </w:tc>
      </w:tr>
      <w:tr w:rsidR="008B487D" w:rsidRPr="008B487D" w:rsidTr="00B21D32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04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6100070760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2 123 800,00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 xml:space="preserve">Иные закупки товаров, </w:t>
            </w:r>
            <w:r w:rsidRPr="008B487D"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lastRenderedPageBreak/>
              <w:t>04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</w:t>
            </w:r>
            <w:r w:rsidRPr="008B487D">
              <w:lastRenderedPageBreak/>
              <w:t>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lastRenderedPageBreak/>
              <w:t>6100070760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2 123 800,00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lastRenderedPageBreak/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Содержание и ремонт автомобильных дорог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04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8800003150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6 187 050,00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04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8800003150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6 152 050,00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Бюджетные инвестиции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04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8800003150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410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35 000,00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Другие вопросы в области национальной экономики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04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201 000,00</w:t>
            </w:r>
          </w:p>
        </w:tc>
      </w:tr>
      <w:tr w:rsidR="008B487D" w:rsidRPr="008B487D" w:rsidTr="00B21D32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 xml:space="preserve">Реализация мероприятий муниципальной программы "Развитие малого и среднего предпринимательства в </w:t>
            </w:r>
            <w:proofErr w:type="spellStart"/>
            <w:r w:rsidRPr="008B487D">
              <w:t>Коченевском</w:t>
            </w:r>
            <w:proofErr w:type="spellEnd"/>
            <w:r w:rsidRPr="008B487D">
              <w:t xml:space="preserve"> районе 2014-2017гг"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04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0500079570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30 000,00</w:t>
            </w:r>
          </w:p>
        </w:tc>
      </w:tr>
      <w:tr w:rsidR="008B487D" w:rsidRPr="008B487D" w:rsidTr="00B21D32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04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0500079570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810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30 000,00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Другие вопросы в области национальной экономики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04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8800003380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171 000,00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04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8800003380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170 000,00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Иные межбюджетные трансферты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04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8800003380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540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ЖИЛИЩНО-КОММУНАЛЬНОЕ ХОЗЯЙСТВО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22 886 954,20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Жилищное хозяйство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395 988,25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Мероприятия в области жилищного хозяйства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8800003500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395 988,25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8800003500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385 988,25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Уплата налогов, сборов и иных платежей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8800003500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850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10 000,00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Коммунальное хозяйство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15 481 231,55</w:t>
            </w:r>
          </w:p>
        </w:tc>
      </w:tr>
      <w:tr w:rsidR="008B487D" w:rsidRPr="008B487D" w:rsidTr="00B21D32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lastRenderedPageBreak/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</w:t>
            </w:r>
            <w:proofErr w:type="gramStart"/>
            <w:r w:rsidRPr="008B487D">
              <w:t>о-</w:t>
            </w:r>
            <w:proofErr w:type="gramEnd"/>
            <w:r w:rsidRPr="008B487D">
              <w:t xml:space="preserve"> коммунального хозяйства" ГП НСО "Жилищно-коммунальное хозяйство Новосибирской области в 2015-2020 годах"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0910070810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3 214 000,00</w:t>
            </w:r>
          </w:p>
        </w:tc>
      </w:tr>
      <w:tr w:rsidR="008B487D" w:rsidRPr="008B487D" w:rsidTr="00B21D32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0910070810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810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3 214 000,00</w:t>
            </w:r>
          </w:p>
        </w:tc>
      </w:tr>
      <w:tr w:rsidR="008B487D" w:rsidRPr="008B487D" w:rsidTr="00B21D32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Реализацию мероприятий подпрограммы "Газификация"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0930070580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600 000,00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Бюджетные инвестиции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0930070580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410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600 000,00</w:t>
            </w:r>
          </w:p>
        </w:tc>
      </w:tr>
      <w:tr w:rsidR="008B487D" w:rsidRPr="008B487D" w:rsidTr="00B21D32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8800001020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6 468 286,00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Бюджетные инвестиции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8800001020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410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6 468 286,00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Мероприятия в области коммунального хозяйства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8800003510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5 198 945,55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8800003510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78 177,00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Бюджетные инвестиции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8800003510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410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1 056 745,55</w:t>
            </w:r>
          </w:p>
        </w:tc>
      </w:tr>
      <w:tr w:rsidR="008B487D" w:rsidRPr="008B487D" w:rsidTr="00B21D32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7815AB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8800003510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810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3 960 700,00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Уплата налогов, сборов и иных платежей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8800003510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850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103 323,00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Благоустройство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7 009 734,40</w:t>
            </w:r>
          </w:p>
        </w:tc>
      </w:tr>
      <w:tr w:rsidR="008B487D" w:rsidRPr="008B487D" w:rsidTr="00B21D32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lastRenderedPageBreak/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Реализация мероприятий по формированию комфортной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09200R5550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1 845 000,00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09200R5550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1 845 000,00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Благоустройство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8800060010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2 616 976,59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8800060010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1 224 366,39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Бюджетные инвестиции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8800060010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410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387 610,20</w:t>
            </w:r>
          </w:p>
        </w:tc>
      </w:tr>
      <w:tr w:rsidR="008B487D" w:rsidRPr="008B487D" w:rsidTr="00B21D32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8800060010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810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1 000 000,00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Уплата налогов, сборов и иных платежей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8800060010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850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5 000,00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Прочие мероприятия по благоустройству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8800060050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2 547 757,81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8800060050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1 981 188,15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Бюджетные инвестиции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8800060050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410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554 171,66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Уплата налогов, сборов и иных платежей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05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8800060050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850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12 398,00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КУЛЬТУРА, КИНЕМАТОГРАФИЯ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08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5 590 560,00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Культура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08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5 590 560,00</w:t>
            </w:r>
          </w:p>
        </w:tc>
      </w:tr>
      <w:tr w:rsidR="008B487D" w:rsidRPr="008B487D" w:rsidTr="00B21D32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 xml:space="preserve"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</w:t>
            </w:r>
            <w:r w:rsidRPr="008B487D">
              <w:lastRenderedPageBreak/>
              <w:t>финансами  в Новосибирской области на 2014-2019 годы"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lastRenderedPageBreak/>
              <w:t>08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0300070510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290 560,00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lastRenderedPageBreak/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Расходы на выплаты персоналу казенных учреждений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08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0300070510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110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290 560,00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Обеспечение деятельности подведомственных учреждений (дом культуры)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08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8800004400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5 020 000,00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Расходы на выплаты персоналу казенных учреждений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08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8800004400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110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3 408 900,00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08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8800004400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1 589 300,00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Уплата налогов, сборов и иных платежей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08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8800004400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850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21 800,00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Проведение мероприятий в области культуры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08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8800004500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280 000,00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08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8800004500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280 000,00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СОЦИАЛЬНАЯ ПОЛИТИКА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10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180 000,00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Пенсионное обеспечение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10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180 000,00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Доплаты к пенсиям муниципальных служащих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10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8800004910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180 000,00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Публичные нормативные социальные выплаты гражданам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10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8800004910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310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180 000,00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ФИЗИЧЕСКАЯ КУЛЬТУРА И СПОРТ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11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1 452 000,00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Физическая культура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11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1 452 000,00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Обеспечение деятельности подведомственных учреждений (МКУ ФК и</w:t>
            </w:r>
            <w:proofErr w:type="gramStart"/>
            <w:r w:rsidRPr="008B487D">
              <w:t xml:space="preserve"> С</w:t>
            </w:r>
            <w:proofErr w:type="gramEnd"/>
            <w:r w:rsidRPr="008B487D">
              <w:t xml:space="preserve"> "Спортивный клуб Чик")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11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8800004820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1 452 000,00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Расходы на выплаты персоналу казенных учреждений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11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8800004820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110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984 500,00</w:t>
            </w:r>
          </w:p>
        </w:tc>
      </w:tr>
      <w:tr w:rsidR="008B487D" w:rsidRPr="008B487D" w:rsidTr="00B21D3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11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8800004820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402792">
            <w:r w:rsidRPr="008B487D">
              <w:t>432 500,00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lastRenderedPageBreak/>
              <w:t> 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Уплата налогов, сборов и иных платежей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11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B21D32">
            <w:r w:rsidRPr="008B487D">
              <w:t>8800004820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850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jc w:val="right"/>
            </w:pPr>
            <w:r w:rsidRPr="008B487D">
              <w:t>35 000,00</w:t>
            </w:r>
          </w:p>
        </w:tc>
      </w:tr>
      <w:tr w:rsidR="008B487D" w:rsidRPr="008B487D" w:rsidTr="00B21D3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  <w:rPr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8B487D">
            <w:pPr>
              <w:ind w:firstLine="851"/>
            </w:pPr>
            <w:r w:rsidRPr="008B487D"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87D" w:rsidRPr="008B487D" w:rsidRDefault="008B487D" w:rsidP="00B21D32">
            <w:pPr>
              <w:ind w:right="281" w:firstLine="851"/>
              <w:jc w:val="right"/>
              <w:rPr>
                <w:b/>
                <w:bCs/>
              </w:rPr>
            </w:pPr>
            <w:r w:rsidRPr="008B487D">
              <w:rPr>
                <w:b/>
                <w:bCs/>
              </w:rPr>
              <w:t>45 284 519,29</w:t>
            </w:r>
          </w:p>
        </w:tc>
      </w:tr>
    </w:tbl>
    <w:p w:rsidR="008B487D" w:rsidRPr="008B487D" w:rsidRDefault="008B487D" w:rsidP="008B487D">
      <w:pPr>
        <w:tabs>
          <w:tab w:val="left" w:pos="5955"/>
        </w:tabs>
        <w:ind w:firstLine="851"/>
      </w:pPr>
    </w:p>
    <w:p w:rsidR="008B487D" w:rsidRPr="008B487D" w:rsidRDefault="008B487D" w:rsidP="008B487D">
      <w:pPr>
        <w:ind w:firstLine="851"/>
        <w:jc w:val="center"/>
        <w:rPr>
          <w:b/>
          <w:sz w:val="28"/>
          <w:szCs w:val="28"/>
        </w:rPr>
      </w:pPr>
    </w:p>
    <w:p w:rsidR="008B487D" w:rsidRPr="008B487D" w:rsidRDefault="008B487D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8B487D" w:rsidRPr="008B487D" w:rsidRDefault="008B487D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8B487D" w:rsidRPr="008B487D" w:rsidRDefault="008B487D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8B487D" w:rsidRPr="008B487D" w:rsidRDefault="008B487D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8B487D" w:rsidRPr="008B487D" w:rsidRDefault="008B487D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8B487D" w:rsidRPr="008B487D" w:rsidRDefault="008B487D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8B487D" w:rsidRPr="008B487D" w:rsidRDefault="008B487D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8B487D" w:rsidRPr="008B487D" w:rsidRDefault="008B487D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8B487D" w:rsidRPr="008B487D" w:rsidRDefault="008B487D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8B487D" w:rsidRPr="008B487D" w:rsidRDefault="008B487D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8B487D" w:rsidRPr="008B487D" w:rsidRDefault="008B487D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8B487D" w:rsidRPr="008B487D" w:rsidRDefault="008B487D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8B487D" w:rsidRPr="008B487D" w:rsidRDefault="008B487D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8B487D" w:rsidRPr="008B487D" w:rsidRDefault="008B487D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8B487D" w:rsidRDefault="008B487D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8B487D" w:rsidRDefault="008B487D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8B487D" w:rsidRDefault="008B487D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8B487D" w:rsidRDefault="008B487D" w:rsidP="00001DFB">
      <w:pPr>
        <w:spacing w:line="100" w:lineRule="atLeast"/>
        <w:rPr>
          <w:b/>
          <w:sz w:val="28"/>
          <w:szCs w:val="28"/>
        </w:rPr>
      </w:pPr>
    </w:p>
    <w:p w:rsidR="00402792" w:rsidRDefault="00402792" w:rsidP="00001DFB">
      <w:pPr>
        <w:spacing w:line="100" w:lineRule="atLeast"/>
        <w:rPr>
          <w:b/>
          <w:sz w:val="28"/>
          <w:szCs w:val="28"/>
        </w:rPr>
      </w:pPr>
    </w:p>
    <w:p w:rsidR="00402792" w:rsidRDefault="00402792" w:rsidP="00001DFB">
      <w:pPr>
        <w:spacing w:line="100" w:lineRule="atLeast"/>
        <w:rPr>
          <w:b/>
          <w:sz w:val="28"/>
          <w:szCs w:val="28"/>
        </w:rPr>
      </w:pPr>
    </w:p>
    <w:p w:rsidR="00402792" w:rsidRDefault="00402792" w:rsidP="00001DFB">
      <w:pPr>
        <w:spacing w:line="100" w:lineRule="atLeast"/>
        <w:rPr>
          <w:b/>
          <w:sz w:val="28"/>
          <w:szCs w:val="28"/>
        </w:rPr>
      </w:pPr>
    </w:p>
    <w:p w:rsidR="00402792" w:rsidRDefault="00402792" w:rsidP="00001DFB">
      <w:pPr>
        <w:spacing w:line="100" w:lineRule="atLeast"/>
        <w:rPr>
          <w:b/>
          <w:sz w:val="28"/>
          <w:szCs w:val="28"/>
        </w:rPr>
      </w:pPr>
    </w:p>
    <w:p w:rsidR="00402792" w:rsidRDefault="00402792" w:rsidP="00001DFB">
      <w:pPr>
        <w:spacing w:line="100" w:lineRule="atLeast"/>
        <w:rPr>
          <w:b/>
          <w:sz w:val="28"/>
          <w:szCs w:val="28"/>
        </w:rPr>
      </w:pPr>
    </w:p>
    <w:p w:rsidR="00402792" w:rsidRDefault="00402792" w:rsidP="00001DFB">
      <w:pPr>
        <w:spacing w:line="100" w:lineRule="atLeast"/>
        <w:rPr>
          <w:b/>
          <w:sz w:val="28"/>
          <w:szCs w:val="28"/>
        </w:rPr>
      </w:pPr>
    </w:p>
    <w:p w:rsidR="00402792" w:rsidRDefault="00402792" w:rsidP="00001DFB">
      <w:pPr>
        <w:spacing w:line="100" w:lineRule="atLeast"/>
        <w:rPr>
          <w:b/>
          <w:sz w:val="28"/>
          <w:szCs w:val="28"/>
        </w:rPr>
      </w:pPr>
    </w:p>
    <w:p w:rsidR="00402792" w:rsidRDefault="00402792" w:rsidP="00001DFB">
      <w:pPr>
        <w:spacing w:line="100" w:lineRule="atLeast"/>
        <w:rPr>
          <w:b/>
          <w:sz w:val="28"/>
          <w:szCs w:val="28"/>
        </w:rPr>
      </w:pPr>
    </w:p>
    <w:p w:rsidR="00402792" w:rsidRDefault="00402792" w:rsidP="00001DFB">
      <w:pPr>
        <w:spacing w:line="100" w:lineRule="atLeast"/>
        <w:rPr>
          <w:b/>
          <w:sz w:val="28"/>
          <w:szCs w:val="28"/>
        </w:rPr>
      </w:pPr>
    </w:p>
    <w:p w:rsidR="00402792" w:rsidRDefault="00402792" w:rsidP="00001DFB">
      <w:pPr>
        <w:spacing w:line="100" w:lineRule="atLeast"/>
        <w:rPr>
          <w:b/>
          <w:sz w:val="28"/>
          <w:szCs w:val="28"/>
        </w:rPr>
      </w:pPr>
    </w:p>
    <w:p w:rsidR="00402792" w:rsidRDefault="00402792" w:rsidP="00001DFB">
      <w:pPr>
        <w:spacing w:line="100" w:lineRule="atLeast"/>
        <w:rPr>
          <w:b/>
          <w:sz w:val="28"/>
          <w:szCs w:val="28"/>
        </w:rPr>
      </w:pPr>
    </w:p>
    <w:p w:rsidR="00402792" w:rsidRDefault="00402792" w:rsidP="00001DFB">
      <w:pPr>
        <w:spacing w:line="100" w:lineRule="atLeast"/>
        <w:rPr>
          <w:b/>
          <w:sz w:val="28"/>
          <w:szCs w:val="28"/>
        </w:rPr>
      </w:pPr>
    </w:p>
    <w:p w:rsidR="00402792" w:rsidRDefault="00402792" w:rsidP="00001DFB">
      <w:pPr>
        <w:spacing w:line="100" w:lineRule="atLeast"/>
        <w:rPr>
          <w:b/>
          <w:sz w:val="28"/>
          <w:szCs w:val="28"/>
        </w:rPr>
      </w:pPr>
    </w:p>
    <w:p w:rsidR="00402792" w:rsidRDefault="00402792" w:rsidP="00001DFB">
      <w:pPr>
        <w:spacing w:line="100" w:lineRule="atLeast"/>
        <w:rPr>
          <w:b/>
          <w:sz w:val="28"/>
          <w:szCs w:val="28"/>
        </w:rPr>
      </w:pPr>
    </w:p>
    <w:p w:rsidR="00402792" w:rsidRDefault="00402792" w:rsidP="00001DFB">
      <w:pPr>
        <w:spacing w:line="100" w:lineRule="atLeast"/>
        <w:rPr>
          <w:b/>
          <w:sz w:val="28"/>
          <w:szCs w:val="28"/>
        </w:rPr>
      </w:pPr>
    </w:p>
    <w:p w:rsidR="00402792" w:rsidRDefault="00402792" w:rsidP="00001DFB">
      <w:pPr>
        <w:spacing w:line="100" w:lineRule="atLeast"/>
        <w:rPr>
          <w:b/>
          <w:sz w:val="28"/>
          <w:szCs w:val="28"/>
        </w:rPr>
      </w:pPr>
    </w:p>
    <w:p w:rsidR="00402792" w:rsidRDefault="00402792" w:rsidP="00001DFB">
      <w:pPr>
        <w:spacing w:line="100" w:lineRule="atLeast"/>
        <w:rPr>
          <w:b/>
          <w:sz w:val="28"/>
          <w:szCs w:val="28"/>
        </w:rPr>
      </w:pPr>
    </w:p>
    <w:p w:rsidR="00402792" w:rsidRDefault="00402792" w:rsidP="00001DFB">
      <w:pPr>
        <w:spacing w:line="100" w:lineRule="atLeast"/>
        <w:rPr>
          <w:b/>
          <w:sz w:val="28"/>
          <w:szCs w:val="28"/>
        </w:rPr>
      </w:pPr>
    </w:p>
    <w:p w:rsidR="00402792" w:rsidRDefault="00402792" w:rsidP="00001DFB">
      <w:pPr>
        <w:spacing w:line="100" w:lineRule="atLeast"/>
        <w:rPr>
          <w:b/>
          <w:sz w:val="28"/>
          <w:szCs w:val="28"/>
        </w:rPr>
      </w:pPr>
    </w:p>
    <w:p w:rsidR="00402792" w:rsidRDefault="00402792" w:rsidP="00001DFB">
      <w:pPr>
        <w:spacing w:line="100" w:lineRule="atLeast"/>
        <w:rPr>
          <w:b/>
          <w:sz w:val="28"/>
          <w:szCs w:val="28"/>
        </w:rPr>
      </w:pPr>
    </w:p>
    <w:p w:rsidR="00402792" w:rsidRDefault="00402792" w:rsidP="00001DFB">
      <w:pPr>
        <w:spacing w:line="100" w:lineRule="atLeast"/>
        <w:rPr>
          <w:b/>
          <w:sz w:val="28"/>
          <w:szCs w:val="28"/>
        </w:rPr>
      </w:pPr>
    </w:p>
    <w:p w:rsidR="0040226C" w:rsidRDefault="0040226C" w:rsidP="0040226C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40226C" w:rsidRDefault="0040226C" w:rsidP="0040226C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40226C" w:rsidRDefault="0040226C" w:rsidP="0040226C">
      <w:pPr>
        <w:spacing w:line="100" w:lineRule="atLeast"/>
        <w:ind w:firstLine="85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40226C" w:rsidRDefault="0040226C" w:rsidP="0040226C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40226C" w:rsidRDefault="0040226C" w:rsidP="0040226C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40226C" w:rsidRDefault="0040226C" w:rsidP="0040226C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___</w:t>
      </w:r>
    </w:p>
    <w:p w:rsidR="0040226C" w:rsidRDefault="0040226C" w:rsidP="0040226C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(_______________ сессия)</w:t>
      </w:r>
    </w:p>
    <w:p w:rsidR="0040226C" w:rsidRDefault="0040226C" w:rsidP="0040226C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40226C" w:rsidRDefault="0040226C" w:rsidP="0040226C">
      <w:pPr>
        <w:spacing w:line="100" w:lineRule="atLeast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_________________ 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40226C" w:rsidRDefault="0040226C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BA314A" w:rsidRDefault="008878C1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74831">
        <w:rPr>
          <w:b/>
          <w:sz w:val="28"/>
          <w:szCs w:val="28"/>
        </w:rPr>
        <w:t xml:space="preserve"> рассмотрении </w:t>
      </w:r>
      <w:r w:rsidR="00BA314A">
        <w:rPr>
          <w:b/>
          <w:sz w:val="28"/>
          <w:szCs w:val="28"/>
        </w:rPr>
        <w:t>проекта бюджета рабочего поселка</w:t>
      </w:r>
      <w:proofErr w:type="gramStart"/>
      <w:r w:rsidR="00BA314A">
        <w:rPr>
          <w:b/>
          <w:sz w:val="28"/>
          <w:szCs w:val="28"/>
        </w:rPr>
        <w:t xml:space="preserve"> Ч</w:t>
      </w:r>
      <w:proofErr w:type="gramEnd"/>
      <w:r w:rsidR="00BA314A">
        <w:rPr>
          <w:b/>
          <w:sz w:val="28"/>
          <w:szCs w:val="28"/>
        </w:rPr>
        <w:t>ик</w:t>
      </w:r>
    </w:p>
    <w:p w:rsidR="008878C1" w:rsidRDefault="008878C1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</w:t>
      </w:r>
      <w:r w:rsidR="00BA314A">
        <w:rPr>
          <w:b/>
          <w:sz w:val="28"/>
          <w:szCs w:val="28"/>
        </w:rPr>
        <w:t>ти на 2017 и на плановый период</w:t>
      </w:r>
      <w:r w:rsidR="00B71A31">
        <w:rPr>
          <w:b/>
          <w:sz w:val="28"/>
          <w:szCs w:val="28"/>
        </w:rPr>
        <w:t xml:space="preserve"> 2018 и 2019 </w:t>
      </w:r>
      <w:r w:rsidR="00B74831">
        <w:rPr>
          <w:b/>
          <w:sz w:val="28"/>
          <w:szCs w:val="28"/>
        </w:rPr>
        <w:t>годов</w:t>
      </w:r>
    </w:p>
    <w:p w:rsidR="008878C1" w:rsidRDefault="008878C1" w:rsidP="008B487D">
      <w:pPr>
        <w:spacing w:line="100" w:lineRule="atLeast"/>
        <w:ind w:firstLine="851"/>
        <w:rPr>
          <w:sz w:val="28"/>
          <w:szCs w:val="28"/>
        </w:rPr>
      </w:pPr>
    </w:p>
    <w:p w:rsidR="008878C1" w:rsidRPr="003A2838" w:rsidRDefault="008878C1" w:rsidP="008B487D">
      <w:pPr>
        <w:spacing w:line="100" w:lineRule="atLeast"/>
        <w:ind w:firstLine="851"/>
        <w:jc w:val="both"/>
        <w:rPr>
          <w:b/>
          <w:sz w:val="28"/>
          <w:szCs w:val="28"/>
        </w:rPr>
      </w:pPr>
      <w:r w:rsidRPr="003A2838">
        <w:rPr>
          <w:sz w:val="28"/>
          <w:szCs w:val="28"/>
        </w:rPr>
        <w:t>Руководствуясь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Совет депутатов рабочего поселка</w:t>
      </w:r>
      <w:proofErr w:type="gramStart"/>
      <w:r w:rsidRPr="003A2838">
        <w:rPr>
          <w:sz w:val="28"/>
          <w:szCs w:val="28"/>
        </w:rPr>
        <w:t xml:space="preserve"> Ч</w:t>
      </w:r>
      <w:proofErr w:type="gramEnd"/>
      <w:r w:rsidRPr="003A2838">
        <w:rPr>
          <w:sz w:val="28"/>
          <w:szCs w:val="28"/>
        </w:rPr>
        <w:t xml:space="preserve">ик </w:t>
      </w:r>
      <w:proofErr w:type="spellStart"/>
      <w:r w:rsidRPr="003A2838">
        <w:rPr>
          <w:sz w:val="28"/>
          <w:szCs w:val="28"/>
        </w:rPr>
        <w:t>Коченевского</w:t>
      </w:r>
      <w:proofErr w:type="spellEnd"/>
      <w:r w:rsidRPr="003A2838">
        <w:rPr>
          <w:sz w:val="28"/>
          <w:szCs w:val="28"/>
        </w:rPr>
        <w:t xml:space="preserve"> района Новосибирской области</w:t>
      </w:r>
    </w:p>
    <w:p w:rsidR="008878C1" w:rsidRPr="003A2838" w:rsidRDefault="008878C1" w:rsidP="008B487D">
      <w:pPr>
        <w:spacing w:line="100" w:lineRule="atLeast"/>
        <w:ind w:firstLine="851"/>
        <w:jc w:val="both"/>
        <w:rPr>
          <w:sz w:val="28"/>
          <w:szCs w:val="28"/>
        </w:rPr>
      </w:pPr>
      <w:r w:rsidRPr="003A2838">
        <w:rPr>
          <w:b/>
          <w:sz w:val="28"/>
          <w:szCs w:val="28"/>
        </w:rPr>
        <w:t>РЕШИЛ:</w:t>
      </w:r>
    </w:p>
    <w:p w:rsidR="005D34D6" w:rsidRPr="005D34D6" w:rsidRDefault="008878C1" w:rsidP="008B487D">
      <w:pPr>
        <w:pStyle w:val="ConsPlusTitle"/>
        <w:widowControl/>
        <w:numPr>
          <w:ilvl w:val="1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Принять к рассмотрению проект </w:t>
      </w:r>
      <w:r w:rsidR="00B71A31" w:rsidRPr="005D34D6">
        <w:rPr>
          <w:rFonts w:ascii="Times New Roman" w:hAnsi="Times New Roman" w:cs="Times New Roman"/>
          <w:b w:val="0"/>
          <w:sz w:val="28"/>
          <w:szCs w:val="28"/>
        </w:rPr>
        <w:t xml:space="preserve">бюджета </w:t>
      </w:r>
      <w:r w:rsidRPr="005D34D6">
        <w:rPr>
          <w:rFonts w:ascii="Times New Roman" w:hAnsi="Times New Roman" w:cs="Times New Roman"/>
          <w:b w:val="0"/>
          <w:sz w:val="28"/>
          <w:szCs w:val="28"/>
        </w:rPr>
        <w:t>рабочего поселка</w:t>
      </w:r>
      <w:proofErr w:type="gramStart"/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 Ч</w:t>
      </w:r>
      <w:proofErr w:type="gramEnd"/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ик </w:t>
      </w:r>
      <w:proofErr w:type="spellStart"/>
      <w:r w:rsidRPr="005D34D6">
        <w:rPr>
          <w:rFonts w:ascii="Times New Roman" w:hAnsi="Times New Roman" w:cs="Times New Roman"/>
          <w:b w:val="0"/>
          <w:sz w:val="28"/>
          <w:szCs w:val="28"/>
        </w:rPr>
        <w:t>Коченевского</w:t>
      </w:r>
      <w:proofErr w:type="spellEnd"/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на 2018 и на плановый период 2019 и 2020 годов.</w:t>
      </w:r>
    </w:p>
    <w:p w:rsidR="003A2838" w:rsidRPr="005D34D6" w:rsidRDefault="00B71A31" w:rsidP="008B487D">
      <w:pPr>
        <w:pStyle w:val="ConsPlusTitle"/>
        <w:widowControl/>
        <w:numPr>
          <w:ilvl w:val="1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34D6">
        <w:rPr>
          <w:rFonts w:ascii="Times New Roman" w:hAnsi="Times New Roman" w:cs="Times New Roman"/>
          <w:b w:val="0"/>
          <w:sz w:val="28"/>
          <w:szCs w:val="28"/>
        </w:rPr>
        <w:t>Назначить публичные слушания по обсуждению проекта бюджета рабочего поселка</w:t>
      </w:r>
      <w:proofErr w:type="gramStart"/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 Ч</w:t>
      </w:r>
      <w:proofErr w:type="gramEnd"/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ик </w:t>
      </w:r>
      <w:proofErr w:type="spellStart"/>
      <w:r w:rsidRPr="005D34D6">
        <w:rPr>
          <w:rFonts w:ascii="Times New Roman" w:hAnsi="Times New Roman" w:cs="Times New Roman"/>
          <w:b w:val="0"/>
          <w:sz w:val="28"/>
          <w:szCs w:val="28"/>
        </w:rPr>
        <w:t>Коченевского</w:t>
      </w:r>
      <w:proofErr w:type="spellEnd"/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на 2018 и на плановый период 2019 и 2020 годов</w:t>
      </w:r>
      <w:r w:rsidR="005D34D6" w:rsidRPr="005D34D6">
        <w:rPr>
          <w:rFonts w:ascii="Times New Roman" w:hAnsi="Times New Roman" w:cs="Times New Roman"/>
          <w:b w:val="0"/>
          <w:sz w:val="28"/>
          <w:szCs w:val="28"/>
        </w:rPr>
        <w:t xml:space="preserve"> 14 декабря </w:t>
      </w:r>
      <w:r w:rsidRPr="005D34D6">
        <w:rPr>
          <w:rFonts w:ascii="Times New Roman" w:hAnsi="Times New Roman" w:cs="Times New Roman"/>
          <w:b w:val="0"/>
          <w:sz w:val="28"/>
          <w:szCs w:val="28"/>
        </w:rPr>
        <w:t>2017 года в 14. 00 в помещении администрации.</w:t>
      </w:r>
    </w:p>
    <w:p w:rsidR="005D34D6" w:rsidRPr="005D34D6" w:rsidRDefault="008878C1" w:rsidP="008B487D">
      <w:pPr>
        <w:pStyle w:val="ConsPlusTitle"/>
        <w:widowControl/>
        <w:numPr>
          <w:ilvl w:val="1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34D6">
        <w:rPr>
          <w:rFonts w:ascii="Times New Roman" w:hAnsi="Times New Roman" w:cs="Times New Roman"/>
          <w:b w:val="0"/>
          <w:sz w:val="28"/>
          <w:szCs w:val="28"/>
        </w:rPr>
        <w:t>Все предложения по изменению и дополнению проекта бюджета вносить в Совет депутатов рабочего поселка</w:t>
      </w:r>
      <w:proofErr w:type="gramStart"/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 Ч</w:t>
      </w:r>
      <w:proofErr w:type="gramEnd"/>
      <w:r w:rsidRPr="005D34D6">
        <w:rPr>
          <w:rFonts w:ascii="Times New Roman" w:hAnsi="Times New Roman" w:cs="Times New Roman"/>
          <w:b w:val="0"/>
          <w:sz w:val="28"/>
          <w:szCs w:val="28"/>
        </w:rPr>
        <w:t>ик.</w:t>
      </w:r>
    </w:p>
    <w:p w:rsidR="005D34D6" w:rsidRPr="005D34D6" w:rsidRDefault="005D34D6" w:rsidP="008B487D">
      <w:pPr>
        <w:pStyle w:val="ConsPlusTitle"/>
        <w:widowControl/>
        <w:numPr>
          <w:ilvl w:val="1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34D6"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 «Информационном бюллетене органов местного самоуправления рабочего поселка</w:t>
      </w:r>
      <w:proofErr w:type="gramStart"/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 Ч</w:t>
      </w:r>
      <w:proofErr w:type="gramEnd"/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ик </w:t>
      </w:r>
      <w:proofErr w:type="spellStart"/>
      <w:r w:rsidRPr="005D34D6">
        <w:rPr>
          <w:rFonts w:ascii="Times New Roman" w:hAnsi="Times New Roman" w:cs="Times New Roman"/>
          <w:b w:val="0"/>
          <w:sz w:val="28"/>
          <w:szCs w:val="28"/>
        </w:rPr>
        <w:t>Коченевского</w:t>
      </w:r>
      <w:proofErr w:type="spellEnd"/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8878C1" w:rsidRPr="005D34D6" w:rsidRDefault="008878C1" w:rsidP="008B487D">
      <w:pPr>
        <w:pStyle w:val="ConsPlusTitle"/>
        <w:widowControl/>
        <w:numPr>
          <w:ilvl w:val="1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34D6">
        <w:rPr>
          <w:rFonts w:ascii="Times New Roman" w:hAnsi="Times New Roman" w:cs="Times New Roman"/>
          <w:b w:val="0"/>
          <w:sz w:val="28"/>
          <w:szCs w:val="28"/>
        </w:rPr>
        <w:t>Решение вступает в силу со дня его опубликования.</w:t>
      </w:r>
    </w:p>
    <w:p w:rsidR="008878C1" w:rsidRPr="003A2838" w:rsidRDefault="008878C1" w:rsidP="008B487D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78C1" w:rsidRPr="003A2838" w:rsidRDefault="008878C1" w:rsidP="008B487D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78C1" w:rsidRPr="003A2838" w:rsidRDefault="008878C1" w:rsidP="008B487D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78C1" w:rsidRPr="003A2838" w:rsidRDefault="008878C1" w:rsidP="008B487D">
      <w:pPr>
        <w:spacing w:line="100" w:lineRule="atLeast"/>
        <w:ind w:firstLine="851"/>
        <w:jc w:val="both"/>
        <w:rPr>
          <w:sz w:val="28"/>
          <w:szCs w:val="28"/>
        </w:rPr>
      </w:pPr>
      <w:r w:rsidRPr="003A2838">
        <w:rPr>
          <w:sz w:val="28"/>
          <w:szCs w:val="28"/>
        </w:rPr>
        <w:t>Глава рабочего поселка</w:t>
      </w:r>
      <w:proofErr w:type="gramStart"/>
      <w:r w:rsidRPr="003A2838">
        <w:rPr>
          <w:sz w:val="28"/>
          <w:szCs w:val="28"/>
        </w:rPr>
        <w:t xml:space="preserve"> Ч</w:t>
      </w:r>
      <w:proofErr w:type="gramEnd"/>
      <w:r w:rsidRPr="003A2838">
        <w:rPr>
          <w:sz w:val="28"/>
          <w:szCs w:val="28"/>
        </w:rPr>
        <w:t>ик</w:t>
      </w:r>
      <w:r w:rsidRPr="003A2838">
        <w:rPr>
          <w:sz w:val="28"/>
          <w:szCs w:val="28"/>
        </w:rPr>
        <w:tab/>
      </w:r>
      <w:r w:rsidRPr="003A2838">
        <w:rPr>
          <w:sz w:val="28"/>
          <w:szCs w:val="28"/>
        </w:rPr>
        <w:tab/>
      </w:r>
      <w:r w:rsidRPr="003A2838">
        <w:rPr>
          <w:sz w:val="28"/>
          <w:szCs w:val="28"/>
        </w:rPr>
        <w:tab/>
      </w:r>
      <w:r w:rsidRPr="003A2838">
        <w:rPr>
          <w:sz w:val="28"/>
          <w:szCs w:val="28"/>
        </w:rPr>
        <w:tab/>
      </w:r>
      <w:r w:rsidRPr="003A2838">
        <w:rPr>
          <w:sz w:val="28"/>
          <w:szCs w:val="28"/>
        </w:rPr>
        <w:tab/>
        <w:t xml:space="preserve">О. П. </w:t>
      </w:r>
      <w:proofErr w:type="spellStart"/>
      <w:r w:rsidRPr="003A2838">
        <w:rPr>
          <w:sz w:val="28"/>
          <w:szCs w:val="28"/>
        </w:rPr>
        <w:t>Алпеев</w:t>
      </w:r>
      <w:proofErr w:type="spellEnd"/>
    </w:p>
    <w:p w:rsidR="008878C1" w:rsidRPr="003A2838" w:rsidRDefault="008878C1" w:rsidP="008B487D">
      <w:pPr>
        <w:spacing w:line="100" w:lineRule="atLeast"/>
        <w:ind w:firstLine="851"/>
        <w:jc w:val="both"/>
        <w:rPr>
          <w:sz w:val="28"/>
          <w:szCs w:val="28"/>
        </w:rPr>
      </w:pPr>
    </w:p>
    <w:p w:rsidR="008878C1" w:rsidRPr="003A2838" w:rsidRDefault="008878C1" w:rsidP="008B487D">
      <w:pPr>
        <w:ind w:firstLine="851"/>
        <w:rPr>
          <w:sz w:val="28"/>
          <w:szCs w:val="28"/>
        </w:rPr>
      </w:pPr>
      <w:r w:rsidRPr="003A2838">
        <w:rPr>
          <w:sz w:val="28"/>
          <w:szCs w:val="28"/>
        </w:rPr>
        <w:t>Председатель Совета депутатов</w:t>
      </w:r>
    </w:p>
    <w:p w:rsidR="008878C1" w:rsidRPr="003A2838" w:rsidRDefault="008613EF" w:rsidP="008B487D">
      <w:pPr>
        <w:ind w:firstLine="851"/>
        <w:rPr>
          <w:sz w:val="28"/>
          <w:szCs w:val="28"/>
        </w:rPr>
      </w:pPr>
      <w:r w:rsidRPr="003A2838">
        <w:rPr>
          <w:sz w:val="28"/>
          <w:szCs w:val="28"/>
        </w:rPr>
        <w:t>рабочего поселка</w:t>
      </w:r>
      <w:proofErr w:type="gramStart"/>
      <w:r w:rsidRPr="003A2838">
        <w:rPr>
          <w:sz w:val="28"/>
          <w:szCs w:val="28"/>
        </w:rPr>
        <w:t xml:space="preserve"> Ч</w:t>
      </w:r>
      <w:proofErr w:type="gramEnd"/>
      <w:r w:rsidRPr="003A2838">
        <w:rPr>
          <w:sz w:val="28"/>
          <w:szCs w:val="28"/>
        </w:rPr>
        <w:t>ик</w:t>
      </w:r>
      <w:r w:rsidRPr="003A2838">
        <w:rPr>
          <w:sz w:val="28"/>
          <w:szCs w:val="28"/>
        </w:rPr>
        <w:tab/>
      </w:r>
      <w:r w:rsidRPr="003A2838">
        <w:rPr>
          <w:sz w:val="28"/>
          <w:szCs w:val="28"/>
        </w:rPr>
        <w:tab/>
      </w:r>
      <w:r w:rsidRPr="003A2838">
        <w:rPr>
          <w:sz w:val="28"/>
          <w:szCs w:val="28"/>
        </w:rPr>
        <w:tab/>
      </w:r>
      <w:r w:rsidRPr="003A2838">
        <w:rPr>
          <w:sz w:val="28"/>
          <w:szCs w:val="28"/>
        </w:rPr>
        <w:tab/>
      </w:r>
      <w:r w:rsidRPr="003A2838">
        <w:rPr>
          <w:sz w:val="28"/>
          <w:szCs w:val="28"/>
        </w:rPr>
        <w:tab/>
      </w:r>
      <w:r w:rsidRPr="003A2838">
        <w:rPr>
          <w:sz w:val="28"/>
          <w:szCs w:val="28"/>
        </w:rPr>
        <w:tab/>
      </w:r>
      <w:r w:rsidR="008878C1" w:rsidRPr="003A2838">
        <w:rPr>
          <w:sz w:val="28"/>
          <w:szCs w:val="28"/>
        </w:rPr>
        <w:t>А.</w:t>
      </w:r>
      <w:r w:rsidRPr="003A2838">
        <w:rPr>
          <w:sz w:val="28"/>
          <w:szCs w:val="28"/>
        </w:rPr>
        <w:t xml:space="preserve"> </w:t>
      </w:r>
      <w:r w:rsidR="008878C1" w:rsidRPr="003A2838">
        <w:rPr>
          <w:sz w:val="28"/>
          <w:szCs w:val="28"/>
        </w:rPr>
        <w:t>С.</w:t>
      </w:r>
      <w:r w:rsidRPr="003A2838">
        <w:rPr>
          <w:sz w:val="28"/>
          <w:szCs w:val="28"/>
        </w:rPr>
        <w:t xml:space="preserve"> </w:t>
      </w:r>
      <w:r w:rsidR="008878C1" w:rsidRPr="003A2838">
        <w:rPr>
          <w:sz w:val="28"/>
          <w:szCs w:val="28"/>
        </w:rPr>
        <w:t>Масленников</w:t>
      </w:r>
    </w:p>
    <w:p w:rsidR="008878C1" w:rsidRPr="003A2838" w:rsidRDefault="008878C1" w:rsidP="008B487D">
      <w:pPr>
        <w:ind w:firstLine="851"/>
        <w:jc w:val="center"/>
        <w:rPr>
          <w:b/>
          <w:bCs/>
          <w:sz w:val="28"/>
          <w:szCs w:val="28"/>
        </w:rPr>
      </w:pPr>
    </w:p>
    <w:p w:rsidR="008878C1" w:rsidRPr="003A2838" w:rsidRDefault="008878C1" w:rsidP="008B487D">
      <w:pPr>
        <w:ind w:firstLine="851"/>
        <w:jc w:val="center"/>
        <w:rPr>
          <w:b/>
          <w:bCs/>
          <w:sz w:val="28"/>
          <w:szCs w:val="28"/>
        </w:rPr>
      </w:pPr>
    </w:p>
    <w:p w:rsidR="008878C1" w:rsidRPr="003A2838" w:rsidRDefault="008878C1" w:rsidP="008B487D">
      <w:pPr>
        <w:ind w:firstLine="851"/>
        <w:jc w:val="center"/>
        <w:rPr>
          <w:b/>
          <w:bCs/>
          <w:sz w:val="28"/>
          <w:szCs w:val="28"/>
        </w:rPr>
      </w:pPr>
    </w:p>
    <w:p w:rsidR="008878C1" w:rsidRPr="003A2838" w:rsidRDefault="008878C1" w:rsidP="008B487D">
      <w:pPr>
        <w:ind w:firstLine="851"/>
        <w:jc w:val="center"/>
        <w:rPr>
          <w:b/>
          <w:bCs/>
          <w:sz w:val="28"/>
          <w:szCs w:val="28"/>
        </w:rPr>
      </w:pPr>
    </w:p>
    <w:p w:rsidR="008878C1" w:rsidRDefault="008878C1" w:rsidP="008B487D">
      <w:pPr>
        <w:ind w:firstLine="851"/>
        <w:rPr>
          <w:b/>
          <w:bCs/>
          <w:sz w:val="28"/>
          <w:szCs w:val="28"/>
        </w:rPr>
      </w:pPr>
    </w:p>
    <w:p w:rsidR="001D6FE1" w:rsidRDefault="001D6FE1" w:rsidP="008B487D">
      <w:pPr>
        <w:spacing w:line="100" w:lineRule="atLeast"/>
        <w:ind w:firstLine="851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lastRenderedPageBreak/>
        <w:t>Приложение</w:t>
      </w:r>
      <w:r w:rsidR="00C8380F">
        <w:rPr>
          <w:rFonts w:eastAsia="Calibri"/>
          <w:sz w:val="20"/>
          <w:szCs w:val="20"/>
          <w:lang w:eastAsia="en-US" w:bidi="en-US"/>
        </w:rPr>
        <w:t xml:space="preserve"> № 1</w:t>
      </w:r>
    </w:p>
    <w:p w:rsidR="001D6FE1" w:rsidRPr="008673A8" w:rsidRDefault="0040226C" w:rsidP="0040226C">
      <w:pPr>
        <w:spacing w:line="100" w:lineRule="atLeast"/>
        <w:ind w:firstLine="851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к решению № _________</w:t>
      </w:r>
    </w:p>
    <w:p w:rsidR="001D6FE1" w:rsidRDefault="001D6FE1" w:rsidP="008B487D">
      <w:pPr>
        <w:ind w:firstLine="851"/>
        <w:jc w:val="center"/>
        <w:rPr>
          <w:b/>
          <w:sz w:val="32"/>
          <w:szCs w:val="32"/>
        </w:rPr>
      </w:pPr>
    </w:p>
    <w:p w:rsidR="00F523F6" w:rsidRPr="00265B71" w:rsidRDefault="00F523F6" w:rsidP="008B487D">
      <w:pPr>
        <w:ind w:firstLine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БЮДЖЕТА </w:t>
      </w:r>
      <w:r w:rsidR="001D6FE1">
        <w:rPr>
          <w:b/>
          <w:sz w:val="32"/>
          <w:szCs w:val="32"/>
        </w:rPr>
        <w:t xml:space="preserve">РАБОЧЕГО ПОСЕЛКА </w:t>
      </w:r>
      <w:r>
        <w:rPr>
          <w:b/>
          <w:sz w:val="32"/>
          <w:szCs w:val="32"/>
        </w:rPr>
        <w:t>ЧИК КОЧЕНЕВСКОГО РАЙОНА НОВОСИБИРСКОЙ ОБЛАСТИ НА 2018 ГОД И ПЛАНОВЫЙ ПЕРИОД 2019-2020 ГОДЫ.</w:t>
      </w:r>
    </w:p>
    <w:p w:rsidR="00F523F6" w:rsidRPr="00526C86" w:rsidRDefault="00F523F6" w:rsidP="008B487D">
      <w:pPr>
        <w:ind w:firstLine="851"/>
        <w:rPr>
          <w:b/>
        </w:rPr>
      </w:pPr>
    </w:p>
    <w:p w:rsidR="00F523F6" w:rsidRDefault="00F523F6" w:rsidP="008B487D">
      <w:pPr>
        <w:ind w:firstLine="851"/>
        <w:rPr>
          <w:b/>
        </w:rPr>
      </w:pPr>
      <w:r>
        <w:rPr>
          <w:b/>
        </w:rPr>
        <w:t xml:space="preserve">Статья 1. </w:t>
      </w:r>
    </w:p>
    <w:p w:rsidR="00F523F6" w:rsidRDefault="00F523F6" w:rsidP="008B487D">
      <w:pPr>
        <w:ind w:firstLine="851"/>
        <w:jc w:val="both"/>
      </w:pPr>
      <w:r>
        <w:t>1.</w:t>
      </w:r>
      <w:r>
        <w:rPr>
          <w:b/>
        </w:rPr>
        <w:t xml:space="preserve"> </w:t>
      </w:r>
      <w:r>
        <w:t>Утвердить основные характеристики местного бюджета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 на 2017 год.</w:t>
      </w:r>
    </w:p>
    <w:p w:rsidR="00F523F6" w:rsidRDefault="00F523F6" w:rsidP="008B487D">
      <w:pPr>
        <w:numPr>
          <w:ilvl w:val="1"/>
          <w:numId w:val="6"/>
        </w:numPr>
        <w:tabs>
          <w:tab w:val="clear" w:pos="1620"/>
          <w:tab w:val="num" w:pos="180"/>
          <w:tab w:val="num" w:pos="900"/>
        </w:tabs>
        <w:ind w:left="0" w:firstLine="851"/>
        <w:jc w:val="both"/>
      </w:pPr>
      <w:r>
        <w:t xml:space="preserve">прогнозируемый общий объем доходов местного бюджета в сумме 28213,9 тыс. рублей, в том числе объем безвозмездных поступлений в сумме 6811,5 тыс. рублей, из них объем межбюджетных трансфертов, получаемых из других бюджетов бюджетной системы Российской Федерации, в сумме     тыс. рублей;  </w:t>
      </w:r>
    </w:p>
    <w:p w:rsidR="00F523F6" w:rsidRDefault="00F523F6" w:rsidP="008B487D">
      <w:pPr>
        <w:numPr>
          <w:ilvl w:val="1"/>
          <w:numId w:val="6"/>
        </w:numPr>
        <w:tabs>
          <w:tab w:val="clear" w:pos="1620"/>
          <w:tab w:val="num" w:pos="0"/>
          <w:tab w:val="num" w:pos="900"/>
        </w:tabs>
        <w:ind w:left="0" w:firstLine="851"/>
        <w:jc w:val="both"/>
      </w:pPr>
      <w:r>
        <w:t xml:space="preserve"> общий объем расходов местного бюджета в сумме 28213,9  тыс. рублей;</w:t>
      </w:r>
    </w:p>
    <w:p w:rsidR="00F523F6" w:rsidRDefault="00F523F6" w:rsidP="008B487D">
      <w:pPr>
        <w:numPr>
          <w:ilvl w:val="1"/>
          <w:numId w:val="6"/>
        </w:numPr>
        <w:tabs>
          <w:tab w:val="clear" w:pos="1620"/>
          <w:tab w:val="num" w:pos="0"/>
          <w:tab w:val="num" w:pos="900"/>
        </w:tabs>
        <w:ind w:left="0" w:firstLine="851"/>
        <w:jc w:val="both"/>
      </w:pPr>
      <w:r>
        <w:t xml:space="preserve">дефицит местного бюджета в сумме 0,0 тыс. рублей. </w:t>
      </w:r>
    </w:p>
    <w:p w:rsidR="00F523F6" w:rsidRDefault="00F523F6" w:rsidP="008B487D">
      <w:pPr>
        <w:tabs>
          <w:tab w:val="num" w:pos="1620"/>
        </w:tabs>
        <w:ind w:firstLine="851"/>
        <w:jc w:val="both"/>
      </w:pPr>
      <w:r>
        <w:t>2. Утвердить основные характеристики местного бюджета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 на 2018 год и на 2020 год:</w:t>
      </w:r>
    </w:p>
    <w:p w:rsidR="00F523F6" w:rsidRDefault="00F523F6" w:rsidP="008B487D">
      <w:pPr>
        <w:tabs>
          <w:tab w:val="num" w:pos="1620"/>
        </w:tabs>
        <w:ind w:firstLine="851"/>
        <w:jc w:val="both"/>
      </w:pPr>
      <w:proofErr w:type="gramStart"/>
      <w:r>
        <w:t>2.1 прогнозируемый общий объем доходов местного бюджета на 2019год в сумме 27197,4 тыс. рублей,</w:t>
      </w:r>
      <w:r w:rsidRPr="00A16C09">
        <w:t xml:space="preserve"> </w:t>
      </w:r>
      <w:r>
        <w:t xml:space="preserve"> в том числе объем безвозмездных поступлений в сумме    5331,62 тыс. рублей, из них объем межбюджетных трансфертов, получаемых из других бюджетов бюджетной системы Российской Федерации, в сумме 5331,62тыс. рублей и на 2020 год  в сумме 27740,8 тыс. рублей,</w:t>
      </w:r>
      <w:r w:rsidRPr="002523C7">
        <w:t xml:space="preserve"> </w:t>
      </w:r>
      <w:r>
        <w:t>в том числе объем безвозмездных поступлений в сумме</w:t>
      </w:r>
      <w:proofErr w:type="gramEnd"/>
      <w:r>
        <w:t xml:space="preserve"> 5504,38 тыс. рублей, из них объем межбюджетных трансфертов, получаемых из других бюджетов бюджетной системы Российской Федерации, в сумме 5504,38 тыс. рублей.</w:t>
      </w:r>
    </w:p>
    <w:p w:rsidR="00F523F6" w:rsidRDefault="00F523F6" w:rsidP="008B487D">
      <w:pPr>
        <w:tabs>
          <w:tab w:val="num" w:pos="1620"/>
        </w:tabs>
        <w:ind w:firstLine="851"/>
        <w:jc w:val="both"/>
      </w:pPr>
      <w:r>
        <w:t>2.2 общий объем расходов местного бюджета на 2019 год  в сумме 27197,40  тыс. рублей и 2020 год в сумме 27740,8 тыс. рублей.</w:t>
      </w:r>
    </w:p>
    <w:p w:rsidR="00F523F6" w:rsidRDefault="00F523F6" w:rsidP="008B487D">
      <w:pPr>
        <w:tabs>
          <w:tab w:val="num" w:pos="1620"/>
        </w:tabs>
        <w:ind w:firstLine="851"/>
        <w:jc w:val="both"/>
        <w:rPr>
          <w:b/>
        </w:rPr>
      </w:pPr>
      <w:r>
        <w:t>2.3 дефицит местного бюджета на 2019 год в сумме 0,0 тыс. рублей и на 2020 год в сумме 0,0 тыс. рублей.</w:t>
      </w:r>
    </w:p>
    <w:p w:rsidR="00F523F6" w:rsidRDefault="00F523F6" w:rsidP="008B487D">
      <w:pPr>
        <w:ind w:firstLine="851"/>
        <w:jc w:val="both"/>
        <w:rPr>
          <w:b/>
        </w:rPr>
      </w:pPr>
    </w:p>
    <w:p w:rsidR="00F523F6" w:rsidRDefault="00F523F6" w:rsidP="008B487D">
      <w:pPr>
        <w:ind w:firstLine="851"/>
        <w:jc w:val="both"/>
        <w:rPr>
          <w:b/>
        </w:rPr>
      </w:pPr>
      <w:r w:rsidRPr="00812144">
        <w:rPr>
          <w:b/>
        </w:rPr>
        <w:t>Статья 2.</w:t>
      </w:r>
    </w:p>
    <w:p w:rsidR="00F523F6" w:rsidRDefault="00F523F6" w:rsidP="008B487D">
      <w:pPr>
        <w:ind w:firstLine="851"/>
        <w:jc w:val="both"/>
      </w:pPr>
      <w:r>
        <w:t>Установить перечень главных администраторов доходов местного бюджета на 2018 год и на плановом периоде 2019 и 2020 годов согласно приложению № 1 к настоящему Решению, в том числе:</w:t>
      </w:r>
    </w:p>
    <w:p w:rsidR="00F523F6" w:rsidRDefault="00F523F6" w:rsidP="008B487D">
      <w:pPr>
        <w:numPr>
          <w:ilvl w:val="1"/>
          <w:numId w:val="7"/>
        </w:numPr>
        <w:tabs>
          <w:tab w:val="clear" w:pos="360"/>
          <w:tab w:val="num" w:pos="0"/>
        </w:tabs>
        <w:ind w:firstLine="851"/>
        <w:jc w:val="both"/>
      </w:pPr>
      <w:r>
        <w:t>1.1 перечень главных администраторов доходов местного бюджета, за исключением безвозмездных поступлений, согласно  таблице № 1;</w:t>
      </w:r>
    </w:p>
    <w:p w:rsidR="00F523F6" w:rsidRDefault="00F523F6" w:rsidP="008B487D">
      <w:pPr>
        <w:numPr>
          <w:ilvl w:val="1"/>
          <w:numId w:val="7"/>
        </w:numPr>
        <w:tabs>
          <w:tab w:val="num" w:pos="0"/>
        </w:tabs>
        <w:ind w:firstLine="851"/>
        <w:jc w:val="both"/>
      </w:pPr>
      <w:r>
        <w:t>1.2  перечень главных администраторов безвозмездных поступлений, согласно таблица № 2;</w:t>
      </w:r>
    </w:p>
    <w:p w:rsidR="00F523F6" w:rsidRDefault="00F523F6" w:rsidP="008B487D">
      <w:pPr>
        <w:ind w:firstLine="851"/>
        <w:jc w:val="both"/>
      </w:pPr>
      <w:r>
        <w:t xml:space="preserve">2. Установить перечень главных </w:t>
      </w:r>
      <w:proofErr w:type="gramStart"/>
      <w:r>
        <w:t>администраторов источников финансирования дефицита местного бюджета</w:t>
      </w:r>
      <w:proofErr w:type="gramEnd"/>
      <w:r>
        <w:t xml:space="preserve"> в  2018 году и плановом периоде 2019 и 2020 годов согласно приложению № 2 к настоящему Решению;</w:t>
      </w:r>
    </w:p>
    <w:p w:rsidR="00F523F6" w:rsidRDefault="00F523F6" w:rsidP="008B487D">
      <w:pPr>
        <w:numPr>
          <w:ilvl w:val="0"/>
          <w:numId w:val="15"/>
        </w:numPr>
        <w:tabs>
          <w:tab w:val="clear" w:pos="900"/>
          <w:tab w:val="num" w:pos="0"/>
        </w:tabs>
        <w:ind w:left="0" w:firstLine="851"/>
        <w:jc w:val="both"/>
      </w:pPr>
      <w:r>
        <w:t>Учесть в местном бюджете поступления видов доходов по основным источникам  в объеме:</w:t>
      </w:r>
    </w:p>
    <w:p w:rsidR="00F523F6" w:rsidRDefault="00F523F6" w:rsidP="008B487D">
      <w:pPr>
        <w:ind w:firstLine="851"/>
        <w:jc w:val="both"/>
      </w:pPr>
      <w:r>
        <w:t xml:space="preserve">3.1  на 2018 год согласно таблице № 1 приложения № 3 к настоящему Решению; </w:t>
      </w:r>
    </w:p>
    <w:p w:rsidR="00F523F6" w:rsidRDefault="00F523F6" w:rsidP="008B487D">
      <w:pPr>
        <w:ind w:firstLine="851"/>
        <w:jc w:val="both"/>
      </w:pPr>
      <w:r>
        <w:t xml:space="preserve">3.2 на 2019 и 2020 годы поступления видов доходов по основным источникам в объеме согласно таблице № 2 приложения № 3  к настоящему Решению.    </w:t>
      </w:r>
    </w:p>
    <w:p w:rsidR="00F523F6" w:rsidRDefault="00F523F6" w:rsidP="008B487D">
      <w:pPr>
        <w:ind w:firstLine="851"/>
        <w:jc w:val="both"/>
      </w:pPr>
    </w:p>
    <w:p w:rsidR="00F523F6" w:rsidRPr="00812144" w:rsidRDefault="00F523F6" w:rsidP="008B487D">
      <w:pPr>
        <w:ind w:firstLine="851"/>
        <w:jc w:val="both"/>
        <w:rPr>
          <w:b/>
        </w:rPr>
      </w:pPr>
      <w:r w:rsidRPr="00812144">
        <w:rPr>
          <w:b/>
        </w:rPr>
        <w:t>Статья 3.</w:t>
      </w:r>
    </w:p>
    <w:p w:rsidR="00F523F6" w:rsidRDefault="00F523F6" w:rsidP="008B487D">
      <w:pPr>
        <w:ind w:firstLine="851"/>
        <w:jc w:val="both"/>
      </w:pPr>
      <w:proofErr w:type="gramStart"/>
      <w:r>
        <w:t xml:space="preserve">Установить, что доходы местного бюджета на 2018 год и на плановый период 2019 и 2020 годов формируется за счет доходов от предусмотренных законодательством Российской Федерации о налогах и сборах федеральных налогов и сборов, в том числе от налогов, </w:t>
      </w:r>
      <w:r>
        <w:lastRenderedPageBreak/>
        <w:t>предусмотренных специальными налоговыми режимами, региональных и местных налогов, пеней и  штрафов по ним, неналоговых доходов, безвозмездных поступлений.</w:t>
      </w:r>
      <w:proofErr w:type="gramEnd"/>
    </w:p>
    <w:p w:rsidR="00F523F6" w:rsidRDefault="00F523F6" w:rsidP="008B487D">
      <w:pPr>
        <w:ind w:firstLine="851"/>
        <w:jc w:val="both"/>
        <w:rPr>
          <w:b/>
        </w:rPr>
      </w:pPr>
    </w:p>
    <w:p w:rsidR="00F523F6" w:rsidRPr="00BD47C1" w:rsidRDefault="00F523F6" w:rsidP="008B487D">
      <w:pPr>
        <w:ind w:firstLine="851"/>
        <w:jc w:val="both"/>
        <w:rPr>
          <w:b/>
        </w:rPr>
      </w:pPr>
      <w:r w:rsidRPr="00BD47C1">
        <w:rPr>
          <w:b/>
        </w:rPr>
        <w:t>Статья 4</w:t>
      </w:r>
      <w:r>
        <w:rPr>
          <w:b/>
        </w:rPr>
        <w:t>.</w:t>
      </w:r>
    </w:p>
    <w:p w:rsidR="00F523F6" w:rsidRDefault="00F523F6" w:rsidP="008B487D">
      <w:pPr>
        <w:ind w:firstLine="851"/>
        <w:jc w:val="both"/>
      </w:pPr>
      <w:r>
        <w:t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Федерации, на 2018 год и на плановый период 2019 и 2020 годов и согласно приложению № 4 к настоящему Решению.</w:t>
      </w:r>
    </w:p>
    <w:p w:rsidR="00F523F6" w:rsidRDefault="00F523F6" w:rsidP="008B487D">
      <w:pPr>
        <w:ind w:firstLine="851"/>
        <w:jc w:val="both"/>
      </w:pPr>
    </w:p>
    <w:p w:rsidR="00F523F6" w:rsidRPr="00812144" w:rsidRDefault="00F523F6" w:rsidP="008B487D">
      <w:pPr>
        <w:ind w:firstLine="851"/>
        <w:jc w:val="both"/>
        <w:rPr>
          <w:b/>
        </w:rPr>
      </w:pPr>
      <w:r w:rsidRPr="00812144">
        <w:rPr>
          <w:b/>
        </w:rPr>
        <w:t>Статья 5</w:t>
      </w:r>
      <w:r>
        <w:rPr>
          <w:b/>
        </w:rPr>
        <w:t>.</w:t>
      </w:r>
    </w:p>
    <w:p w:rsidR="00F523F6" w:rsidRDefault="00F523F6" w:rsidP="008B487D">
      <w:pPr>
        <w:ind w:firstLine="851"/>
        <w:jc w:val="both"/>
      </w:pPr>
      <w:r>
        <w:t>Установить, что унитарные предприятия за использование муниципального имущества осуществляют перечисления 10% от прибыли, остающейся после уплаты налогов и иных обязательных платежей, либо освобождаются от их уплаты.</w:t>
      </w:r>
    </w:p>
    <w:p w:rsidR="00F523F6" w:rsidRDefault="00F523F6" w:rsidP="008B487D">
      <w:pPr>
        <w:ind w:firstLine="851"/>
        <w:jc w:val="both"/>
      </w:pPr>
    </w:p>
    <w:p w:rsidR="00F523F6" w:rsidRDefault="00F523F6" w:rsidP="008B487D">
      <w:pPr>
        <w:ind w:firstLine="851"/>
        <w:jc w:val="both"/>
      </w:pPr>
      <w:r>
        <w:t xml:space="preserve"> </w:t>
      </w:r>
      <w:r w:rsidRPr="00812144">
        <w:rPr>
          <w:b/>
        </w:rPr>
        <w:t>Статья 6</w:t>
      </w:r>
      <w:r>
        <w:rPr>
          <w:b/>
        </w:rPr>
        <w:t>.</w:t>
      </w:r>
      <w:r w:rsidRPr="00AE23A8">
        <w:t xml:space="preserve"> </w:t>
      </w:r>
    </w:p>
    <w:p w:rsidR="00F523F6" w:rsidRDefault="00F523F6" w:rsidP="008B487D">
      <w:pPr>
        <w:ind w:firstLine="851"/>
        <w:jc w:val="both"/>
      </w:pPr>
      <w:r>
        <w:t xml:space="preserve">1. Утвердить перечень разделов, подразделов по администрации рабочего поселка Чик </w:t>
      </w:r>
      <w:proofErr w:type="spellStart"/>
      <w:r>
        <w:t>Коченевского</w:t>
      </w:r>
      <w:proofErr w:type="spellEnd"/>
      <w:r>
        <w:t xml:space="preserve"> района Новосибирской области, согласно приказа Министерства Финансов РФ №65-н от 01.07.2013 года на 2018год и плановый 2019и 2020 годов согласно приложению 5, перечень целевых статей администрации рабочего поселка Чик </w:t>
      </w:r>
      <w:proofErr w:type="spellStart"/>
      <w:r>
        <w:t>Коченевского</w:t>
      </w:r>
      <w:proofErr w:type="spellEnd"/>
      <w:r>
        <w:t xml:space="preserve"> района Новосибирской области, перечень целевых стате</w:t>
      </w:r>
      <w:proofErr w:type="gramStart"/>
      <w:r>
        <w:t>й-</w:t>
      </w:r>
      <w:proofErr w:type="gramEnd"/>
      <w:r>
        <w:t xml:space="preserve"> приложение 5.1 и перечень видов расходов- приложение 5.2.</w:t>
      </w:r>
    </w:p>
    <w:p w:rsidR="00F523F6" w:rsidRDefault="00F523F6" w:rsidP="008B487D">
      <w:pPr>
        <w:ind w:firstLine="851"/>
        <w:jc w:val="both"/>
      </w:pPr>
      <w:r>
        <w:t>1.   Установить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видам расходов классификации расходов:</w:t>
      </w:r>
    </w:p>
    <w:p w:rsidR="00F523F6" w:rsidRDefault="00F523F6" w:rsidP="008B487D">
      <w:pPr>
        <w:ind w:firstLine="851"/>
        <w:jc w:val="both"/>
      </w:pPr>
      <w:r>
        <w:t>1.1    на 2018 год и плановый период 2019-2020 годы согласно таблице № 1  приложения № 6 к настоящему Решению;</w:t>
      </w:r>
    </w:p>
    <w:p w:rsidR="00F523F6" w:rsidRPr="00E87F90" w:rsidRDefault="00F523F6" w:rsidP="008B487D">
      <w:pPr>
        <w:numPr>
          <w:ilvl w:val="0"/>
          <w:numId w:val="7"/>
        </w:numPr>
        <w:tabs>
          <w:tab w:val="clear" w:pos="1380"/>
          <w:tab w:val="num" w:pos="1080"/>
        </w:tabs>
        <w:ind w:left="0" w:firstLine="851"/>
        <w:jc w:val="both"/>
      </w:pPr>
      <w:r>
        <w:t>Утвердить ведомственную структуру расходов местного бюджета на 2018-2020годы согласно таблице № 2 приложения № 6 к настоящему Решению.</w:t>
      </w:r>
    </w:p>
    <w:p w:rsidR="00F523F6" w:rsidRDefault="00F523F6" w:rsidP="008B487D">
      <w:pPr>
        <w:tabs>
          <w:tab w:val="left" w:pos="900"/>
        </w:tabs>
        <w:ind w:firstLine="851"/>
        <w:jc w:val="both"/>
        <w:rPr>
          <w:b/>
        </w:rPr>
      </w:pPr>
    </w:p>
    <w:p w:rsidR="00F523F6" w:rsidRPr="00F523F6" w:rsidRDefault="00F523F6" w:rsidP="008B487D">
      <w:pPr>
        <w:tabs>
          <w:tab w:val="left" w:pos="900"/>
        </w:tabs>
        <w:ind w:firstLine="851"/>
        <w:jc w:val="both"/>
        <w:rPr>
          <w:b/>
        </w:rPr>
      </w:pPr>
      <w:r w:rsidRPr="009763B5">
        <w:rPr>
          <w:b/>
        </w:rPr>
        <w:t xml:space="preserve">Статья </w:t>
      </w:r>
      <w:r>
        <w:rPr>
          <w:b/>
        </w:rPr>
        <w:t>7.</w:t>
      </w:r>
    </w:p>
    <w:p w:rsidR="00F523F6" w:rsidRDefault="00F523F6" w:rsidP="008B487D">
      <w:pPr>
        <w:numPr>
          <w:ilvl w:val="0"/>
          <w:numId w:val="8"/>
        </w:numPr>
        <w:tabs>
          <w:tab w:val="clear" w:pos="1512"/>
          <w:tab w:val="left" w:pos="900"/>
        </w:tabs>
        <w:ind w:left="0" w:firstLine="851"/>
        <w:jc w:val="both"/>
      </w:pPr>
      <w:r w:rsidRPr="00AE23A8">
        <w:t xml:space="preserve"> </w:t>
      </w:r>
      <w:r>
        <w:t>Заключение и оплата муниципальным казенным учреждением и органом местного самоуправления договоров, исполнение которых осуществляется за счет средств местного бюджета, производится в пределах доведенных им лимитов бюджетных обязательств в соответствии с классификацией расходов бюджета и с учетом принятых и не исполненных обязательств.</w:t>
      </w:r>
    </w:p>
    <w:p w:rsidR="00F523F6" w:rsidRDefault="00F523F6" w:rsidP="008B487D">
      <w:pPr>
        <w:numPr>
          <w:ilvl w:val="0"/>
          <w:numId w:val="8"/>
        </w:numPr>
        <w:tabs>
          <w:tab w:val="clear" w:pos="1512"/>
          <w:tab w:val="num" w:pos="900"/>
        </w:tabs>
        <w:ind w:left="0" w:firstLine="851"/>
        <w:jc w:val="both"/>
      </w:pPr>
      <w:r>
        <w:t>Установить, что муниципальное учреждение, орган местного самоуправления при заключении договоров (муниципальных контрактов)  на поставку товаров (работ и услуг) вправе предусматривать авансовые платежи:</w:t>
      </w:r>
    </w:p>
    <w:p w:rsidR="00F523F6" w:rsidRDefault="00F523F6" w:rsidP="008B487D">
      <w:pPr>
        <w:tabs>
          <w:tab w:val="left" w:pos="900"/>
        </w:tabs>
        <w:ind w:firstLine="851"/>
        <w:jc w:val="both"/>
      </w:pPr>
      <w:proofErr w:type="gramStart"/>
      <w:r>
        <w:t>2.1 в размере 100 процентов суммы договора (контракта)- по договорам (контрактам) о предоставлении услуг связи, о подписке на печатное издания и об их приобретении, об обучении на курсах повышения квалификации, приобретении билетов для проезда городским и пригородным транспортом, по договорам обязательного страхования гражданской ответственности владельцев транспортных средств, а также по договорам, подлежащим оплате за счет средств, полученных от предпринимательской и</w:t>
      </w:r>
      <w:proofErr w:type="gramEnd"/>
      <w:r>
        <w:t xml:space="preserve"> иной приносящей доход деятельности;</w:t>
      </w:r>
    </w:p>
    <w:p w:rsidR="00F523F6" w:rsidRDefault="00F523F6" w:rsidP="008B487D">
      <w:pPr>
        <w:ind w:firstLine="851"/>
        <w:jc w:val="both"/>
      </w:pPr>
      <w:r>
        <w:t>3.2 в размере 20 процентов суммы договора (контракта), если иное не предусмотрено законодательством Российской Федерации,- по остальным договорам (контрактам).</w:t>
      </w:r>
    </w:p>
    <w:p w:rsidR="00F523F6" w:rsidRDefault="00F523F6" w:rsidP="008B487D">
      <w:pPr>
        <w:ind w:firstLine="851"/>
        <w:jc w:val="both"/>
      </w:pPr>
      <w:r>
        <w:t>3.3 в размере 100 процентов суммы договора (контракта) – по распоряжению администрации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области.</w:t>
      </w:r>
    </w:p>
    <w:p w:rsidR="00F523F6" w:rsidRDefault="00F523F6" w:rsidP="008B487D">
      <w:pPr>
        <w:ind w:firstLine="851"/>
        <w:jc w:val="both"/>
      </w:pPr>
    </w:p>
    <w:p w:rsidR="00F523F6" w:rsidRDefault="00F523F6" w:rsidP="007710E7">
      <w:pPr>
        <w:jc w:val="both"/>
        <w:rPr>
          <w:b/>
        </w:rPr>
      </w:pPr>
    </w:p>
    <w:p w:rsidR="00F523F6" w:rsidRPr="00C705BE" w:rsidRDefault="00F523F6" w:rsidP="008B487D">
      <w:pPr>
        <w:ind w:firstLine="851"/>
        <w:jc w:val="both"/>
        <w:rPr>
          <w:b/>
        </w:rPr>
      </w:pPr>
      <w:r w:rsidRPr="00C705BE">
        <w:rPr>
          <w:b/>
        </w:rPr>
        <w:t xml:space="preserve">Статья </w:t>
      </w:r>
      <w:r>
        <w:rPr>
          <w:b/>
        </w:rPr>
        <w:t>8.</w:t>
      </w:r>
    </w:p>
    <w:p w:rsidR="00F523F6" w:rsidRDefault="00F523F6" w:rsidP="008B487D">
      <w:pPr>
        <w:ind w:firstLine="851"/>
        <w:jc w:val="both"/>
      </w:pPr>
      <w:r>
        <w:t>1.      Установить источники финансирования дефицита местного бюджета:</w:t>
      </w:r>
    </w:p>
    <w:p w:rsidR="00F523F6" w:rsidRDefault="00F523F6" w:rsidP="008B487D">
      <w:pPr>
        <w:numPr>
          <w:ilvl w:val="1"/>
          <w:numId w:val="14"/>
        </w:numPr>
        <w:ind w:left="0" w:firstLine="851"/>
        <w:jc w:val="both"/>
      </w:pPr>
      <w:r>
        <w:lastRenderedPageBreak/>
        <w:t xml:space="preserve">    на 2018 год согласно таблице №  приложения № 7 к настоящему Решению;</w:t>
      </w:r>
    </w:p>
    <w:p w:rsidR="00F523F6" w:rsidRDefault="00F523F6" w:rsidP="008B487D">
      <w:pPr>
        <w:numPr>
          <w:ilvl w:val="1"/>
          <w:numId w:val="14"/>
        </w:numPr>
        <w:tabs>
          <w:tab w:val="left" w:pos="900"/>
        </w:tabs>
        <w:ind w:left="0" w:firstLine="851"/>
        <w:jc w:val="both"/>
      </w:pPr>
      <w:r>
        <w:t xml:space="preserve">    на 2019-2020 годы согласно таблице № 2 приложения № 7 к настоящему Решению.</w:t>
      </w:r>
    </w:p>
    <w:p w:rsidR="00F523F6" w:rsidRDefault="00F523F6" w:rsidP="008B487D">
      <w:pPr>
        <w:tabs>
          <w:tab w:val="left" w:pos="900"/>
        </w:tabs>
        <w:ind w:firstLine="851"/>
        <w:jc w:val="both"/>
      </w:pPr>
    </w:p>
    <w:p w:rsidR="00F523F6" w:rsidRPr="00C61863" w:rsidRDefault="00F523F6" w:rsidP="008B487D">
      <w:pPr>
        <w:ind w:firstLine="851"/>
        <w:jc w:val="both"/>
        <w:rPr>
          <w:b/>
        </w:rPr>
      </w:pPr>
      <w:r>
        <w:rPr>
          <w:b/>
        </w:rPr>
        <w:t>Статья 9.</w:t>
      </w:r>
    </w:p>
    <w:p w:rsidR="00F523F6" w:rsidRDefault="00F523F6" w:rsidP="008B487D">
      <w:pPr>
        <w:ind w:firstLine="851"/>
        <w:jc w:val="both"/>
      </w:pPr>
      <w:r>
        <w:t>Субсидии юридическим лицам, индивидуальным предпринимателям и физическим лицам- производителям товаров (работ, услуг), предоставляются в случаях, если их представление предусмотрено законодательством Российской Федерации и (или) законодательством Новосибирской области, а также местными нормативно-правовыми актами и принимаемыми в соответствии с ними муниципальными правовыми актами (порядками) администрации рабочего поселка</w:t>
      </w:r>
      <w:proofErr w:type="gramStart"/>
      <w:r>
        <w:t xml:space="preserve"> Ч</w:t>
      </w:r>
      <w:proofErr w:type="gramEnd"/>
      <w:r>
        <w:t>ик, регулирующие предоставлении субсидий из бюджета администрации рабочего поселка Чик.</w:t>
      </w:r>
    </w:p>
    <w:p w:rsidR="00F523F6" w:rsidRDefault="00F523F6" w:rsidP="008B487D">
      <w:pPr>
        <w:ind w:firstLine="851"/>
        <w:jc w:val="both"/>
      </w:pPr>
    </w:p>
    <w:p w:rsidR="00F523F6" w:rsidRPr="00C61863" w:rsidRDefault="00F523F6" w:rsidP="008B487D">
      <w:pPr>
        <w:ind w:firstLine="851"/>
        <w:rPr>
          <w:b/>
        </w:rPr>
      </w:pPr>
      <w:r w:rsidRPr="00C61863">
        <w:rPr>
          <w:b/>
        </w:rPr>
        <w:t>Статья 1</w:t>
      </w:r>
      <w:r>
        <w:rPr>
          <w:b/>
        </w:rPr>
        <w:t>0.</w:t>
      </w:r>
    </w:p>
    <w:p w:rsidR="00F523F6" w:rsidRDefault="00F523F6" w:rsidP="008B487D">
      <w:pPr>
        <w:ind w:firstLine="851"/>
        <w:jc w:val="both"/>
      </w:pPr>
      <w:r>
        <w:t>Установить, что в 2018-2020 годах за счет средств местного бюджета оказываются муниципальные услуги (выполняются работы) в соответствии с перечнем, объемом и нормативами финансовых затрат (стоимостью) муниципальных услуг (работ), утвержденными администрацией рабочего поселка</w:t>
      </w:r>
      <w:proofErr w:type="gramStart"/>
      <w:r>
        <w:t xml:space="preserve"> Ч</w:t>
      </w:r>
      <w:proofErr w:type="gramEnd"/>
      <w:r>
        <w:t>ик и нормативами  финансовых затрат  (стоимостью) муниципальных услуг (работ), утвержденными Советом депутатов рабочего поселка Чик. Оказание муниципальных услуг (работ) осуществляется в соответствии с муниципальным заданием, сформированным в порядке, установленном администрацией рабочего поселка</w:t>
      </w:r>
      <w:proofErr w:type="gramStart"/>
      <w:r>
        <w:t xml:space="preserve"> Ч</w:t>
      </w:r>
      <w:proofErr w:type="gramEnd"/>
      <w:r>
        <w:t>ик.</w:t>
      </w:r>
    </w:p>
    <w:p w:rsidR="00F523F6" w:rsidRDefault="00F523F6" w:rsidP="008B487D">
      <w:pPr>
        <w:ind w:firstLine="851"/>
        <w:jc w:val="both"/>
      </w:pPr>
    </w:p>
    <w:p w:rsidR="00F523F6" w:rsidRPr="00C61863" w:rsidRDefault="00F523F6" w:rsidP="008B487D">
      <w:pPr>
        <w:ind w:firstLine="851"/>
        <w:jc w:val="both"/>
        <w:rPr>
          <w:b/>
        </w:rPr>
      </w:pPr>
      <w:r w:rsidRPr="00C61863">
        <w:rPr>
          <w:b/>
        </w:rPr>
        <w:t>Статья 1</w:t>
      </w:r>
      <w:r>
        <w:rPr>
          <w:b/>
        </w:rPr>
        <w:t>1.</w:t>
      </w:r>
    </w:p>
    <w:p w:rsidR="00F523F6" w:rsidRPr="00F523F6" w:rsidRDefault="00F523F6" w:rsidP="008B487D">
      <w:pPr>
        <w:ind w:firstLine="851"/>
        <w:jc w:val="both"/>
      </w:pPr>
      <w:r>
        <w:t>Установить, что неиспользованные в 2017 году целевые средства, переданные из областного бюджета в местный бюджет, подлежат возврату в доход бюджета, из которого они были предоставлены.</w:t>
      </w:r>
    </w:p>
    <w:p w:rsidR="00F523F6" w:rsidRDefault="00F523F6" w:rsidP="008B487D">
      <w:pPr>
        <w:ind w:firstLine="851"/>
        <w:jc w:val="both"/>
        <w:rPr>
          <w:b/>
        </w:rPr>
      </w:pPr>
    </w:p>
    <w:p w:rsidR="00F523F6" w:rsidRPr="0022141F" w:rsidRDefault="00F523F6" w:rsidP="008B487D">
      <w:pPr>
        <w:ind w:firstLine="851"/>
        <w:jc w:val="both"/>
        <w:rPr>
          <w:b/>
        </w:rPr>
      </w:pPr>
      <w:r w:rsidRPr="0022141F">
        <w:rPr>
          <w:b/>
        </w:rPr>
        <w:t>Статья 1</w:t>
      </w:r>
      <w:r>
        <w:rPr>
          <w:b/>
        </w:rPr>
        <w:t>2.</w:t>
      </w:r>
    </w:p>
    <w:p w:rsidR="00F523F6" w:rsidRDefault="00F523F6" w:rsidP="008B487D">
      <w:pPr>
        <w:ind w:firstLine="851"/>
        <w:jc w:val="both"/>
      </w:pPr>
      <w:r>
        <w:t>1. Установить верхний предел муниципального внутреннего долга рабочего поселка</w:t>
      </w:r>
      <w:proofErr w:type="gramStart"/>
      <w:r>
        <w:t xml:space="preserve"> Ч</w:t>
      </w:r>
      <w:proofErr w:type="gramEnd"/>
      <w:r>
        <w:t>ик на 1 января 2018 года в сумме 0,0 тыс. рублей, в том числе верхний предел долга по муниципальным гарантиям  в сумме 0,0 тыс. рублей, на 1 января 2019 года в сумме 0,0 тыс. рублей, в том числе верхний предел долга по муниципальным гарантиям в сумме 0,0 тыс. рублей и 1 января 2020 года</w:t>
      </w:r>
      <w:r w:rsidRPr="00A825FF">
        <w:t xml:space="preserve"> </w:t>
      </w:r>
      <w:r>
        <w:t>в сумме 0,0 тыс. рублей, в том числе верхний предел долга по муниципальным гарантиям в сумме 0,0 тыс. рублей.</w:t>
      </w:r>
    </w:p>
    <w:p w:rsidR="00F523F6" w:rsidRDefault="00F523F6" w:rsidP="008B487D">
      <w:pPr>
        <w:ind w:firstLine="851"/>
        <w:jc w:val="both"/>
      </w:pPr>
      <w:r>
        <w:t>2.Установить предельный объем муниципального долга рабочего поселка</w:t>
      </w:r>
      <w:proofErr w:type="gramStart"/>
      <w:r>
        <w:t xml:space="preserve"> Ч</w:t>
      </w:r>
      <w:proofErr w:type="gramEnd"/>
      <w:r>
        <w:t>ик на 2018 год в сумме 0,0 тыс. рублей, на 2019 год в сумме 0,0 тыс. рублей и на 2020 год в сумме 0,0 тыс. рублей.</w:t>
      </w:r>
    </w:p>
    <w:p w:rsidR="00F523F6" w:rsidRDefault="00F523F6" w:rsidP="008B487D">
      <w:pPr>
        <w:ind w:firstLine="851"/>
        <w:jc w:val="both"/>
      </w:pPr>
      <w:r>
        <w:t>3.Установить предельный объем расходов местного бюджета на обслуживание муниципального долга  рабочего поселка</w:t>
      </w:r>
      <w:proofErr w:type="gramStart"/>
      <w:r>
        <w:t xml:space="preserve"> Ч</w:t>
      </w:r>
      <w:proofErr w:type="gramEnd"/>
      <w:r>
        <w:t>ик на 2018 год в сумме 0,0 тыс. рублей, на 2019 год в сумме 0,0 тыс. рублей и на 2020 год в сумме 0,0 тыс. рублей.</w:t>
      </w:r>
    </w:p>
    <w:p w:rsidR="00F523F6" w:rsidRDefault="00F523F6" w:rsidP="008B487D">
      <w:pPr>
        <w:ind w:firstLine="851"/>
        <w:jc w:val="both"/>
        <w:rPr>
          <w:b/>
        </w:rPr>
      </w:pPr>
    </w:p>
    <w:p w:rsidR="00F523F6" w:rsidRPr="005A1D24" w:rsidRDefault="00F523F6" w:rsidP="008B487D">
      <w:pPr>
        <w:ind w:firstLine="851"/>
        <w:jc w:val="both"/>
        <w:rPr>
          <w:b/>
        </w:rPr>
      </w:pPr>
      <w:r w:rsidRPr="005A1D24">
        <w:rPr>
          <w:b/>
        </w:rPr>
        <w:t>Статья 1</w:t>
      </w:r>
      <w:r>
        <w:rPr>
          <w:b/>
        </w:rPr>
        <w:t>3.</w:t>
      </w:r>
    </w:p>
    <w:p w:rsidR="00F523F6" w:rsidRDefault="00F523F6" w:rsidP="008B487D">
      <w:pPr>
        <w:ind w:firstLine="851"/>
        <w:jc w:val="both"/>
      </w:pPr>
      <w:r>
        <w:t>Утвердить Программу муниципального внутреннего заимствований рабочего поселка</w:t>
      </w:r>
      <w:proofErr w:type="gramStart"/>
      <w:r>
        <w:t xml:space="preserve"> Ч</w:t>
      </w:r>
      <w:proofErr w:type="gramEnd"/>
      <w:r>
        <w:t>ик  на 2018 год согласно таблице № 1 приложения № 9 к настоящему Решению, на 2019-2020годы</w:t>
      </w:r>
      <w:r w:rsidRPr="00E6123F">
        <w:t xml:space="preserve"> </w:t>
      </w:r>
      <w:r>
        <w:t>согласно таблице № 2 приложения № 9 к настоящему Решению.</w:t>
      </w:r>
    </w:p>
    <w:p w:rsidR="00F523F6" w:rsidRDefault="00F523F6" w:rsidP="008B487D">
      <w:pPr>
        <w:ind w:firstLine="851"/>
        <w:jc w:val="both"/>
      </w:pPr>
    </w:p>
    <w:p w:rsidR="00F523F6" w:rsidRPr="005A1D24" w:rsidRDefault="00F523F6" w:rsidP="008B487D">
      <w:pPr>
        <w:ind w:firstLine="851"/>
        <w:jc w:val="both"/>
        <w:rPr>
          <w:b/>
        </w:rPr>
      </w:pPr>
      <w:r w:rsidRPr="005A1D24">
        <w:rPr>
          <w:b/>
        </w:rPr>
        <w:t>Статья 1</w:t>
      </w:r>
      <w:r>
        <w:rPr>
          <w:b/>
        </w:rPr>
        <w:t>4.</w:t>
      </w:r>
    </w:p>
    <w:p w:rsidR="00F523F6" w:rsidRDefault="00F523F6" w:rsidP="008B487D">
      <w:pPr>
        <w:ind w:firstLine="851"/>
        <w:jc w:val="both"/>
        <w:rPr>
          <w:bCs/>
        </w:rPr>
      </w:pPr>
      <w:r>
        <w:rPr>
          <w:bCs/>
        </w:rPr>
        <w:t>Утвердить Программу муниципальных гарантий рабочего поселка</w:t>
      </w:r>
      <w:proofErr w:type="gramStart"/>
      <w:r>
        <w:rPr>
          <w:bCs/>
        </w:rPr>
        <w:t xml:space="preserve"> Ч</w:t>
      </w:r>
      <w:proofErr w:type="gramEnd"/>
      <w:r>
        <w:rPr>
          <w:bCs/>
        </w:rPr>
        <w:t xml:space="preserve">ик </w:t>
      </w:r>
      <w:proofErr w:type="spellStart"/>
      <w:r>
        <w:rPr>
          <w:bCs/>
        </w:rPr>
        <w:t>Коченевского</w:t>
      </w:r>
      <w:proofErr w:type="spellEnd"/>
      <w:r>
        <w:rPr>
          <w:bCs/>
        </w:rPr>
        <w:t xml:space="preserve"> района Новосибирской области в валюте Российской Федерации на 2018 год согласно таблице №1 приложения № 10, на 2019-2020 годы согласно таблице №2 приложения № 10  к настоящему Решению.</w:t>
      </w:r>
    </w:p>
    <w:p w:rsidR="00F523F6" w:rsidRDefault="00F523F6" w:rsidP="008B487D">
      <w:pPr>
        <w:ind w:firstLine="851"/>
        <w:jc w:val="both"/>
        <w:rPr>
          <w:bCs/>
        </w:rPr>
      </w:pPr>
    </w:p>
    <w:p w:rsidR="00F523F6" w:rsidRDefault="00F523F6" w:rsidP="008B487D">
      <w:pPr>
        <w:ind w:firstLine="851"/>
        <w:jc w:val="both"/>
        <w:rPr>
          <w:b/>
          <w:bCs/>
        </w:rPr>
      </w:pPr>
      <w:r w:rsidRPr="005A1D24">
        <w:rPr>
          <w:b/>
          <w:bCs/>
        </w:rPr>
        <w:lastRenderedPageBreak/>
        <w:t>Статья 1</w:t>
      </w:r>
      <w:r>
        <w:rPr>
          <w:b/>
          <w:bCs/>
        </w:rPr>
        <w:t>5.</w:t>
      </w:r>
    </w:p>
    <w:p w:rsidR="00F523F6" w:rsidRDefault="00F523F6" w:rsidP="008B487D">
      <w:pPr>
        <w:ind w:firstLine="851"/>
        <w:jc w:val="both"/>
      </w:pPr>
      <w:r>
        <w:t>1. Утвердить перечень муниципальных целевых программ, предусмотренных к финансированию из местного бюджета:</w:t>
      </w:r>
    </w:p>
    <w:p w:rsidR="00F523F6" w:rsidRDefault="00F523F6" w:rsidP="008B487D">
      <w:pPr>
        <w:ind w:firstLine="851"/>
        <w:jc w:val="both"/>
      </w:pPr>
      <w:r>
        <w:t xml:space="preserve">а) на 2018 год </w:t>
      </w:r>
      <w:proofErr w:type="gramStart"/>
      <w:r>
        <w:t>согласно приложения</w:t>
      </w:r>
      <w:proofErr w:type="gramEnd"/>
      <w:r>
        <w:t xml:space="preserve"> 11 к настоящему решению;</w:t>
      </w:r>
    </w:p>
    <w:p w:rsidR="00F523F6" w:rsidRDefault="00F523F6" w:rsidP="008B487D">
      <w:pPr>
        <w:ind w:firstLine="851"/>
        <w:jc w:val="both"/>
      </w:pPr>
      <w:r>
        <w:t>2. Муниципальные целевые программы, не включенные в перечень, финансированию в 2019-2020 годах не подлежат.</w:t>
      </w:r>
    </w:p>
    <w:p w:rsidR="00F523F6" w:rsidRDefault="00F523F6" w:rsidP="008B487D">
      <w:pPr>
        <w:ind w:firstLine="851"/>
        <w:jc w:val="both"/>
        <w:rPr>
          <w:b/>
          <w:bCs/>
        </w:rPr>
      </w:pPr>
      <w:r>
        <w:t>3. Установить, что финансирование мероприятий, предусмотренных муниципальными целевыми программами, осуществляется в порядке, установленными администрацией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</w:t>
      </w:r>
      <w:r>
        <w:rPr>
          <w:b/>
          <w:bCs/>
        </w:rPr>
        <w:t>.</w:t>
      </w:r>
    </w:p>
    <w:p w:rsidR="00F523F6" w:rsidRPr="00CA7F05" w:rsidRDefault="00F523F6" w:rsidP="008B487D">
      <w:pPr>
        <w:ind w:firstLine="851"/>
        <w:jc w:val="both"/>
        <w:rPr>
          <w:b/>
          <w:bCs/>
        </w:rPr>
      </w:pPr>
    </w:p>
    <w:p w:rsidR="00F523F6" w:rsidRPr="005A1D24" w:rsidRDefault="00F523F6" w:rsidP="008B487D">
      <w:pPr>
        <w:ind w:firstLine="851"/>
        <w:jc w:val="both"/>
        <w:rPr>
          <w:b/>
          <w:bCs/>
        </w:rPr>
      </w:pPr>
      <w:r w:rsidRPr="005A1D24">
        <w:rPr>
          <w:b/>
          <w:bCs/>
        </w:rPr>
        <w:t>Статья 1</w:t>
      </w:r>
      <w:r>
        <w:rPr>
          <w:b/>
          <w:bCs/>
        </w:rPr>
        <w:t>6.</w:t>
      </w:r>
    </w:p>
    <w:p w:rsidR="00F523F6" w:rsidRDefault="00F523F6" w:rsidP="008B487D">
      <w:pPr>
        <w:ind w:firstLine="851"/>
        <w:jc w:val="both"/>
        <w:rPr>
          <w:bCs/>
        </w:rPr>
      </w:pPr>
      <w:r>
        <w:rPr>
          <w:bCs/>
        </w:rPr>
        <w:t>1. Установить лимиты предоставления бюджетных кредитов из местного бюджета:</w:t>
      </w:r>
    </w:p>
    <w:p w:rsidR="00F523F6" w:rsidRDefault="00F523F6" w:rsidP="008B487D">
      <w:pPr>
        <w:ind w:firstLine="851"/>
        <w:jc w:val="both"/>
        <w:rPr>
          <w:bCs/>
        </w:rPr>
      </w:pPr>
      <w:r>
        <w:rPr>
          <w:bCs/>
        </w:rPr>
        <w:t>1.1  в 2018 году; выдаваемых на срок в пределах финансового года – в сумме 0,0 тыс. рублей; на срок, выходящий за пределы финансового года, - в сумме 0,0 тыс. рублей;</w:t>
      </w:r>
    </w:p>
    <w:p w:rsidR="00F523F6" w:rsidRDefault="00F523F6" w:rsidP="008B487D">
      <w:pPr>
        <w:ind w:firstLine="851"/>
        <w:jc w:val="both"/>
        <w:rPr>
          <w:bCs/>
        </w:rPr>
      </w:pPr>
      <w:r>
        <w:rPr>
          <w:bCs/>
        </w:rPr>
        <w:t>1.2   в 2019 году; выдаваемых на срок в пределах финансового года – в сумме 0,0 тыс. рублей; на срок, выходящий за пределы финансового года, - в сумме 0,0 тыс. рублей;</w:t>
      </w:r>
    </w:p>
    <w:p w:rsidR="00F523F6" w:rsidRDefault="00F523F6" w:rsidP="008B487D">
      <w:pPr>
        <w:ind w:firstLine="851"/>
        <w:jc w:val="both"/>
        <w:rPr>
          <w:bCs/>
        </w:rPr>
      </w:pPr>
      <w:r>
        <w:rPr>
          <w:bCs/>
        </w:rPr>
        <w:t>1.3 в 2020 году; выдаваемых на срок в пределах финансового года – в сумме 0,0 тыс. рублей; на срок, выходящий за пределы финансового года, - в сумме 0,0 тыс. рублей;</w:t>
      </w:r>
    </w:p>
    <w:p w:rsidR="00F523F6" w:rsidRDefault="00F523F6" w:rsidP="008B487D">
      <w:pPr>
        <w:ind w:firstLine="851"/>
        <w:jc w:val="both"/>
      </w:pPr>
      <w:r>
        <w:t>2. Цели, условия и порядок предоставления бюджетных кредитов устанавливаются в соответствии с Положением  об условиях и порядке предоставления бюджетных кредитов в 2018 году и плановом периоде 2019 и 2020 годов согласно приложению № 12 к настоящему Решению.</w:t>
      </w:r>
    </w:p>
    <w:p w:rsidR="00F523F6" w:rsidRDefault="00F523F6" w:rsidP="008B487D">
      <w:pPr>
        <w:ind w:firstLine="851"/>
        <w:jc w:val="both"/>
      </w:pPr>
    </w:p>
    <w:p w:rsidR="00F523F6" w:rsidRPr="00F523F6" w:rsidRDefault="00F523F6" w:rsidP="008B487D">
      <w:pPr>
        <w:ind w:firstLine="851"/>
        <w:jc w:val="both"/>
        <w:rPr>
          <w:b/>
        </w:rPr>
      </w:pPr>
      <w:r w:rsidRPr="00F523F6">
        <w:rPr>
          <w:b/>
        </w:rPr>
        <w:t>Статья 17.</w:t>
      </w:r>
    </w:p>
    <w:p w:rsidR="00F523F6" w:rsidRDefault="00F523F6" w:rsidP="008B487D">
      <w:pPr>
        <w:pStyle w:val="3"/>
        <w:spacing w:after="0"/>
        <w:ind w:firstLine="851"/>
        <w:jc w:val="both"/>
        <w:rPr>
          <w:sz w:val="24"/>
          <w:szCs w:val="24"/>
        </w:rPr>
      </w:pPr>
      <w:r w:rsidRPr="00F523F6">
        <w:rPr>
          <w:sz w:val="24"/>
          <w:szCs w:val="24"/>
        </w:rPr>
        <w:t>Установить, что исполнение местного бюджета по казначейской системе осуществляется администрацией муниципального образования с использованием лицевых счетов бюджетных средств, открытых в Отделе № 11 Управлении Федерального казначейства по Новосибирской области, осуществляющем кассовое обслуживание исполнения местного бюджета и в соответствии с законодательством Российской Федерации и законодательством Новосибирской области.</w:t>
      </w:r>
    </w:p>
    <w:p w:rsidR="00F523F6" w:rsidRPr="00F523F6" w:rsidRDefault="00F523F6" w:rsidP="008B487D">
      <w:pPr>
        <w:pStyle w:val="3"/>
        <w:spacing w:after="0"/>
        <w:ind w:firstLine="851"/>
        <w:jc w:val="both"/>
        <w:rPr>
          <w:sz w:val="24"/>
          <w:szCs w:val="24"/>
        </w:rPr>
      </w:pPr>
      <w:r w:rsidRPr="00F523F6">
        <w:rPr>
          <w:sz w:val="24"/>
          <w:szCs w:val="24"/>
        </w:rPr>
        <w:t>Установить, что кассовое обслуживание исполнения местного бюджетов 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F523F6" w:rsidRDefault="00F523F6" w:rsidP="008B487D">
      <w:pPr>
        <w:ind w:firstLine="851"/>
        <w:jc w:val="both"/>
        <w:rPr>
          <w:b/>
        </w:rPr>
      </w:pPr>
    </w:p>
    <w:p w:rsidR="00F523F6" w:rsidRPr="005A1D24" w:rsidRDefault="00F523F6" w:rsidP="008B487D">
      <w:pPr>
        <w:ind w:firstLine="851"/>
        <w:jc w:val="both"/>
        <w:rPr>
          <w:b/>
        </w:rPr>
      </w:pPr>
      <w:r w:rsidRPr="005A1D24">
        <w:rPr>
          <w:b/>
        </w:rPr>
        <w:t xml:space="preserve">Статья </w:t>
      </w:r>
      <w:r>
        <w:rPr>
          <w:b/>
        </w:rPr>
        <w:t>19.</w:t>
      </w:r>
    </w:p>
    <w:p w:rsidR="00F523F6" w:rsidRPr="005257C6" w:rsidRDefault="00F523F6" w:rsidP="008B487D">
      <w:pPr>
        <w:ind w:firstLine="851"/>
        <w:jc w:val="both"/>
      </w:pPr>
      <w:proofErr w:type="gramStart"/>
      <w:r w:rsidRPr="005257C6">
        <w:t>Нормативные и иные правовые акты органов местного самоуправления муниципального образования, влекущие дополнительные расходы за счет средств местного бюджета на 20</w:t>
      </w:r>
      <w:r>
        <w:t>18 год и на плановый период 2019-2020 годов</w:t>
      </w:r>
      <w:r w:rsidRPr="005257C6">
        <w:t>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</w:t>
      </w:r>
      <w:r>
        <w:t>18</w:t>
      </w:r>
      <w:r w:rsidRPr="005257C6">
        <w:t xml:space="preserve"> год</w:t>
      </w:r>
      <w:r>
        <w:t xml:space="preserve"> и</w:t>
      </w:r>
      <w:proofErr w:type="gramEnd"/>
      <w:r>
        <w:t xml:space="preserve"> </w:t>
      </w:r>
      <w:proofErr w:type="gramStart"/>
      <w:r>
        <w:t>на плановый период 2019-2020 годов</w:t>
      </w:r>
      <w:r w:rsidRPr="005257C6">
        <w:t>, а также после внесения соответствующих изменений в настоящее Решение.</w:t>
      </w:r>
      <w:proofErr w:type="gramEnd"/>
    </w:p>
    <w:p w:rsidR="00F523F6" w:rsidRDefault="00F523F6" w:rsidP="008B487D">
      <w:pPr>
        <w:ind w:firstLine="851"/>
        <w:jc w:val="both"/>
      </w:pPr>
      <w:r w:rsidRPr="005257C6">
        <w:tab/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</w:t>
      </w:r>
      <w:r>
        <w:t>18</w:t>
      </w:r>
      <w:r w:rsidRPr="005257C6">
        <w:t xml:space="preserve"> год</w:t>
      </w:r>
      <w:r>
        <w:t xml:space="preserve"> и на плановый период 2019-2020 годов</w:t>
      </w:r>
      <w:r w:rsidRPr="005257C6">
        <w:t>.</w:t>
      </w:r>
    </w:p>
    <w:p w:rsidR="00F523F6" w:rsidRDefault="00F523F6" w:rsidP="008B487D">
      <w:pPr>
        <w:ind w:firstLine="851"/>
        <w:jc w:val="both"/>
      </w:pPr>
    </w:p>
    <w:p w:rsidR="00F523F6" w:rsidRDefault="00F523F6" w:rsidP="008B487D">
      <w:pPr>
        <w:ind w:firstLine="851"/>
        <w:jc w:val="both"/>
      </w:pPr>
    </w:p>
    <w:p w:rsidR="00C8380F" w:rsidRDefault="00C8380F" w:rsidP="008B487D">
      <w:pPr>
        <w:ind w:firstLine="851"/>
        <w:jc w:val="right"/>
        <w:rPr>
          <w:sz w:val="18"/>
          <w:szCs w:val="18"/>
        </w:rPr>
      </w:pPr>
    </w:p>
    <w:p w:rsidR="007710E7" w:rsidRDefault="007710E7" w:rsidP="008B487D">
      <w:pPr>
        <w:ind w:firstLine="851"/>
        <w:jc w:val="right"/>
        <w:rPr>
          <w:sz w:val="18"/>
          <w:szCs w:val="18"/>
        </w:rPr>
      </w:pPr>
    </w:p>
    <w:p w:rsidR="0040226C" w:rsidRDefault="0040226C" w:rsidP="008B487D">
      <w:pPr>
        <w:ind w:firstLine="851"/>
        <w:jc w:val="right"/>
        <w:rPr>
          <w:sz w:val="18"/>
          <w:szCs w:val="18"/>
        </w:rPr>
      </w:pPr>
    </w:p>
    <w:p w:rsidR="0040226C" w:rsidRDefault="0040226C" w:rsidP="008B487D">
      <w:pPr>
        <w:ind w:firstLine="851"/>
        <w:jc w:val="right"/>
        <w:rPr>
          <w:sz w:val="18"/>
          <w:szCs w:val="18"/>
        </w:rPr>
      </w:pPr>
    </w:p>
    <w:p w:rsidR="0040226C" w:rsidRDefault="0040226C" w:rsidP="008B487D">
      <w:pPr>
        <w:ind w:firstLine="851"/>
        <w:jc w:val="right"/>
        <w:rPr>
          <w:sz w:val="18"/>
          <w:szCs w:val="18"/>
        </w:rPr>
      </w:pPr>
    </w:p>
    <w:p w:rsidR="0040226C" w:rsidRDefault="0040226C" w:rsidP="008B487D">
      <w:pPr>
        <w:ind w:firstLine="851"/>
        <w:jc w:val="right"/>
        <w:rPr>
          <w:sz w:val="18"/>
          <w:szCs w:val="18"/>
        </w:rPr>
      </w:pPr>
    </w:p>
    <w:p w:rsidR="007710E7" w:rsidRDefault="007710E7" w:rsidP="008B487D">
      <w:pPr>
        <w:ind w:firstLine="851"/>
        <w:jc w:val="right"/>
        <w:rPr>
          <w:sz w:val="18"/>
          <w:szCs w:val="18"/>
        </w:rPr>
      </w:pPr>
    </w:p>
    <w:p w:rsidR="00F523F6" w:rsidRDefault="00C8380F" w:rsidP="008B487D">
      <w:pPr>
        <w:ind w:firstLine="851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2</w:t>
      </w:r>
    </w:p>
    <w:p w:rsidR="00F523F6" w:rsidRDefault="00C8380F" w:rsidP="0040226C">
      <w:pPr>
        <w:ind w:firstLine="851"/>
        <w:jc w:val="right"/>
        <w:rPr>
          <w:b/>
        </w:rPr>
      </w:pPr>
      <w:r>
        <w:rPr>
          <w:sz w:val="18"/>
          <w:szCs w:val="18"/>
        </w:rPr>
        <w:t>к ре</w:t>
      </w:r>
      <w:r w:rsidR="00F523F6">
        <w:rPr>
          <w:sz w:val="18"/>
          <w:szCs w:val="18"/>
        </w:rPr>
        <w:t>шению№</w:t>
      </w:r>
      <w:r w:rsidR="0040226C">
        <w:rPr>
          <w:sz w:val="18"/>
          <w:szCs w:val="18"/>
        </w:rPr>
        <w:t xml:space="preserve"> ___________________________</w:t>
      </w:r>
    </w:p>
    <w:p w:rsidR="00F523F6" w:rsidRDefault="00F523F6" w:rsidP="008B487D">
      <w:pPr>
        <w:ind w:firstLine="851"/>
        <w:jc w:val="center"/>
        <w:rPr>
          <w:b/>
        </w:rPr>
      </w:pPr>
    </w:p>
    <w:p w:rsidR="00F523F6" w:rsidRDefault="00F523F6" w:rsidP="008B487D">
      <w:pPr>
        <w:ind w:firstLine="851"/>
        <w:jc w:val="center"/>
        <w:rPr>
          <w:b/>
        </w:rPr>
      </w:pPr>
      <w:r>
        <w:rPr>
          <w:b/>
        </w:rPr>
        <w:t>Перечень г</w:t>
      </w:r>
      <w:r w:rsidRPr="00CA545B">
        <w:rPr>
          <w:b/>
        </w:rPr>
        <w:t>лавны</w:t>
      </w:r>
      <w:r>
        <w:rPr>
          <w:b/>
        </w:rPr>
        <w:t>х</w:t>
      </w:r>
      <w:r w:rsidRPr="00CA545B">
        <w:rPr>
          <w:b/>
        </w:rPr>
        <w:t xml:space="preserve"> администратор</w:t>
      </w:r>
      <w:r>
        <w:rPr>
          <w:b/>
        </w:rPr>
        <w:t>ов</w:t>
      </w:r>
      <w:r w:rsidRPr="00CA545B">
        <w:rPr>
          <w:b/>
        </w:rPr>
        <w:t xml:space="preserve"> доходов местного бюджета</w:t>
      </w:r>
      <w:r>
        <w:rPr>
          <w:b/>
        </w:rPr>
        <w:t xml:space="preserve"> на 2018 год</w:t>
      </w:r>
    </w:p>
    <w:p w:rsidR="00F523F6" w:rsidRPr="00CA545B" w:rsidRDefault="00F523F6" w:rsidP="008B487D">
      <w:pPr>
        <w:ind w:firstLine="851"/>
        <w:jc w:val="center"/>
        <w:rPr>
          <w:b/>
        </w:rPr>
      </w:pPr>
      <w:r>
        <w:rPr>
          <w:b/>
        </w:rPr>
        <w:t>и на плановый период 2019 и 2020 годов</w:t>
      </w:r>
    </w:p>
    <w:p w:rsidR="00F523F6" w:rsidRPr="005257C6" w:rsidRDefault="00F523F6" w:rsidP="008B487D">
      <w:pPr>
        <w:ind w:firstLine="851"/>
        <w:jc w:val="right"/>
        <w:rPr>
          <w:sz w:val="18"/>
          <w:szCs w:val="18"/>
        </w:rPr>
      </w:pPr>
      <w:r w:rsidRPr="005257C6">
        <w:rPr>
          <w:sz w:val="18"/>
          <w:szCs w:val="18"/>
        </w:rPr>
        <w:t>Таблица № 1</w:t>
      </w:r>
    </w:p>
    <w:p w:rsidR="00F523F6" w:rsidRDefault="00F523F6" w:rsidP="008B487D">
      <w:pPr>
        <w:ind w:firstLine="851"/>
        <w:jc w:val="right"/>
        <w:rPr>
          <w:sz w:val="22"/>
          <w:szCs w:val="22"/>
        </w:rPr>
      </w:pPr>
    </w:p>
    <w:p w:rsidR="00F523F6" w:rsidRDefault="00F523F6" w:rsidP="008B487D">
      <w:pPr>
        <w:ind w:firstLine="851"/>
        <w:jc w:val="center"/>
        <w:rPr>
          <w:sz w:val="22"/>
          <w:szCs w:val="22"/>
        </w:rPr>
      </w:pPr>
    </w:p>
    <w:p w:rsidR="00F523F6" w:rsidRPr="004B3400" w:rsidRDefault="00F523F6" w:rsidP="008B487D">
      <w:pPr>
        <w:ind w:firstLine="851"/>
        <w:jc w:val="center"/>
        <w:rPr>
          <w:b/>
        </w:rPr>
      </w:pPr>
      <w:r w:rsidRPr="004B3400">
        <w:rPr>
          <w:b/>
        </w:rPr>
        <w:t>Перечень главных администраторов доходов местного бюджета, за исключением</w:t>
      </w:r>
    </w:p>
    <w:p w:rsidR="00F523F6" w:rsidRPr="004B3400" w:rsidRDefault="00F523F6" w:rsidP="008B487D">
      <w:pPr>
        <w:ind w:firstLine="851"/>
        <w:jc w:val="center"/>
        <w:rPr>
          <w:b/>
        </w:rPr>
      </w:pPr>
      <w:r w:rsidRPr="004B3400">
        <w:rPr>
          <w:b/>
        </w:rPr>
        <w:t xml:space="preserve">безвозмездных поступлений </w:t>
      </w:r>
    </w:p>
    <w:tbl>
      <w:tblPr>
        <w:tblW w:w="9900" w:type="dxa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2746"/>
        <w:gridCol w:w="5558"/>
      </w:tblGrid>
      <w:tr w:rsidR="00F523F6" w:rsidRPr="005F5A70" w:rsidTr="00C8380F">
        <w:tc>
          <w:tcPr>
            <w:tcW w:w="4342" w:type="dxa"/>
            <w:gridSpan w:val="2"/>
          </w:tcPr>
          <w:p w:rsidR="00F523F6" w:rsidRPr="005F5A70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558" w:type="dxa"/>
            <w:vMerge w:val="restart"/>
          </w:tcPr>
          <w:p w:rsidR="00F523F6" w:rsidRPr="005F5A70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  <w:p w:rsidR="00F523F6" w:rsidRPr="005F5A70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  <w:p w:rsidR="00F523F6" w:rsidRPr="005F5A70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 xml:space="preserve">Наименование </w:t>
            </w:r>
          </w:p>
        </w:tc>
      </w:tr>
      <w:tr w:rsidR="00F523F6" w:rsidRPr="005F5A70" w:rsidTr="00C8380F">
        <w:tc>
          <w:tcPr>
            <w:tcW w:w="1596" w:type="dxa"/>
          </w:tcPr>
          <w:p w:rsidR="00F523F6" w:rsidRPr="005F5A70" w:rsidRDefault="00F523F6" w:rsidP="007710E7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746" w:type="dxa"/>
          </w:tcPr>
          <w:p w:rsidR="00F523F6" w:rsidRPr="005F5A70" w:rsidRDefault="00F523F6" w:rsidP="007710E7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доходов местного  бюджета</w:t>
            </w:r>
          </w:p>
        </w:tc>
        <w:tc>
          <w:tcPr>
            <w:tcW w:w="5558" w:type="dxa"/>
            <w:vMerge/>
          </w:tcPr>
          <w:p w:rsidR="00F523F6" w:rsidRPr="005F5A70" w:rsidRDefault="00F523F6" w:rsidP="008B487D">
            <w:pPr>
              <w:ind w:firstLine="851"/>
              <w:rPr>
                <w:sz w:val="20"/>
                <w:szCs w:val="20"/>
              </w:rPr>
            </w:pPr>
          </w:p>
        </w:tc>
      </w:tr>
      <w:tr w:rsidR="00F523F6" w:rsidRPr="005F5A70" w:rsidTr="00C8380F">
        <w:trPr>
          <w:trHeight w:val="363"/>
        </w:trPr>
        <w:tc>
          <w:tcPr>
            <w:tcW w:w="1596" w:type="dxa"/>
          </w:tcPr>
          <w:p w:rsidR="00F523F6" w:rsidRPr="005F5A70" w:rsidRDefault="00F523F6" w:rsidP="008B487D">
            <w:pPr>
              <w:ind w:firstLine="8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746" w:type="dxa"/>
          </w:tcPr>
          <w:p w:rsidR="00F523F6" w:rsidRPr="005F5A70" w:rsidRDefault="00F523F6" w:rsidP="008B487D">
            <w:pPr>
              <w:ind w:firstLine="851"/>
              <w:rPr>
                <w:b/>
                <w:sz w:val="20"/>
                <w:szCs w:val="20"/>
              </w:rPr>
            </w:pPr>
          </w:p>
        </w:tc>
        <w:tc>
          <w:tcPr>
            <w:tcW w:w="5558" w:type="dxa"/>
          </w:tcPr>
          <w:p w:rsidR="00F523F6" w:rsidRPr="005F5A70" w:rsidRDefault="00F523F6" w:rsidP="008B487D">
            <w:pPr>
              <w:ind w:firstLine="8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Федеральное казначейств</w:t>
            </w:r>
            <w:proofErr w:type="gramStart"/>
            <w:r>
              <w:rPr>
                <w:b/>
                <w:sz w:val="20"/>
                <w:szCs w:val="20"/>
              </w:rPr>
              <w:t>о(</w:t>
            </w:r>
            <w:proofErr w:type="gramEnd"/>
            <w:r>
              <w:rPr>
                <w:b/>
                <w:sz w:val="20"/>
                <w:szCs w:val="20"/>
              </w:rPr>
              <w:t>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</w:tr>
      <w:tr w:rsidR="00F523F6" w:rsidRPr="005F5A70" w:rsidTr="00C8380F">
        <w:tc>
          <w:tcPr>
            <w:tcW w:w="1596" w:type="dxa"/>
          </w:tcPr>
          <w:p w:rsidR="00F523F6" w:rsidRPr="00582C02" w:rsidRDefault="00F523F6" w:rsidP="008B487D">
            <w:pPr>
              <w:ind w:firstLine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746" w:type="dxa"/>
          </w:tcPr>
          <w:p w:rsidR="00F523F6" w:rsidRPr="00582C02" w:rsidRDefault="00F523F6" w:rsidP="007710E7">
            <w:pPr>
              <w:rPr>
                <w:sz w:val="20"/>
                <w:szCs w:val="20"/>
              </w:rPr>
            </w:pPr>
            <w:r w:rsidRPr="00582C02">
              <w:rPr>
                <w:sz w:val="20"/>
                <w:szCs w:val="20"/>
              </w:rPr>
              <w:t>103020230010000110</w:t>
            </w:r>
          </w:p>
        </w:tc>
        <w:tc>
          <w:tcPr>
            <w:tcW w:w="5558" w:type="dxa"/>
          </w:tcPr>
          <w:p w:rsidR="00F523F6" w:rsidRPr="00F33BE1" w:rsidRDefault="00F523F6" w:rsidP="008B487D">
            <w:pPr>
              <w:ind w:firstLine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</w:tr>
      <w:tr w:rsidR="00F523F6" w:rsidRPr="005F5A70" w:rsidTr="00C8380F">
        <w:tc>
          <w:tcPr>
            <w:tcW w:w="1596" w:type="dxa"/>
          </w:tcPr>
          <w:p w:rsidR="00F523F6" w:rsidRPr="002315E8" w:rsidRDefault="00F523F6" w:rsidP="008B487D">
            <w:pPr>
              <w:ind w:firstLine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746" w:type="dxa"/>
          </w:tcPr>
          <w:p w:rsidR="00F523F6" w:rsidRPr="002315E8" w:rsidRDefault="00F523F6" w:rsidP="007710E7">
            <w:pPr>
              <w:rPr>
                <w:sz w:val="20"/>
                <w:szCs w:val="20"/>
              </w:rPr>
            </w:pPr>
            <w:r w:rsidRPr="002315E8">
              <w:rPr>
                <w:sz w:val="20"/>
                <w:szCs w:val="20"/>
              </w:rPr>
              <w:t>103020240010000110</w:t>
            </w:r>
          </w:p>
        </w:tc>
        <w:tc>
          <w:tcPr>
            <w:tcW w:w="5558" w:type="dxa"/>
          </w:tcPr>
          <w:p w:rsidR="00F523F6" w:rsidRPr="005F5A70" w:rsidRDefault="00F523F6" w:rsidP="008B487D">
            <w:pPr>
              <w:ind w:firstLine="85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инжектерных</w:t>
            </w:r>
            <w:proofErr w:type="spellEnd"/>
            <w:r>
              <w:rPr>
                <w:sz w:val="20"/>
                <w:szCs w:val="20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</w:tr>
      <w:tr w:rsidR="00F523F6" w:rsidRPr="005F5A70" w:rsidTr="00C8380F">
        <w:tc>
          <w:tcPr>
            <w:tcW w:w="1596" w:type="dxa"/>
          </w:tcPr>
          <w:p w:rsidR="00F523F6" w:rsidRPr="002315E8" w:rsidRDefault="00F523F6" w:rsidP="008B487D">
            <w:pPr>
              <w:ind w:firstLine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746" w:type="dxa"/>
          </w:tcPr>
          <w:p w:rsidR="00F523F6" w:rsidRPr="002315E8" w:rsidRDefault="00F523F6" w:rsidP="00771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10302250010000110</w:t>
            </w:r>
          </w:p>
        </w:tc>
        <w:tc>
          <w:tcPr>
            <w:tcW w:w="5558" w:type="dxa"/>
          </w:tcPr>
          <w:p w:rsidR="00F523F6" w:rsidRPr="002315E8" w:rsidRDefault="00F523F6" w:rsidP="008B487D">
            <w:pPr>
              <w:ind w:firstLine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</w:tr>
      <w:tr w:rsidR="00F523F6" w:rsidRPr="005F5A70" w:rsidTr="00C8380F">
        <w:tc>
          <w:tcPr>
            <w:tcW w:w="1596" w:type="dxa"/>
          </w:tcPr>
          <w:p w:rsidR="00F523F6" w:rsidRPr="002315E8" w:rsidRDefault="00F523F6" w:rsidP="008B487D">
            <w:pPr>
              <w:ind w:firstLine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746" w:type="dxa"/>
          </w:tcPr>
          <w:p w:rsidR="00F523F6" w:rsidRPr="002315E8" w:rsidRDefault="00F523F6" w:rsidP="007710E7">
            <w:pPr>
              <w:rPr>
                <w:sz w:val="20"/>
                <w:szCs w:val="20"/>
              </w:rPr>
            </w:pPr>
            <w:r w:rsidRPr="002315E8">
              <w:rPr>
                <w:sz w:val="20"/>
                <w:szCs w:val="20"/>
              </w:rPr>
              <w:t>10302260010000110</w:t>
            </w:r>
          </w:p>
        </w:tc>
        <w:tc>
          <w:tcPr>
            <w:tcW w:w="5558" w:type="dxa"/>
          </w:tcPr>
          <w:p w:rsidR="00F523F6" w:rsidRPr="005F5A70" w:rsidRDefault="00F523F6" w:rsidP="008B487D">
            <w:pPr>
              <w:ind w:firstLine="85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</w:tr>
      <w:tr w:rsidR="00F523F6" w:rsidRPr="005F5A70" w:rsidTr="00C8380F">
        <w:tc>
          <w:tcPr>
            <w:tcW w:w="1596" w:type="dxa"/>
          </w:tcPr>
          <w:p w:rsidR="00F523F6" w:rsidRPr="005F5A70" w:rsidRDefault="00F523F6" w:rsidP="008B487D">
            <w:pPr>
              <w:ind w:firstLine="851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F523F6" w:rsidRPr="005F5A70" w:rsidRDefault="00F523F6" w:rsidP="008B487D">
            <w:pPr>
              <w:ind w:firstLine="851"/>
              <w:rPr>
                <w:b/>
                <w:sz w:val="20"/>
                <w:szCs w:val="20"/>
              </w:rPr>
            </w:pPr>
          </w:p>
        </w:tc>
        <w:tc>
          <w:tcPr>
            <w:tcW w:w="5558" w:type="dxa"/>
          </w:tcPr>
          <w:p w:rsidR="00F523F6" w:rsidRPr="005F5A70" w:rsidRDefault="00F523F6" w:rsidP="008B487D">
            <w:pPr>
              <w:ind w:firstLine="851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 xml:space="preserve"> Управление Федеральной налоговой службы России по Новосибирской области</w:t>
            </w:r>
          </w:p>
        </w:tc>
      </w:tr>
      <w:tr w:rsidR="00F523F6" w:rsidRPr="005F5A70" w:rsidTr="00C8380F">
        <w:tc>
          <w:tcPr>
            <w:tcW w:w="1596" w:type="dxa"/>
          </w:tcPr>
          <w:p w:rsidR="00F523F6" w:rsidRPr="005F5A70" w:rsidRDefault="00F523F6" w:rsidP="008B487D">
            <w:pPr>
              <w:ind w:firstLine="851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F523F6" w:rsidRPr="005F5A70" w:rsidRDefault="00F523F6" w:rsidP="007710E7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101 02010 01 0000 110</w:t>
            </w:r>
          </w:p>
        </w:tc>
        <w:tc>
          <w:tcPr>
            <w:tcW w:w="5558" w:type="dxa"/>
          </w:tcPr>
          <w:p w:rsidR="00F523F6" w:rsidRPr="005F5A70" w:rsidRDefault="00F523F6" w:rsidP="008B487D">
            <w:pPr>
              <w:ind w:firstLine="851"/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 участия в деятельности организаций</w:t>
            </w:r>
          </w:p>
        </w:tc>
      </w:tr>
      <w:tr w:rsidR="00F523F6" w:rsidRPr="005F5A70" w:rsidTr="00C8380F">
        <w:tc>
          <w:tcPr>
            <w:tcW w:w="1596" w:type="dxa"/>
          </w:tcPr>
          <w:p w:rsidR="00F523F6" w:rsidRPr="005F5A70" w:rsidRDefault="00F523F6" w:rsidP="008B487D">
            <w:pPr>
              <w:ind w:firstLine="851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F523F6" w:rsidRPr="005F5A70" w:rsidRDefault="00F523F6" w:rsidP="00771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101 02020</w:t>
            </w:r>
            <w:r w:rsidRPr="005F5A70">
              <w:rPr>
                <w:sz w:val="20"/>
                <w:szCs w:val="20"/>
              </w:rPr>
              <w:t xml:space="preserve"> 01 0000 110</w:t>
            </w:r>
          </w:p>
        </w:tc>
        <w:tc>
          <w:tcPr>
            <w:tcW w:w="5558" w:type="dxa"/>
          </w:tcPr>
          <w:p w:rsidR="00F523F6" w:rsidRPr="005F5A70" w:rsidRDefault="00F523F6" w:rsidP="008B487D">
            <w:pPr>
              <w:ind w:firstLine="851"/>
              <w:jc w:val="both"/>
              <w:rPr>
                <w:sz w:val="20"/>
                <w:szCs w:val="20"/>
              </w:rPr>
            </w:pPr>
            <w:proofErr w:type="gramStart"/>
            <w:r w:rsidRPr="005F5A70"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</w:tr>
      <w:tr w:rsidR="00F523F6" w:rsidRPr="005F5A70" w:rsidTr="00C8380F">
        <w:tc>
          <w:tcPr>
            <w:tcW w:w="1596" w:type="dxa"/>
          </w:tcPr>
          <w:p w:rsidR="00F523F6" w:rsidRPr="005F5A70" w:rsidRDefault="00F523F6" w:rsidP="008B487D">
            <w:pPr>
              <w:ind w:firstLine="851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F523F6" w:rsidRPr="005F5A70" w:rsidRDefault="00F523F6" w:rsidP="00771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101 0203001</w:t>
            </w:r>
            <w:r w:rsidRPr="005F5A70"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5558" w:type="dxa"/>
          </w:tcPr>
          <w:p w:rsidR="00F523F6" w:rsidRPr="005F5A70" w:rsidRDefault="00F523F6" w:rsidP="008B487D">
            <w:pPr>
              <w:ind w:firstLine="851"/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Налог на доходы физических лиц</w:t>
            </w:r>
            <w:proofErr w:type="gramStart"/>
            <w:r w:rsidRPr="005F5A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полученных физическими лицами в соответствии со ст. 228 НК РФ</w:t>
            </w:r>
          </w:p>
        </w:tc>
      </w:tr>
      <w:tr w:rsidR="00F523F6" w:rsidRPr="005F5A70" w:rsidTr="00C8380F">
        <w:tc>
          <w:tcPr>
            <w:tcW w:w="1596" w:type="dxa"/>
          </w:tcPr>
          <w:p w:rsidR="00F523F6" w:rsidRPr="005F5A70" w:rsidRDefault="00F523F6" w:rsidP="008B487D">
            <w:pPr>
              <w:ind w:firstLine="851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F523F6" w:rsidRPr="005F5A70" w:rsidRDefault="00F523F6" w:rsidP="00771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106 01030 13</w:t>
            </w:r>
            <w:r w:rsidRPr="005F5A70"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5558" w:type="dxa"/>
          </w:tcPr>
          <w:p w:rsidR="00F523F6" w:rsidRPr="005F5A70" w:rsidRDefault="00F523F6" w:rsidP="008B487D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5F5A70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F523F6" w:rsidRPr="005F5A70" w:rsidTr="00C8380F">
        <w:tc>
          <w:tcPr>
            <w:tcW w:w="1596" w:type="dxa"/>
          </w:tcPr>
          <w:p w:rsidR="00F523F6" w:rsidRPr="005F5A70" w:rsidRDefault="00F523F6" w:rsidP="008B487D">
            <w:pPr>
              <w:ind w:firstLine="851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F523F6" w:rsidRPr="005F5A70" w:rsidRDefault="00F523F6" w:rsidP="00771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106 06033 13</w:t>
            </w:r>
            <w:r w:rsidRPr="005F5A70"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5558" w:type="dxa"/>
          </w:tcPr>
          <w:p w:rsidR="00F523F6" w:rsidRPr="005F5A70" w:rsidRDefault="00F523F6" w:rsidP="008B487D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5F5A70">
              <w:rPr>
                <w:rFonts w:ascii="Times New Roman" w:hAnsi="Times New Roman" w:cs="Times New Roman"/>
              </w:rPr>
              <w:t xml:space="preserve">Земельный налог, </w:t>
            </w:r>
            <w:r>
              <w:rPr>
                <w:rFonts w:ascii="Times New Roman" w:hAnsi="Times New Roman" w:cs="Times New Roman"/>
              </w:rPr>
              <w:t>с организаций, обладающих земельным участком, расположенным в границах городских поселений</w:t>
            </w:r>
          </w:p>
        </w:tc>
      </w:tr>
      <w:tr w:rsidR="00F523F6" w:rsidRPr="005F5A70" w:rsidTr="00C8380F">
        <w:tc>
          <w:tcPr>
            <w:tcW w:w="1596" w:type="dxa"/>
          </w:tcPr>
          <w:p w:rsidR="00F523F6" w:rsidRPr="005F5A70" w:rsidRDefault="00F523F6" w:rsidP="008B487D">
            <w:pPr>
              <w:ind w:firstLine="851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F523F6" w:rsidRPr="005F5A70" w:rsidRDefault="00F523F6" w:rsidP="00771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106 06043 13</w:t>
            </w:r>
            <w:r w:rsidRPr="005F5A70"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5558" w:type="dxa"/>
          </w:tcPr>
          <w:p w:rsidR="00F523F6" w:rsidRPr="005F5A70" w:rsidRDefault="00F523F6" w:rsidP="008B487D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5F5A70">
              <w:rPr>
                <w:rFonts w:ascii="Times New Roman" w:hAnsi="Times New Roman" w:cs="Times New Roman"/>
              </w:rPr>
              <w:t>Земельный налог</w:t>
            </w:r>
            <w:r>
              <w:rPr>
                <w:rFonts w:ascii="Times New Roman" w:hAnsi="Times New Roman" w:cs="Times New Roman"/>
              </w:rPr>
              <w:t xml:space="preserve"> с физических </w:t>
            </w:r>
            <w:proofErr w:type="gramStart"/>
            <w:r>
              <w:rPr>
                <w:rFonts w:ascii="Times New Roman" w:hAnsi="Times New Roman" w:cs="Times New Roman"/>
              </w:rPr>
              <w:t>лиц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обладающих земельным участком, расположенными в границах городских </w:t>
            </w:r>
            <w:r>
              <w:rPr>
                <w:rFonts w:ascii="Times New Roman" w:hAnsi="Times New Roman" w:cs="Times New Roman"/>
              </w:rPr>
              <w:lastRenderedPageBreak/>
              <w:t>поселений</w:t>
            </w:r>
          </w:p>
        </w:tc>
      </w:tr>
      <w:tr w:rsidR="00F523F6" w:rsidRPr="005F5A70" w:rsidTr="00C8380F">
        <w:tc>
          <w:tcPr>
            <w:tcW w:w="1596" w:type="dxa"/>
          </w:tcPr>
          <w:p w:rsidR="00F523F6" w:rsidRPr="005F5A70" w:rsidRDefault="00F523F6" w:rsidP="008B487D">
            <w:pPr>
              <w:ind w:firstLine="851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lastRenderedPageBreak/>
              <w:t xml:space="preserve">182                          </w:t>
            </w:r>
          </w:p>
        </w:tc>
        <w:tc>
          <w:tcPr>
            <w:tcW w:w="2746" w:type="dxa"/>
          </w:tcPr>
          <w:p w:rsidR="00F523F6" w:rsidRPr="005F5A70" w:rsidRDefault="00F523F6" w:rsidP="00771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109 04053 13</w:t>
            </w:r>
            <w:r w:rsidRPr="005F5A70"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5558" w:type="dxa"/>
          </w:tcPr>
          <w:p w:rsidR="00F523F6" w:rsidRPr="005F5A70" w:rsidRDefault="00F523F6" w:rsidP="008B487D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5F5A70">
              <w:rPr>
                <w:rFonts w:ascii="Times New Roman" w:hAnsi="Times New Roman" w:cs="Times New Roman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</w:tr>
      <w:tr w:rsidR="00F523F6" w:rsidRPr="005F5A70" w:rsidTr="00C8380F">
        <w:tc>
          <w:tcPr>
            <w:tcW w:w="1596" w:type="dxa"/>
          </w:tcPr>
          <w:p w:rsidR="00F523F6" w:rsidRPr="005F5A70" w:rsidRDefault="00F523F6" w:rsidP="008B487D">
            <w:pPr>
              <w:ind w:firstLine="851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444</w:t>
            </w:r>
          </w:p>
        </w:tc>
        <w:tc>
          <w:tcPr>
            <w:tcW w:w="2746" w:type="dxa"/>
          </w:tcPr>
          <w:p w:rsidR="00F523F6" w:rsidRPr="005F5A70" w:rsidRDefault="00F523F6" w:rsidP="008B487D">
            <w:pPr>
              <w:ind w:firstLine="851"/>
              <w:rPr>
                <w:b/>
                <w:sz w:val="20"/>
                <w:szCs w:val="20"/>
              </w:rPr>
            </w:pPr>
          </w:p>
        </w:tc>
        <w:tc>
          <w:tcPr>
            <w:tcW w:w="5558" w:type="dxa"/>
          </w:tcPr>
          <w:p w:rsidR="00F523F6" w:rsidRPr="005F5A70" w:rsidRDefault="00F523F6" w:rsidP="008B487D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  <w:b/>
              </w:rPr>
            </w:pPr>
            <w:r w:rsidRPr="005F5A70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5F5A70">
              <w:rPr>
                <w:rFonts w:ascii="Times New Roman" w:hAnsi="Times New Roman" w:cs="Times New Roman"/>
                <w:b/>
              </w:rPr>
              <w:t>Коченевского</w:t>
            </w:r>
            <w:proofErr w:type="spellEnd"/>
            <w:r w:rsidRPr="005F5A70">
              <w:rPr>
                <w:rFonts w:ascii="Times New Roman" w:hAnsi="Times New Roman" w:cs="Times New Roman"/>
                <w:b/>
              </w:rPr>
              <w:t xml:space="preserve"> района</w:t>
            </w:r>
          </w:p>
        </w:tc>
      </w:tr>
      <w:tr w:rsidR="00F523F6" w:rsidRPr="005F5A70" w:rsidTr="00C8380F">
        <w:tc>
          <w:tcPr>
            <w:tcW w:w="1596" w:type="dxa"/>
          </w:tcPr>
          <w:p w:rsidR="00F523F6" w:rsidRPr="005F5A70" w:rsidRDefault="00F523F6" w:rsidP="008B487D">
            <w:pPr>
              <w:ind w:firstLine="851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444</w:t>
            </w:r>
          </w:p>
        </w:tc>
        <w:tc>
          <w:tcPr>
            <w:tcW w:w="2746" w:type="dxa"/>
          </w:tcPr>
          <w:p w:rsidR="00F523F6" w:rsidRPr="005F5A70" w:rsidRDefault="00F523F6" w:rsidP="00771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111 05013 13</w:t>
            </w:r>
            <w:r w:rsidRPr="005F5A70"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5558" w:type="dxa"/>
          </w:tcPr>
          <w:p w:rsidR="00F523F6" w:rsidRPr="005F5A70" w:rsidRDefault="00F523F6" w:rsidP="008B487D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5F5A70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523F6" w:rsidRPr="005F5A70" w:rsidTr="00C8380F">
        <w:tc>
          <w:tcPr>
            <w:tcW w:w="1596" w:type="dxa"/>
          </w:tcPr>
          <w:p w:rsidR="00F523F6" w:rsidRPr="005F5A70" w:rsidRDefault="00F523F6" w:rsidP="008B487D">
            <w:pPr>
              <w:ind w:firstLine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F523F6" w:rsidRPr="005F5A70" w:rsidRDefault="00F523F6" w:rsidP="00771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111 05025 13</w:t>
            </w:r>
            <w:r w:rsidRPr="005F5A70"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5558" w:type="dxa"/>
          </w:tcPr>
          <w:p w:rsidR="00F523F6" w:rsidRPr="005F5A70" w:rsidRDefault="00F523F6" w:rsidP="008B487D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5F5A70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F523F6" w:rsidRPr="005F5A70" w:rsidTr="00C8380F">
        <w:tc>
          <w:tcPr>
            <w:tcW w:w="1596" w:type="dxa"/>
          </w:tcPr>
          <w:p w:rsidR="00F523F6" w:rsidRPr="005F5A70" w:rsidRDefault="00F523F6" w:rsidP="008B487D">
            <w:pPr>
              <w:ind w:firstLine="851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444</w:t>
            </w:r>
          </w:p>
        </w:tc>
        <w:tc>
          <w:tcPr>
            <w:tcW w:w="2746" w:type="dxa"/>
          </w:tcPr>
          <w:p w:rsidR="00F523F6" w:rsidRPr="005F5A70" w:rsidRDefault="00F523F6" w:rsidP="00771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114 06013 13</w:t>
            </w:r>
            <w:r w:rsidRPr="005F5A70">
              <w:rPr>
                <w:sz w:val="20"/>
                <w:szCs w:val="20"/>
              </w:rPr>
              <w:t xml:space="preserve"> 0000 430</w:t>
            </w:r>
          </w:p>
        </w:tc>
        <w:tc>
          <w:tcPr>
            <w:tcW w:w="5558" w:type="dxa"/>
          </w:tcPr>
          <w:p w:rsidR="00F523F6" w:rsidRPr="005F5A70" w:rsidRDefault="00F523F6" w:rsidP="008B487D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5F5A70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F523F6" w:rsidRPr="005F5A70" w:rsidTr="00C8380F">
        <w:tc>
          <w:tcPr>
            <w:tcW w:w="1596" w:type="dxa"/>
          </w:tcPr>
          <w:p w:rsidR="00F523F6" w:rsidRPr="005F5A70" w:rsidRDefault="00F523F6" w:rsidP="008B487D">
            <w:pPr>
              <w:ind w:firstLine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F523F6" w:rsidRPr="005F5A70" w:rsidRDefault="00F523F6" w:rsidP="00771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114 06025 13</w:t>
            </w:r>
            <w:r w:rsidRPr="005F5A70">
              <w:rPr>
                <w:sz w:val="20"/>
                <w:szCs w:val="20"/>
              </w:rPr>
              <w:t xml:space="preserve"> 0000 430</w:t>
            </w:r>
          </w:p>
        </w:tc>
        <w:tc>
          <w:tcPr>
            <w:tcW w:w="5558" w:type="dxa"/>
          </w:tcPr>
          <w:p w:rsidR="00F523F6" w:rsidRPr="005F5A70" w:rsidRDefault="00F523F6" w:rsidP="008B487D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5F5A70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F523F6" w:rsidRPr="005F5A70" w:rsidTr="00C8380F">
        <w:tc>
          <w:tcPr>
            <w:tcW w:w="1596" w:type="dxa"/>
          </w:tcPr>
          <w:p w:rsidR="00F523F6" w:rsidRPr="005F5A70" w:rsidRDefault="00F523F6" w:rsidP="008B487D">
            <w:pPr>
              <w:ind w:firstLine="851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F523F6" w:rsidRPr="005F5A70" w:rsidRDefault="00F523F6" w:rsidP="008B487D">
            <w:pPr>
              <w:ind w:firstLine="851"/>
              <w:rPr>
                <w:b/>
                <w:sz w:val="20"/>
                <w:szCs w:val="20"/>
              </w:rPr>
            </w:pPr>
          </w:p>
        </w:tc>
        <w:tc>
          <w:tcPr>
            <w:tcW w:w="5558" w:type="dxa"/>
          </w:tcPr>
          <w:p w:rsidR="00F523F6" w:rsidRPr="005F5A70" w:rsidRDefault="00F523F6" w:rsidP="008B487D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  <w:b/>
              </w:rPr>
            </w:pPr>
            <w:r w:rsidRPr="005F5A70">
              <w:rPr>
                <w:rFonts w:ascii="Times New Roman" w:hAnsi="Times New Roman" w:cs="Times New Roman"/>
                <w:b/>
              </w:rPr>
              <w:t>Администрация рабочего поселка</w:t>
            </w:r>
            <w:proofErr w:type="gramStart"/>
            <w:r w:rsidRPr="005F5A70">
              <w:rPr>
                <w:rFonts w:ascii="Times New Roman" w:hAnsi="Times New Roman" w:cs="Times New Roman"/>
                <w:b/>
              </w:rPr>
              <w:t xml:space="preserve"> Ч</w:t>
            </w:r>
            <w:proofErr w:type="gramEnd"/>
            <w:r w:rsidRPr="005F5A70">
              <w:rPr>
                <w:rFonts w:ascii="Times New Roman" w:hAnsi="Times New Roman" w:cs="Times New Roman"/>
                <w:b/>
              </w:rPr>
              <w:t xml:space="preserve">ик </w:t>
            </w:r>
            <w:proofErr w:type="spellStart"/>
            <w:r w:rsidRPr="005F5A70">
              <w:rPr>
                <w:rFonts w:ascii="Times New Roman" w:hAnsi="Times New Roman" w:cs="Times New Roman"/>
                <w:b/>
              </w:rPr>
              <w:t>Коченевского</w:t>
            </w:r>
            <w:proofErr w:type="spellEnd"/>
            <w:r w:rsidRPr="005F5A70">
              <w:rPr>
                <w:rFonts w:ascii="Times New Roman" w:hAnsi="Times New Roman" w:cs="Times New Roman"/>
                <w:b/>
              </w:rPr>
              <w:t xml:space="preserve"> района Новосибирской области</w:t>
            </w:r>
          </w:p>
        </w:tc>
      </w:tr>
      <w:tr w:rsidR="00F523F6" w:rsidRPr="005F5A70" w:rsidTr="00C8380F">
        <w:tc>
          <w:tcPr>
            <w:tcW w:w="1596" w:type="dxa"/>
          </w:tcPr>
          <w:p w:rsidR="00F523F6" w:rsidRPr="007710E7" w:rsidRDefault="00F523F6" w:rsidP="008B487D">
            <w:pPr>
              <w:ind w:firstLine="851"/>
              <w:rPr>
                <w:sz w:val="20"/>
                <w:szCs w:val="20"/>
              </w:rPr>
            </w:pPr>
            <w:r w:rsidRPr="007710E7">
              <w:rPr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F523F6" w:rsidRPr="002A7BBA" w:rsidRDefault="00F523F6" w:rsidP="007710E7">
            <w:pPr>
              <w:rPr>
                <w:sz w:val="19"/>
                <w:szCs w:val="19"/>
              </w:rPr>
            </w:pPr>
            <w:r w:rsidRPr="002A7BBA">
              <w:rPr>
                <w:sz w:val="19"/>
                <w:szCs w:val="19"/>
              </w:rPr>
              <w:t>10804020010000110</w:t>
            </w:r>
          </w:p>
        </w:tc>
        <w:tc>
          <w:tcPr>
            <w:tcW w:w="5558" w:type="dxa"/>
          </w:tcPr>
          <w:p w:rsidR="00F523F6" w:rsidRPr="002A7BBA" w:rsidRDefault="00F523F6" w:rsidP="008B487D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A7BBA">
              <w:rPr>
                <w:rFonts w:ascii="Times New Roman" w:hAnsi="Times New Roman" w:cs="Times New Roman"/>
                <w:sz w:val="19"/>
                <w:szCs w:val="19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523F6" w:rsidRPr="005F5A70" w:rsidTr="00C8380F">
        <w:tc>
          <w:tcPr>
            <w:tcW w:w="1596" w:type="dxa"/>
          </w:tcPr>
          <w:p w:rsidR="00F523F6" w:rsidRPr="007710E7" w:rsidRDefault="00F523F6" w:rsidP="008B487D">
            <w:pPr>
              <w:ind w:firstLine="851"/>
              <w:rPr>
                <w:sz w:val="20"/>
                <w:szCs w:val="20"/>
              </w:rPr>
            </w:pPr>
            <w:r w:rsidRPr="007710E7">
              <w:rPr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F523F6" w:rsidRPr="005F5A70" w:rsidRDefault="00F523F6" w:rsidP="00771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1110603561300000120</w:t>
            </w:r>
          </w:p>
        </w:tc>
        <w:tc>
          <w:tcPr>
            <w:tcW w:w="5558" w:type="dxa"/>
          </w:tcPr>
          <w:p w:rsidR="00F523F6" w:rsidRPr="005F5A70" w:rsidRDefault="00F523F6" w:rsidP="008B487D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от сдачи в аренду имущества, находящегося в оперативном управлении органов поселений и созданных ими учреждений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за исключением имущества муниципальных бюджетных и автономных учреждений)</w:t>
            </w:r>
          </w:p>
        </w:tc>
      </w:tr>
      <w:tr w:rsidR="00F523F6" w:rsidRPr="005F5A70" w:rsidTr="00C8380F">
        <w:tc>
          <w:tcPr>
            <w:tcW w:w="1596" w:type="dxa"/>
          </w:tcPr>
          <w:p w:rsidR="00F523F6" w:rsidRPr="007710E7" w:rsidRDefault="00F523F6" w:rsidP="008B487D">
            <w:pPr>
              <w:ind w:firstLine="851"/>
              <w:rPr>
                <w:sz w:val="20"/>
                <w:szCs w:val="20"/>
              </w:rPr>
            </w:pPr>
            <w:r w:rsidRPr="007710E7">
              <w:rPr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F523F6" w:rsidRDefault="00F523F6" w:rsidP="00771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111 09045100000120</w:t>
            </w:r>
          </w:p>
        </w:tc>
        <w:tc>
          <w:tcPr>
            <w:tcW w:w="5558" w:type="dxa"/>
          </w:tcPr>
          <w:p w:rsidR="00F523F6" w:rsidRPr="00875128" w:rsidRDefault="00F523F6" w:rsidP="008B487D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875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523F6" w:rsidRPr="005F5A70" w:rsidTr="00C8380F">
        <w:tc>
          <w:tcPr>
            <w:tcW w:w="1596" w:type="dxa"/>
          </w:tcPr>
          <w:p w:rsidR="00F523F6" w:rsidRPr="007710E7" w:rsidRDefault="00F523F6" w:rsidP="008B487D">
            <w:pPr>
              <w:ind w:firstLine="851"/>
              <w:rPr>
                <w:sz w:val="20"/>
                <w:szCs w:val="20"/>
              </w:rPr>
            </w:pPr>
            <w:r w:rsidRPr="007710E7">
              <w:rPr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F523F6" w:rsidRPr="005F5A70" w:rsidRDefault="00F523F6" w:rsidP="00771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113 01995 13</w:t>
            </w:r>
            <w:r w:rsidRPr="005F5A70">
              <w:rPr>
                <w:sz w:val="20"/>
                <w:szCs w:val="20"/>
              </w:rPr>
              <w:t xml:space="preserve"> 2000 130</w:t>
            </w:r>
          </w:p>
        </w:tc>
        <w:tc>
          <w:tcPr>
            <w:tcW w:w="5558" w:type="dxa"/>
          </w:tcPr>
          <w:p w:rsidR="00F523F6" w:rsidRPr="005F5A70" w:rsidRDefault="00F523F6" w:rsidP="008B487D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5F5A70">
              <w:rPr>
                <w:rFonts w:ascii="Times New Roman" w:hAnsi="Times New Roman" w:cs="Times New Roman"/>
              </w:rPr>
              <w:t xml:space="preserve">Прочие доходы от оказания платных услуг получателями средств бюджетов поселений              </w:t>
            </w:r>
          </w:p>
        </w:tc>
      </w:tr>
      <w:tr w:rsidR="00F523F6" w:rsidRPr="005F5A70" w:rsidTr="00C8380F">
        <w:tc>
          <w:tcPr>
            <w:tcW w:w="1596" w:type="dxa"/>
          </w:tcPr>
          <w:p w:rsidR="00F523F6" w:rsidRPr="007710E7" w:rsidRDefault="00F523F6" w:rsidP="008B487D">
            <w:pPr>
              <w:ind w:firstLine="851"/>
              <w:rPr>
                <w:sz w:val="20"/>
                <w:szCs w:val="20"/>
              </w:rPr>
            </w:pPr>
            <w:r w:rsidRPr="007710E7">
              <w:rPr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F523F6" w:rsidRPr="005F5A70" w:rsidRDefault="00F523F6" w:rsidP="00771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113 02995 13</w:t>
            </w:r>
            <w:r w:rsidRPr="005F5A70">
              <w:rPr>
                <w:sz w:val="20"/>
                <w:szCs w:val="20"/>
              </w:rPr>
              <w:t xml:space="preserve"> 0000 130</w:t>
            </w:r>
          </w:p>
        </w:tc>
        <w:tc>
          <w:tcPr>
            <w:tcW w:w="5558" w:type="dxa"/>
          </w:tcPr>
          <w:p w:rsidR="00F523F6" w:rsidRPr="005F5A70" w:rsidRDefault="00F523F6" w:rsidP="008B487D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5F5A70">
              <w:rPr>
                <w:rFonts w:ascii="Times New Roman" w:hAnsi="Times New Roman" w:cs="Times New Roman"/>
              </w:rPr>
              <w:t xml:space="preserve">Прочие доходы от компенсации затрат бюджетов поселений         </w:t>
            </w:r>
          </w:p>
        </w:tc>
      </w:tr>
      <w:tr w:rsidR="00F523F6" w:rsidRPr="005F5A70" w:rsidTr="00C8380F">
        <w:tc>
          <w:tcPr>
            <w:tcW w:w="1596" w:type="dxa"/>
          </w:tcPr>
          <w:p w:rsidR="00F523F6" w:rsidRPr="007710E7" w:rsidRDefault="00F523F6" w:rsidP="008B487D">
            <w:pPr>
              <w:ind w:firstLine="851"/>
              <w:rPr>
                <w:sz w:val="20"/>
                <w:szCs w:val="20"/>
              </w:rPr>
            </w:pPr>
            <w:r w:rsidRPr="007710E7">
              <w:rPr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F523F6" w:rsidRPr="005F5A70" w:rsidRDefault="00F523F6" w:rsidP="00771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1140205313130000410</w:t>
            </w:r>
          </w:p>
        </w:tc>
        <w:tc>
          <w:tcPr>
            <w:tcW w:w="5558" w:type="dxa"/>
          </w:tcPr>
          <w:p w:rsidR="00F523F6" w:rsidRPr="005F5A70" w:rsidRDefault="00F523F6" w:rsidP="008B487D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от реализации иного имущества, находящегося в собственности поселений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за исключением имущества муниципальных бюджетных и автономных учреждений, а так же имущества муниципальных унитарных предприятий, в том числе и казенных), в части реализации основных средств по указанному имуществу.</w:t>
            </w:r>
          </w:p>
        </w:tc>
      </w:tr>
      <w:tr w:rsidR="00F523F6" w:rsidRPr="005F5A70" w:rsidTr="00C8380F">
        <w:tc>
          <w:tcPr>
            <w:tcW w:w="1596" w:type="dxa"/>
          </w:tcPr>
          <w:p w:rsidR="00F523F6" w:rsidRPr="005F5A70" w:rsidRDefault="00F523F6" w:rsidP="008B487D">
            <w:pPr>
              <w:ind w:firstLine="851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F523F6" w:rsidRPr="005F5A70" w:rsidRDefault="00F523F6" w:rsidP="00771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11651040020000140</w:t>
            </w:r>
          </w:p>
        </w:tc>
        <w:tc>
          <w:tcPr>
            <w:tcW w:w="5558" w:type="dxa"/>
          </w:tcPr>
          <w:p w:rsidR="00F523F6" w:rsidRPr="005F5A70" w:rsidRDefault="00F523F6" w:rsidP="008B487D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  <w:r w:rsidRPr="005F5A70">
              <w:rPr>
                <w:rFonts w:ascii="Times New Roman" w:hAnsi="Times New Roman" w:cs="Times New Roman"/>
              </w:rPr>
              <w:t xml:space="preserve"> учреждений)</w:t>
            </w:r>
            <w:proofErr w:type="gramEnd"/>
          </w:p>
        </w:tc>
      </w:tr>
      <w:tr w:rsidR="00F523F6" w:rsidRPr="005F5A70" w:rsidTr="00C8380F">
        <w:tc>
          <w:tcPr>
            <w:tcW w:w="1596" w:type="dxa"/>
          </w:tcPr>
          <w:p w:rsidR="00F523F6" w:rsidRPr="005F5A70" w:rsidRDefault="00F523F6" w:rsidP="008B487D">
            <w:pPr>
              <w:ind w:firstLine="851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F523F6" w:rsidRPr="005F5A70" w:rsidRDefault="00F523F6" w:rsidP="00771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117 01050 13</w:t>
            </w:r>
            <w:r w:rsidRPr="005F5A70">
              <w:rPr>
                <w:sz w:val="20"/>
                <w:szCs w:val="20"/>
              </w:rPr>
              <w:t xml:space="preserve"> 0000 180</w:t>
            </w:r>
          </w:p>
        </w:tc>
        <w:tc>
          <w:tcPr>
            <w:tcW w:w="5558" w:type="dxa"/>
          </w:tcPr>
          <w:p w:rsidR="00F523F6" w:rsidRPr="005F5A70" w:rsidRDefault="00F523F6" w:rsidP="008B487D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5F5A70"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</w:tr>
      <w:tr w:rsidR="00F523F6" w:rsidRPr="005F5A70" w:rsidTr="00C8380F">
        <w:tc>
          <w:tcPr>
            <w:tcW w:w="1596" w:type="dxa"/>
          </w:tcPr>
          <w:p w:rsidR="00F523F6" w:rsidRPr="005F5A70" w:rsidRDefault="00F523F6" w:rsidP="008B487D">
            <w:pPr>
              <w:ind w:firstLine="851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F523F6" w:rsidRPr="005F5A70" w:rsidRDefault="00F523F6" w:rsidP="00771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117 05050 13</w:t>
            </w:r>
            <w:r w:rsidRPr="005F5A70">
              <w:rPr>
                <w:sz w:val="20"/>
                <w:szCs w:val="20"/>
              </w:rPr>
              <w:t xml:space="preserve"> 0000 180</w:t>
            </w:r>
          </w:p>
        </w:tc>
        <w:tc>
          <w:tcPr>
            <w:tcW w:w="5558" w:type="dxa"/>
          </w:tcPr>
          <w:p w:rsidR="00F523F6" w:rsidRPr="005F5A70" w:rsidRDefault="00F523F6" w:rsidP="008B487D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5F5A70">
              <w:rPr>
                <w:rFonts w:ascii="Times New Roman" w:hAnsi="Times New Roman" w:cs="Times New Roman"/>
              </w:rPr>
              <w:t>Прочие неналоговые доходы бюджетов поселений</w:t>
            </w:r>
          </w:p>
        </w:tc>
      </w:tr>
    </w:tbl>
    <w:p w:rsidR="00F523F6" w:rsidRDefault="00F523F6" w:rsidP="008B487D">
      <w:pPr>
        <w:ind w:firstLine="851"/>
        <w:rPr>
          <w:sz w:val="22"/>
          <w:szCs w:val="22"/>
        </w:rPr>
      </w:pPr>
    </w:p>
    <w:p w:rsidR="00F523F6" w:rsidRDefault="00F523F6" w:rsidP="008B487D">
      <w:pPr>
        <w:ind w:firstLine="851"/>
        <w:rPr>
          <w:sz w:val="18"/>
          <w:szCs w:val="18"/>
        </w:rPr>
      </w:pPr>
    </w:p>
    <w:p w:rsidR="00C8380F" w:rsidRDefault="00C8380F" w:rsidP="008B487D">
      <w:pPr>
        <w:ind w:firstLine="851"/>
        <w:jc w:val="right"/>
        <w:rPr>
          <w:sz w:val="18"/>
          <w:szCs w:val="18"/>
        </w:rPr>
      </w:pPr>
    </w:p>
    <w:p w:rsidR="00C8380F" w:rsidRDefault="00C8380F" w:rsidP="008B487D">
      <w:pPr>
        <w:ind w:firstLine="851"/>
        <w:jc w:val="right"/>
        <w:rPr>
          <w:sz w:val="18"/>
          <w:szCs w:val="18"/>
        </w:rPr>
      </w:pPr>
    </w:p>
    <w:p w:rsidR="0040226C" w:rsidRDefault="0040226C" w:rsidP="008B487D">
      <w:pPr>
        <w:ind w:firstLine="851"/>
        <w:jc w:val="right"/>
        <w:rPr>
          <w:sz w:val="18"/>
          <w:szCs w:val="18"/>
        </w:rPr>
      </w:pPr>
    </w:p>
    <w:p w:rsidR="0040226C" w:rsidRDefault="0040226C" w:rsidP="008B487D">
      <w:pPr>
        <w:ind w:firstLine="851"/>
        <w:jc w:val="right"/>
        <w:rPr>
          <w:sz w:val="18"/>
          <w:szCs w:val="18"/>
        </w:rPr>
      </w:pPr>
    </w:p>
    <w:p w:rsidR="0040226C" w:rsidRDefault="0040226C" w:rsidP="008B487D">
      <w:pPr>
        <w:ind w:firstLine="851"/>
        <w:jc w:val="right"/>
        <w:rPr>
          <w:sz w:val="18"/>
          <w:szCs w:val="18"/>
        </w:rPr>
      </w:pPr>
    </w:p>
    <w:p w:rsidR="0040226C" w:rsidRDefault="0040226C" w:rsidP="008B487D">
      <w:pPr>
        <w:ind w:firstLine="851"/>
        <w:jc w:val="right"/>
        <w:rPr>
          <w:sz w:val="18"/>
          <w:szCs w:val="18"/>
        </w:rPr>
      </w:pPr>
    </w:p>
    <w:p w:rsidR="00C8380F" w:rsidRDefault="00C8380F" w:rsidP="008B487D">
      <w:pPr>
        <w:ind w:firstLine="851"/>
        <w:jc w:val="right"/>
        <w:rPr>
          <w:sz w:val="18"/>
          <w:szCs w:val="18"/>
        </w:rPr>
      </w:pPr>
    </w:p>
    <w:p w:rsidR="00C8380F" w:rsidRDefault="00C8380F" w:rsidP="007710E7">
      <w:pPr>
        <w:rPr>
          <w:sz w:val="18"/>
          <w:szCs w:val="18"/>
        </w:rPr>
      </w:pPr>
    </w:p>
    <w:p w:rsidR="00F523F6" w:rsidRDefault="00F523F6" w:rsidP="008B487D">
      <w:pPr>
        <w:ind w:firstLine="851"/>
        <w:jc w:val="right"/>
        <w:rPr>
          <w:sz w:val="18"/>
          <w:szCs w:val="18"/>
        </w:rPr>
      </w:pPr>
      <w:r w:rsidRPr="001A5EF3">
        <w:rPr>
          <w:sz w:val="18"/>
          <w:szCs w:val="18"/>
        </w:rPr>
        <w:t>Таблица №2</w:t>
      </w:r>
    </w:p>
    <w:p w:rsidR="00F523F6" w:rsidRDefault="00F523F6" w:rsidP="008B487D">
      <w:pPr>
        <w:ind w:firstLine="851"/>
        <w:rPr>
          <w:sz w:val="18"/>
          <w:szCs w:val="18"/>
        </w:rPr>
      </w:pPr>
    </w:p>
    <w:p w:rsidR="00F523F6" w:rsidRPr="001A5EF3" w:rsidRDefault="00F523F6" w:rsidP="008B487D">
      <w:pPr>
        <w:ind w:firstLine="851"/>
        <w:jc w:val="center"/>
        <w:rPr>
          <w:b/>
        </w:rPr>
      </w:pPr>
      <w:r>
        <w:rPr>
          <w:b/>
        </w:rPr>
        <w:t>Перечень г</w:t>
      </w:r>
      <w:r w:rsidRPr="001A5EF3">
        <w:rPr>
          <w:b/>
        </w:rPr>
        <w:t>лавны</w:t>
      </w:r>
      <w:r>
        <w:rPr>
          <w:b/>
        </w:rPr>
        <w:t>х</w:t>
      </w:r>
      <w:r w:rsidRPr="001A5EF3">
        <w:rPr>
          <w:b/>
        </w:rPr>
        <w:t xml:space="preserve"> администратор</w:t>
      </w:r>
      <w:r>
        <w:rPr>
          <w:b/>
        </w:rPr>
        <w:t>ов</w:t>
      </w:r>
      <w:r w:rsidRPr="001A5EF3">
        <w:rPr>
          <w:b/>
        </w:rPr>
        <w:t xml:space="preserve">  безвозмездных поступлений </w:t>
      </w:r>
    </w:p>
    <w:p w:rsidR="00F523F6" w:rsidRDefault="00F523F6" w:rsidP="008B487D">
      <w:pPr>
        <w:ind w:firstLine="851"/>
        <w:jc w:val="center"/>
      </w:pPr>
    </w:p>
    <w:tbl>
      <w:tblPr>
        <w:tblW w:w="9942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551"/>
        <w:gridCol w:w="5723"/>
      </w:tblGrid>
      <w:tr w:rsidR="00F523F6" w:rsidTr="00F523F6">
        <w:tc>
          <w:tcPr>
            <w:tcW w:w="4219" w:type="dxa"/>
            <w:gridSpan w:val="2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Код бюджетной классификации Российской Федерации</w:t>
            </w:r>
          </w:p>
        </w:tc>
        <w:tc>
          <w:tcPr>
            <w:tcW w:w="5723" w:type="dxa"/>
            <w:vMerge w:val="restart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rPr>
                <w:sz w:val="19"/>
                <w:szCs w:val="19"/>
              </w:rPr>
            </w:pPr>
          </w:p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 xml:space="preserve">Наименование </w:t>
            </w:r>
          </w:p>
        </w:tc>
      </w:tr>
      <w:tr w:rsidR="00F523F6" w:rsidTr="00F523F6">
        <w:trPr>
          <w:trHeight w:val="592"/>
        </w:trPr>
        <w:tc>
          <w:tcPr>
            <w:tcW w:w="1668" w:type="dxa"/>
          </w:tcPr>
          <w:p w:rsidR="00F523F6" w:rsidRPr="005F5A70" w:rsidRDefault="00F523F6" w:rsidP="007710E7">
            <w:pPr>
              <w:tabs>
                <w:tab w:val="left" w:pos="9000"/>
              </w:tabs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главного администратора</w:t>
            </w:r>
          </w:p>
          <w:p w:rsidR="00F523F6" w:rsidRPr="005F5A70" w:rsidRDefault="00F523F6" w:rsidP="007710E7">
            <w:pPr>
              <w:tabs>
                <w:tab w:val="left" w:pos="9000"/>
              </w:tabs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доходов</w:t>
            </w:r>
          </w:p>
        </w:tc>
        <w:tc>
          <w:tcPr>
            <w:tcW w:w="2551" w:type="dxa"/>
          </w:tcPr>
          <w:p w:rsidR="00F523F6" w:rsidRPr="005F5A70" w:rsidRDefault="00F523F6" w:rsidP="007710E7">
            <w:pPr>
              <w:tabs>
                <w:tab w:val="left" w:pos="9000"/>
              </w:tabs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доходов местного бюджета</w:t>
            </w:r>
          </w:p>
        </w:tc>
        <w:tc>
          <w:tcPr>
            <w:tcW w:w="5723" w:type="dxa"/>
            <w:vMerge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rPr>
                <w:sz w:val="19"/>
                <w:szCs w:val="19"/>
              </w:rPr>
            </w:pPr>
          </w:p>
        </w:tc>
      </w:tr>
      <w:tr w:rsidR="00F523F6" w:rsidTr="00F523F6">
        <w:trPr>
          <w:trHeight w:val="294"/>
        </w:trPr>
        <w:tc>
          <w:tcPr>
            <w:tcW w:w="1668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b/>
                <w:sz w:val="19"/>
                <w:szCs w:val="19"/>
              </w:rPr>
            </w:pPr>
            <w:r w:rsidRPr="005F5A70">
              <w:rPr>
                <w:b/>
                <w:sz w:val="19"/>
                <w:szCs w:val="19"/>
              </w:rPr>
              <w:t>555</w:t>
            </w:r>
          </w:p>
        </w:tc>
        <w:tc>
          <w:tcPr>
            <w:tcW w:w="2551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723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rPr>
                <w:b/>
                <w:sz w:val="19"/>
                <w:szCs w:val="19"/>
              </w:rPr>
            </w:pPr>
            <w:r w:rsidRPr="005F5A70">
              <w:rPr>
                <w:b/>
                <w:sz w:val="19"/>
                <w:szCs w:val="19"/>
              </w:rPr>
              <w:t>Администрация рабочего поселка</w:t>
            </w:r>
            <w:proofErr w:type="gramStart"/>
            <w:r w:rsidRPr="005F5A70">
              <w:rPr>
                <w:b/>
                <w:sz w:val="19"/>
                <w:szCs w:val="19"/>
              </w:rPr>
              <w:t xml:space="preserve"> Ч</w:t>
            </w:r>
            <w:proofErr w:type="gramEnd"/>
            <w:r w:rsidRPr="005F5A70">
              <w:rPr>
                <w:b/>
                <w:sz w:val="19"/>
                <w:szCs w:val="19"/>
              </w:rPr>
              <w:t xml:space="preserve">ик </w:t>
            </w:r>
            <w:proofErr w:type="spellStart"/>
            <w:r w:rsidRPr="005F5A70">
              <w:rPr>
                <w:b/>
                <w:sz w:val="19"/>
                <w:szCs w:val="19"/>
              </w:rPr>
              <w:t>Коченевского</w:t>
            </w:r>
            <w:proofErr w:type="spellEnd"/>
            <w:r w:rsidRPr="005F5A70">
              <w:rPr>
                <w:b/>
                <w:sz w:val="19"/>
                <w:szCs w:val="19"/>
              </w:rPr>
              <w:t xml:space="preserve"> района Новосибирской области</w:t>
            </w:r>
          </w:p>
        </w:tc>
      </w:tr>
      <w:tr w:rsidR="00F523F6" w:rsidTr="00F523F6">
        <w:trPr>
          <w:trHeight w:val="294"/>
        </w:trPr>
        <w:tc>
          <w:tcPr>
            <w:tcW w:w="1668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555</w:t>
            </w:r>
          </w:p>
        </w:tc>
        <w:tc>
          <w:tcPr>
            <w:tcW w:w="2551" w:type="dxa"/>
          </w:tcPr>
          <w:p w:rsidR="00F523F6" w:rsidRPr="005F5A70" w:rsidRDefault="00F523F6" w:rsidP="007710E7">
            <w:pPr>
              <w:tabs>
                <w:tab w:val="left" w:pos="900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2 02 15001 13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723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Дотации бюджетам поселений на выравнивание бюджетной обеспеченности</w:t>
            </w:r>
          </w:p>
        </w:tc>
      </w:tr>
      <w:tr w:rsidR="00F523F6" w:rsidTr="00F523F6">
        <w:trPr>
          <w:trHeight w:val="294"/>
        </w:trPr>
        <w:tc>
          <w:tcPr>
            <w:tcW w:w="1668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19"/>
                <w:szCs w:val="19"/>
              </w:rPr>
            </w:pPr>
          </w:p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555</w:t>
            </w:r>
          </w:p>
        </w:tc>
        <w:tc>
          <w:tcPr>
            <w:tcW w:w="2551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19"/>
                <w:szCs w:val="19"/>
              </w:rPr>
            </w:pPr>
          </w:p>
          <w:p w:rsidR="00F523F6" w:rsidRPr="005F5A70" w:rsidRDefault="00F523F6" w:rsidP="007710E7">
            <w:pPr>
              <w:tabs>
                <w:tab w:val="left" w:pos="9000"/>
              </w:tabs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 xml:space="preserve">2 02 </w:t>
            </w:r>
            <w:r>
              <w:rPr>
                <w:sz w:val="19"/>
                <w:szCs w:val="19"/>
              </w:rPr>
              <w:t>15002</w:t>
            </w:r>
            <w:r w:rsidRPr="005F5A70">
              <w:rPr>
                <w:sz w:val="19"/>
                <w:szCs w:val="19"/>
              </w:rPr>
              <w:t xml:space="preserve"> 1</w:t>
            </w:r>
            <w:r>
              <w:rPr>
                <w:sz w:val="19"/>
                <w:szCs w:val="19"/>
              </w:rPr>
              <w:t>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723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F523F6" w:rsidTr="00F523F6">
        <w:trPr>
          <w:trHeight w:val="294"/>
        </w:trPr>
        <w:tc>
          <w:tcPr>
            <w:tcW w:w="1668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19"/>
                <w:szCs w:val="19"/>
              </w:rPr>
            </w:pPr>
          </w:p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19"/>
                <w:szCs w:val="19"/>
              </w:rPr>
            </w:pPr>
          </w:p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555</w:t>
            </w:r>
          </w:p>
        </w:tc>
        <w:tc>
          <w:tcPr>
            <w:tcW w:w="2551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19"/>
                <w:szCs w:val="19"/>
              </w:rPr>
            </w:pPr>
          </w:p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19"/>
                <w:szCs w:val="19"/>
              </w:rPr>
            </w:pPr>
          </w:p>
          <w:p w:rsidR="00F523F6" w:rsidRPr="005F5A70" w:rsidRDefault="00F523F6" w:rsidP="007710E7">
            <w:pPr>
              <w:tabs>
                <w:tab w:val="left" w:pos="900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202 02216 13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723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Субсидии бюджетам</w:t>
            </w:r>
            <w:r>
              <w:rPr>
                <w:sz w:val="19"/>
                <w:szCs w:val="19"/>
              </w:rPr>
              <w:t xml:space="preserve"> городских</w:t>
            </w:r>
            <w:r w:rsidRPr="005F5A70">
              <w:rPr>
                <w:sz w:val="19"/>
                <w:szCs w:val="19"/>
              </w:rPr>
              <w:t xml:space="preserve"> поселений </w:t>
            </w:r>
            <w:r>
              <w:rPr>
                <w:sz w:val="19"/>
                <w:szCs w:val="19"/>
              </w:rPr>
              <w:t>осуществление дорожной деятельности в отношении автомобильных дорог общего пользования, а также капитального ремонта и ремонта дворовых многоквартирных домов, проездов к дворовым территориям.</w:t>
            </w:r>
          </w:p>
        </w:tc>
      </w:tr>
      <w:tr w:rsidR="00F523F6" w:rsidTr="00F523F6">
        <w:trPr>
          <w:trHeight w:val="294"/>
        </w:trPr>
        <w:tc>
          <w:tcPr>
            <w:tcW w:w="1668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555</w:t>
            </w:r>
          </w:p>
        </w:tc>
        <w:tc>
          <w:tcPr>
            <w:tcW w:w="2551" w:type="dxa"/>
          </w:tcPr>
          <w:p w:rsidR="00F523F6" w:rsidRPr="005F5A70" w:rsidRDefault="00F523F6" w:rsidP="007710E7">
            <w:pPr>
              <w:tabs>
                <w:tab w:val="left" w:pos="900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2 02 29999 13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723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Прочие субсидии бюджетам поселений</w:t>
            </w:r>
          </w:p>
        </w:tc>
      </w:tr>
      <w:tr w:rsidR="00F523F6" w:rsidTr="00F523F6">
        <w:trPr>
          <w:trHeight w:val="294"/>
        </w:trPr>
        <w:tc>
          <w:tcPr>
            <w:tcW w:w="1668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19"/>
                <w:szCs w:val="19"/>
              </w:rPr>
            </w:pPr>
          </w:p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555</w:t>
            </w:r>
          </w:p>
        </w:tc>
        <w:tc>
          <w:tcPr>
            <w:tcW w:w="2551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19"/>
                <w:szCs w:val="19"/>
              </w:rPr>
            </w:pPr>
          </w:p>
          <w:p w:rsidR="00F523F6" w:rsidRPr="005F5A70" w:rsidRDefault="00F523F6" w:rsidP="007710E7">
            <w:pPr>
              <w:tabs>
                <w:tab w:val="left" w:pos="900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2 02 35118 13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723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523F6" w:rsidTr="00F523F6">
        <w:trPr>
          <w:trHeight w:val="294"/>
        </w:trPr>
        <w:tc>
          <w:tcPr>
            <w:tcW w:w="1668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19"/>
                <w:szCs w:val="19"/>
              </w:rPr>
            </w:pPr>
          </w:p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555</w:t>
            </w:r>
          </w:p>
        </w:tc>
        <w:tc>
          <w:tcPr>
            <w:tcW w:w="2551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19"/>
                <w:szCs w:val="19"/>
              </w:rPr>
            </w:pPr>
          </w:p>
          <w:p w:rsidR="00F523F6" w:rsidRPr="005F5A70" w:rsidRDefault="00F523F6" w:rsidP="007710E7">
            <w:pPr>
              <w:tabs>
                <w:tab w:val="left" w:pos="900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2 02 04012 13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723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523F6" w:rsidTr="00F523F6">
        <w:trPr>
          <w:trHeight w:val="294"/>
        </w:trPr>
        <w:tc>
          <w:tcPr>
            <w:tcW w:w="1668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19"/>
                <w:szCs w:val="19"/>
              </w:rPr>
            </w:pPr>
          </w:p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555</w:t>
            </w:r>
          </w:p>
        </w:tc>
        <w:tc>
          <w:tcPr>
            <w:tcW w:w="2551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19"/>
                <w:szCs w:val="19"/>
              </w:rPr>
            </w:pPr>
          </w:p>
          <w:p w:rsidR="00F523F6" w:rsidRPr="005F5A70" w:rsidRDefault="00F523F6" w:rsidP="007710E7">
            <w:pPr>
              <w:tabs>
                <w:tab w:val="left" w:pos="900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2 02 0207713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723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Субсидии бюджетам городских поселений на сформирование капитальных вложений в объекты муниципальной собственности.</w:t>
            </w:r>
          </w:p>
        </w:tc>
      </w:tr>
      <w:tr w:rsidR="00F523F6" w:rsidTr="00F523F6">
        <w:trPr>
          <w:trHeight w:val="294"/>
        </w:trPr>
        <w:tc>
          <w:tcPr>
            <w:tcW w:w="1668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555</w:t>
            </w:r>
          </w:p>
        </w:tc>
        <w:tc>
          <w:tcPr>
            <w:tcW w:w="2551" w:type="dxa"/>
          </w:tcPr>
          <w:p w:rsidR="00F523F6" w:rsidRPr="005F5A70" w:rsidRDefault="00F523F6" w:rsidP="007710E7">
            <w:pPr>
              <w:tabs>
                <w:tab w:val="left" w:pos="900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2 02 0204113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723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F523F6" w:rsidTr="00F523F6">
        <w:trPr>
          <w:trHeight w:val="294"/>
        </w:trPr>
        <w:tc>
          <w:tcPr>
            <w:tcW w:w="1668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19"/>
                <w:szCs w:val="19"/>
              </w:rPr>
            </w:pPr>
          </w:p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555</w:t>
            </w:r>
          </w:p>
        </w:tc>
        <w:tc>
          <w:tcPr>
            <w:tcW w:w="2551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19"/>
                <w:szCs w:val="19"/>
              </w:rPr>
            </w:pPr>
          </w:p>
          <w:p w:rsidR="00F523F6" w:rsidRPr="005F5A70" w:rsidRDefault="00F523F6" w:rsidP="007710E7">
            <w:pPr>
              <w:tabs>
                <w:tab w:val="left" w:pos="900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2 020208913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723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F523F6" w:rsidTr="00F523F6">
        <w:trPr>
          <w:trHeight w:val="58"/>
        </w:trPr>
        <w:tc>
          <w:tcPr>
            <w:tcW w:w="1668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555</w:t>
            </w:r>
          </w:p>
        </w:tc>
        <w:tc>
          <w:tcPr>
            <w:tcW w:w="2551" w:type="dxa"/>
          </w:tcPr>
          <w:p w:rsidR="00F523F6" w:rsidRPr="005F5A70" w:rsidRDefault="00F523F6" w:rsidP="007710E7">
            <w:pPr>
              <w:tabs>
                <w:tab w:val="left" w:pos="900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2 020302413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723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Субвенции бюджетам городских поселений на выполнение передаваемых полномочий субъектов РФ</w:t>
            </w:r>
          </w:p>
        </w:tc>
      </w:tr>
      <w:tr w:rsidR="00F523F6" w:rsidTr="00F523F6">
        <w:trPr>
          <w:trHeight w:val="58"/>
        </w:trPr>
        <w:tc>
          <w:tcPr>
            <w:tcW w:w="1668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</w:t>
            </w:r>
          </w:p>
        </w:tc>
        <w:tc>
          <w:tcPr>
            <w:tcW w:w="2551" w:type="dxa"/>
          </w:tcPr>
          <w:p w:rsidR="00F523F6" w:rsidRPr="005F5A70" w:rsidRDefault="00F523F6" w:rsidP="007710E7">
            <w:pPr>
              <w:tabs>
                <w:tab w:val="left" w:pos="900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20249999130000151</w:t>
            </w:r>
          </w:p>
        </w:tc>
        <w:tc>
          <w:tcPr>
            <w:tcW w:w="5723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F523F6" w:rsidTr="00F523F6">
        <w:trPr>
          <w:trHeight w:val="58"/>
        </w:trPr>
        <w:tc>
          <w:tcPr>
            <w:tcW w:w="1668" w:type="dxa"/>
          </w:tcPr>
          <w:p w:rsidR="00F523F6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</w:t>
            </w:r>
          </w:p>
        </w:tc>
        <w:tc>
          <w:tcPr>
            <w:tcW w:w="2551" w:type="dxa"/>
          </w:tcPr>
          <w:p w:rsidR="00F523F6" w:rsidRPr="00CD6D4B" w:rsidRDefault="00F523F6" w:rsidP="007710E7">
            <w:pPr>
              <w:tabs>
                <w:tab w:val="left" w:pos="9000"/>
              </w:tabs>
              <w:rPr>
                <w:sz w:val="19"/>
                <w:szCs w:val="19"/>
              </w:rPr>
            </w:pPr>
            <w:r w:rsidRPr="00CD6D4B">
              <w:rPr>
                <w:sz w:val="19"/>
                <w:szCs w:val="19"/>
              </w:rPr>
              <w:t>207</w:t>
            </w:r>
            <w:r>
              <w:rPr>
                <w:sz w:val="19"/>
                <w:szCs w:val="19"/>
              </w:rPr>
              <w:t xml:space="preserve"> </w:t>
            </w:r>
            <w:r w:rsidRPr="00CD6D4B">
              <w:rPr>
                <w:sz w:val="19"/>
                <w:szCs w:val="19"/>
              </w:rPr>
              <w:t>0502013</w:t>
            </w:r>
            <w:r>
              <w:rPr>
                <w:sz w:val="19"/>
                <w:szCs w:val="19"/>
              </w:rPr>
              <w:t xml:space="preserve"> </w:t>
            </w:r>
            <w:r w:rsidRPr="00CD6D4B">
              <w:rPr>
                <w:sz w:val="19"/>
                <w:szCs w:val="19"/>
              </w:rPr>
              <w:t>0000</w:t>
            </w:r>
            <w:r>
              <w:rPr>
                <w:sz w:val="19"/>
                <w:szCs w:val="19"/>
              </w:rPr>
              <w:t xml:space="preserve"> </w:t>
            </w:r>
            <w:r w:rsidRPr="00CD6D4B">
              <w:rPr>
                <w:sz w:val="19"/>
                <w:szCs w:val="19"/>
              </w:rPr>
              <w:t>180</w:t>
            </w:r>
          </w:p>
        </w:tc>
        <w:tc>
          <w:tcPr>
            <w:tcW w:w="5723" w:type="dxa"/>
          </w:tcPr>
          <w:p w:rsidR="00F523F6" w:rsidRPr="00CD6D4B" w:rsidRDefault="00F523F6" w:rsidP="008B487D">
            <w:pPr>
              <w:tabs>
                <w:tab w:val="left" w:pos="9000"/>
              </w:tabs>
              <w:ind w:firstLine="851"/>
              <w:jc w:val="both"/>
              <w:rPr>
                <w:sz w:val="19"/>
                <w:szCs w:val="19"/>
              </w:rPr>
            </w:pPr>
            <w:r w:rsidRPr="00CD6D4B">
              <w:rPr>
                <w:sz w:val="19"/>
                <w:szCs w:val="19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F523F6" w:rsidTr="00F523F6">
        <w:trPr>
          <w:trHeight w:val="58"/>
        </w:trPr>
        <w:tc>
          <w:tcPr>
            <w:tcW w:w="1668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</w:t>
            </w:r>
          </w:p>
        </w:tc>
        <w:tc>
          <w:tcPr>
            <w:tcW w:w="2551" w:type="dxa"/>
          </w:tcPr>
          <w:p w:rsidR="00F523F6" w:rsidRPr="005F5A70" w:rsidRDefault="00F523F6" w:rsidP="007710E7">
            <w:pPr>
              <w:tabs>
                <w:tab w:val="left" w:pos="900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207 05030 13 0000 180</w:t>
            </w:r>
          </w:p>
        </w:tc>
        <w:tc>
          <w:tcPr>
            <w:tcW w:w="5723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Поступление денежных пожертвований предоставляемых физическим лицам получателям средств бюджетов поселений</w:t>
            </w:r>
          </w:p>
        </w:tc>
      </w:tr>
      <w:tr w:rsidR="00F523F6" w:rsidTr="00F523F6">
        <w:trPr>
          <w:trHeight w:val="58"/>
        </w:trPr>
        <w:tc>
          <w:tcPr>
            <w:tcW w:w="1668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19"/>
                <w:szCs w:val="19"/>
              </w:rPr>
            </w:pPr>
          </w:p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19"/>
                <w:szCs w:val="19"/>
              </w:rPr>
            </w:pPr>
          </w:p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555</w:t>
            </w:r>
          </w:p>
        </w:tc>
        <w:tc>
          <w:tcPr>
            <w:tcW w:w="2551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19"/>
                <w:szCs w:val="19"/>
              </w:rPr>
            </w:pPr>
          </w:p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19"/>
                <w:szCs w:val="19"/>
              </w:rPr>
            </w:pPr>
          </w:p>
          <w:p w:rsidR="00F523F6" w:rsidRPr="005F5A70" w:rsidRDefault="00F523F6" w:rsidP="007710E7">
            <w:pPr>
              <w:tabs>
                <w:tab w:val="left" w:pos="900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2 08 05000 13</w:t>
            </w:r>
            <w:r w:rsidRPr="005F5A70">
              <w:rPr>
                <w:sz w:val="19"/>
                <w:szCs w:val="19"/>
              </w:rPr>
              <w:t xml:space="preserve"> 0000 180</w:t>
            </w:r>
          </w:p>
        </w:tc>
        <w:tc>
          <w:tcPr>
            <w:tcW w:w="5723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523F6" w:rsidTr="00F523F6">
        <w:trPr>
          <w:trHeight w:val="58"/>
        </w:trPr>
        <w:tc>
          <w:tcPr>
            <w:tcW w:w="1668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</w:t>
            </w:r>
          </w:p>
        </w:tc>
        <w:tc>
          <w:tcPr>
            <w:tcW w:w="2551" w:type="dxa"/>
          </w:tcPr>
          <w:p w:rsidR="00F523F6" w:rsidRPr="00CD6D4B" w:rsidRDefault="00F523F6" w:rsidP="007710E7">
            <w:pPr>
              <w:tabs>
                <w:tab w:val="left" w:pos="9000"/>
              </w:tabs>
              <w:rPr>
                <w:sz w:val="19"/>
                <w:szCs w:val="19"/>
              </w:rPr>
            </w:pPr>
            <w:r w:rsidRPr="00CD6D4B">
              <w:rPr>
                <w:sz w:val="19"/>
                <w:szCs w:val="19"/>
              </w:rPr>
              <w:t>2186001013000015</w:t>
            </w:r>
            <w:r>
              <w:rPr>
                <w:sz w:val="19"/>
                <w:szCs w:val="19"/>
              </w:rPr>
              <w:t>1</w:t>
            </w:r>
          </w:p>
        </w:tc>
        <w:tc>
          <w:tcPr>
            <w:tcW w:w="5723" w:type="dxa"/>
          </w:tcPr>
          <w:p w:rsidR="00F523F6" w:rsidRPr="00CD6D4B" w:rsidRDefault="00F523F6" w:rsidP="008B487D">
            <w:pPr>
              <w:tabs>
                <w:tab w:val="left" w:pos="9000"/>
              </w:tabs>
              <w:ind w:firstLine="851"/>
              <w:jc w:val="both"/>
              <w:rPr>
                <w:sz w:val="19"/>
                <w:szCs w:val="19"/>
              </w:rPr>
            </w:pPr>
            <w:r w:rsidRPr="00CD6D4B">
              <w:rPr>
                <w:sz w:val="19"/>
                <w:szCs w:val="19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523F6" w:rsidTr="00F523F6">
        <w:trPr>
          <w:trHeight w:val="58"/>
        </w:trPr>
        <w:tc>
          <w:tcPr>
            <w:tcW w:w="1668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</w:t>
            </w:r>
          </w:p>
        </w:tc>
        <w:tc>
          <w:tcPr>
            <w:tcW w:w="2551" w:type="dxa"/>
          </w:tcPr>
          <w:p w:rsidR="00F523F6" w:rsidRPr="005F5A70" w:rsidRDefault="00F523F6" w:rsidP="007710E7">
            <w:pPr>
              <w:tabs>
                <w:tab w:val="left" w:pos="900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21905000130000151</w:t>
            </w:r>
          </w:p>
        </w:tc>
        <w:tc>
          <w:tcPr>
            <w:tcW w:w="5723" w:type="dxa"/>
          </w:tcPr>
          <w:p w:rsidR="00F523F6" w:rsidRPr="007B31B7" w:rsidRDefault="00F523F6" w:rsidP="008B487D">
            <w:pPr>
              <w:tabs>
                <w:tab w:val="left" w:pos="9000"/>
              </w:tabs>
              <w:ind w:firstLine="851"/>
              <w:jc w:val="both"/>
              <w:rPr>
                <w:sz w:val="20"/>
                <w:szCs w:val="20"/>
              </w:rPr>
            </w:pPr>
            <w:r w:rsidRPr="007B31B7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F523F6" w:rsidTr="00F523F6">
        <w:trPr>
          <w:trHeight w:val="58"/>
        </w:trPr>
        <w:tc>
          <w:tcPr>
            <w:tcW w:w="1668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</w:t>
            </w:r>
          </w:p>
        </w:tc>
        <w:tc>
          <w:tcPr>
            <w:tcW w:w="2551" w:type="dxa"/>
          </w:tcPr>
          <w:p w:rsidR="00F523F6" w:rsidRPr="00CD6D4B" w:rsidRDefault="00F523F6" w:rsidP="007710E7">
            <w:pPr>
              <w:tabs>
                <w:tab w:val="left" w:pos="9000"/>
              </w:tabs>
              <w:rPr>
                <w:sz w:val="19"/>
                <w:szCs w:val="19"/>
              </w:rPr>
            </w:pPr>
            <w:r w:rsidRPr="00CD6D4B">
              <w:rPr>
                <w:sz w:val="19"/>
                <w:szCs w:val="19"/>
              </w:rPr>
              <w:t>21960010130000151</w:t>
            </w:r>
          </w:p>
        </w:tc>
        <w:tc>
          <w:tcPr>
            <w:tcW w:w="5723" w:type="dxa"/>
          </w:tcPr>
          <w:p w:rsidR="00F523F6" w:rsidRPr="00CD6D4B" w:rsidRDefault="00F523F6" w:rsidP="008B487D">
            <w:pPr>
              <w:tabs>
                <w:tab w:val="left" w:pos="9000"/>
              </w:tabs>
              <w:ind w:firstLine="851"/>
              <w:jc w:val="both"/>
              <w:rPr>
                <w:rFonts w:ascii="TimesNewRomanPSMT" w:hAnsi="TimesNewRomanPSMT"/>
                <w:sz w:val="19"/>
                <w:szCs w:val="19"/>
              </w:rPr>
            </w:pPr>
            <w:r w:rsidRPr="00CD6D4B">
              <w:rPr>
                <w:sz w:val="19"/>
                <w:szCs w:val="19"/>
              </w:rPr>
              <w:t xml:space="preserve">Возврат прочих остатков субсидий, субвенций и иных </w:t>
            </w:r>
            <w:r w:rsidRPr="00CD6D4B">
              <w:rPr>
                <w:sz w:val="19"/>
                <w:szCs w:val="19"/>
              </w:rPr>
              <w:lastRenderedPageBreak/>
              <w:t>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40226C" w:rsidRDefault="0040226C" w:rsidP="008B487D">
      <w:pPr>
        <w:ind w:firstLine="851"/>
        <w:jc w:val="right"/>
        <w:rPr>
          <w:sz w:val="18"/>
          <w:szCs w:val="18"/>
        </w:rPr>
      </w:pPr>
    </w:p>
    <w:p w:rsidR="0040226C" w:rsidRDefault="0040226C" w:rsidP="008B487D">
      <w:pPr>
        <w:ind w:firstLine="851"/>
        <w:jc w:val="right"/>
        <w:rPr>
          <w:sz w:val="18"/>
          <w:szCs w:val="18"/>
        </w:rPr>
      </w:pPr>
    </w:p>
    <w:p w:rsidR="0040226C" w:rsidRDefault="0040226C" w:rsidP="008B487D">
      <w:pPr>
        <w:ind w:firstLine="851"/>
        <w:jc w:val="right"/>
        <w:rPr>
          <w:sz w:val="18"/>
          <w:szCs w:val="18"/>
        </w:rPr>
      </w:pPr>
    </w:p>
    <w:p w:rsidR="00F523F6" w:rsidRDefault="00C8380F" w:rsidP="008B487D">
      <w:pPr>
        <w:ind w:firstLine="851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3</w:t>
      </w:r>
    </w:p>
    <w:p w:rsidR="00F523F6" w:rsidRDefault="00F523F6" w:rsidP="0040226C">
      <w:pPr>
        <w:ind w:firstLine="851"/>
        <w:jc w:val="right"/>
        <w:rPr>
          <w:sz w:val="18"/>
          <w:szCs w:val="18"/>
        </w:rPr>
      </w:pPr>
      <w:r>
        <w:rPr>
          <w:sz w:val="18"/>
          <w:szCs w:val="18"/>
        </w:rPr>
        <w:t>к Решению</w:t>
      </w:r>
      <w:r w:rsidR="0040226C">
        <w:rPr>
          <w:sz w:val="18"/>
          <w:szCs w:val="18"/>
        </w:rPr>
        <w:t xml:space="preserve"> </w:t>
      </w:r>
      <w:r>
        <w:rPr>
          <w:sz w:val="18"/>
          <w:szCs w:val="18"/>
        </w:rPr>
        <w:t>№</w:t>
      </w:r>
      <w:r w:rsidR="0040226C">
        <w:rPr>
          <w:sz w:val="18"/>
          <w:szCs w:val="18"/>
        </w:rPr>
        <w:t xml:space="preserve"> _____________________________</w:t>
      </w:r>
    </w:p>
    <w:p w:rsidR="00F523F6" w:rsidRDefault="00F523F6" w:rsidP="008B487D">
      <w:pPr>
        <w:ind w:firstLine="851"/>
        <w:jc w:val="center"/>
        <w:rPr>
          <w:sz w:val="18"/>
          <w:szCs w:val="18"/>
        </w:rPr>
      </w:pPr>
    </w:p>
    <w:p w:rsidR="00F523F6" w:rsidRDefault="00F523F6" w:rsidP="008B487D">
      <w:pPr>
        <w:ind w:firstLine="851"/>
        <w:jc w:val="right"/>
        <w:rPr>
          <w:sz w:val="18"/>
          <w:szCs w:val="18"/>
        </w:rPr>
      </w:pPr>
    </w:p>
    <w:p w:rsidR="00F523F6" w:rsidRPr="0088164C" w:rsidRDefault="00F523F6" w:rsidP="008B487D">
      <w:pPr>
        <w:ind w:firstLine="851"/>
        <w:jc w:val="right"/>
        <w:rPr>
          <w:b/>
        </w:rPr>
      </w:pPr>
    </w:p>
    <w:p w:rsidR="00F523F6" w:rsidRPr="0088164C" w:rsidRDefault="00F523F6" w:rsidP="008B487D">
      <w:pPr>
        <w:ind w:firstLine="851"/>
        <w:jc w:val="center"/>
        <w:rPr>
          <w:b/>
        </w:rPr>
      </w:pPr>
      <w:r>
        <w:rPr>
          <w:b/>
        </w:rPr>
        <w:t>Перечень г</w:t>
      </w:r>
      <w:r w:rsidRPr="0088164C">
        <w:rPr>
          <w:b/>
        </w:rPr>
        <w:t>лавны</w:t>
      </w:r>
      <w:r>
        <w:rPr>
          <w:b/>
        </w:rPr>
        <w:t>х</w:t>
      </w:r>
      <w:r w:rsidRPr="0088164C">
        <w:rPr>
          <w:b/>
        </w:rPr>
        <w:t xml:space="preserve"> </w:t>
      </w:r>
      <w:proofErr w:type="gramStart"/>
      <w:r w:rsidRPr="0088164C">
        <w:rPr>
          <w:b/>
        </w:rPr>
        <w:t>администратор</w:t>
      </w:r>
      <w:r>
        <w:rPr>
          <w:b/>
        </w:rPr>
        <w:t>ов</w:t>
      </w:r>
      <w:r w:rsidRPr="0088164C">
        <w:rPr>
          <w:b/>
        </w:rPr>
        <w:t xml:space="preserve">  источников финансирования дефицита местного бюджета</w:t>
      </w:r>
      <w:proofErr w:type="gramEnd"/>
      <w:r>
        <w:rPr>
          <w:b/>
        </w:rPr>
        <w:t xml:space="preserve"> в  2018  году и на плановом периоде 2019 и 2020 годов</w:t>
      </w:r>
    </w:p>
    <w:p w:rsidR="00F523F6" w:rsidRDefault="00F523F6" w:rsidP="008B487D">
      <w:pPr>
        <w:ind w:firstLine="851"/>
        <w:jc w:val="center"/>
      </w:pPr>
    </w:p>
    <w:tbl>
      <w:tblPr>
        <w:tblW w:w="9900" w:type="dxa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57"/>
        <w:gridCol w:w="5063"/>
      </w:tblGrid>
      <w:tr w:rsidR="00F523F6" w:rsidTr="00C8380F">
        <w:tc>
          <w:tcPr>
            <w:tcW w:w="4837" w:type="dxa"/>
            <w:gridSpan w:val="2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b/>
                <w:sz w:val="22"/>
                <w:szCs w:val="22"/>
              </w:rPr>
            </w:pPr>
            <w:r w:rsidRPr="005F5A70">
              <w:rPr>
                <w:b/>
                <w:sz w:val="19"/>
                <w:szCs w:val="19"/>
              </w:rPr>
              <w:t>Код бюджетной классификации Российской Федерации</w:t>
            </w:r>
          </w:p>
        </w:tc>
        <w:tc>
          <w:tcPr>
            <w:tcW w:w="5063" w:type="dxa"/>
            <w:vMerge w:val="restart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b/>
                <w:sz w:val="22"/>
                <w:szCs w:val="22"/>
              </w:rPr>
            </w:pPr>
          </w:p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b/>
                <w:sz w:val="22"/>
                <w:szCs w:val="22"/>
              </w:rPr>
            </w:pPr>
            <w:r w:rsidRPr="005F5A70">
              <w:rPr>
                <w:b/>
                <w:sz w:val="22"/>
                <w:szCs w:val="22"/>
              </w:rPr>
              <w:t xml:space="preserve">Наименование </w:t>
            </w:r>
          </w:p>
        </w:tc>
      </w:tr>
      <w:tr w:rsidR="00F523F6" w:rsidTr="00C8380F">
        <w:trPr>
          <w:trHeight w:val="592"/>
        </w:trPr>
        <w:tc>
          <w:tcPr>
            <w:tcW w:w="1980" w:type="dxa"/>
          </w:tcPr>
          <w:p w:rsidR="00F523F6" w:rsidRPr="005F5A70" w:rsidRDefault="00F523F6" w:rsidP="007710E7">
            <w:pPr>
              <w:tabs>
                <w:tab w:val="left" w:pos="9000"/>
              </w:tabs>
              <w:rPr>
                <w:b/>
                <w:sz w:val="22"/>
                <w:szCs w:val="22"/>
              </w:rPr>
            </w:pPr>
            <w:r w:rsidRPr="005F5A70">
              <w:rPr>
                <w:b/>
                <w:sz w:val="22"/>
                <w:szCs w:val="22"/>
              </w:rPr>
              <w:t>главного администратора</w:t>
            </w:r>
          </w:p>
          <w:p w:rsidR="00F523F6" w:rsidRPr="005F5A70" w:rsidRDefault="007710E7" w:rsidP="007710E7">
            <w:pPr>
              <w:tabs>
                <w:tab w:val="left" w:pos="900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источников </w:t>
            </w:r>
            <w:r w:rsidR="00F523F6" w:rsidRPr="005F5A70">
              <w:rPr>
                <w:b/>
                <w:sz w:val="22"/>
                <w:szCs w:val="22"/>
              </w:rPr>
              <w:t>финансирования дефицита бюджета</w:t>
            </w:r>
          </w:p>
        </w:tc>
        <w:tc>
          <w:tcPr>
            <w:tcW w:w="2857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b/>
                <w:sz w:val="22"/>
                <w:szCs w:val="22"/>
              </w:rPr>
            </w:pPr>
            <w:r w:rsidRPr="005F5A70">
              <w:rPr>
                <w:b/>
                <w:sz w:val="22"/>
                <w:szCs w:val="22"/>
              </w:rPr>
              <w:t>Источников финансирования дефицита бюджета (ИФДБ)</w:t>
            </w:r>
          </w:p>
        </w:tc>
        <w:tc>
          <w:tcPr>
            <w:tcW w:w="5063" w:type="dxa"/>
            <w:vMerge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rPr>
                <w:sz w:val="22"/>
                <w:szCs w:val="22"/>
              </w:rPr>
            </w:pPr>
          </w:p>
        </w:tc>
      </w:tr>
      <w:tr w:rsidR="00F523F6" w:rsidTr="00C8380F">
        <w:trPr>
          <w:trHeight w:val="294"/>
        </w:trPr>
        <w:tc>
          <w:tcPr>
            <w:tcW w:w="1980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b/>
                <w:sz w:val="22"/>
                <w:szCs w:val="22"/>
              </w:rPr>
            </w:pPr>
            <w:r w:rsidRPr="005F5A70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2857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3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rPr>
                <w:b/>
                <w:sz w:val="22"/>
                <w:szCs w:val="22"/>
              </w:rPr>
            </w:pPr>
            <w:r w:rsidRPr="005F5A70">
              <w:rPr>
                <w:b/>
                <w:sz w:val="22"/>
                <w:szCs w:val="22"/>
              </w:rPr>
              <w:t>Администрация рабочего поселка</w:t>
            </w:r>
            <w:proofErr w:type="gramStart"/>
            <w:r w:rsidRPr="005F5A70">
              <w:rPr>
                <w:b/>
                <w:sz w:val="22"/>
                <w:szCs w:val="22"/>
              </w:rPr>
              <w:t xml:space="preserve"> Ч</w:t>
            </w:r>
            <w:proofErr w:type="gramEnd"/>
            <w:r w:rsidRPr="005F5A70">
              <w:rPr>
                <w:b/>
                <w:sz w:val="22"/>
                <w:szCs w:val="22"/>
              </w:rPr>
              <w:t xml:space="preserve">ик </w:t>
            </w:r>
            <w:proofErr w:type="spellStart"/>
            <w:r w:rsidRPr="005F5A70">
              <w:rPr>
                <w:b/>
                <w:sz w:val="22"/>
                <w:szCs w:val="22"/>
              </w:rPr>
              <w:t>Коченевского</w:t>
            </w:r>
            <w:proofErr w:type="spellEnd"/>
            <w:r w:rsidRPr="005F5A70">
              <w:rPr>
                <w:b/>
                <w:sz w:val="22"/>
                <w:szCs w:val="22"/>
              </w:rPr>
              <w:t xml:space="preserve"> района Новосибирской области</w:t>
            </w:r>
          </w:p>
        </w:tc>
      </w:tr>
      <w:tr w:rsidR="00F523F6" w:rsidTr="00C8380F">
        <w:trPr>
          <w:trHeight w:val="294"/>
        </w:trPr>
        <w:tc>
          <w:tcPr>
            <w:tcW w:w="1980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22"/>
                <w:szCs w:val="22"/>
              </w:rPr>
            </w:pPr>
          </w:p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22"/>
                <w:szCs w:val="22"/>
              </w:rPr>
            </w:pPr>
            <w:r w:rsidRPr="005F5A70">
              <w:rPr>
                <w:sz w:val="22"/>
                <w:szCs w:val="22"/>
              </w:rPr>
              <w:t>555</w:t>
            </w:r>
          </w:p>
        </w:tc>
        <w:tc>
          <w:tcPr>
            <w:tcW w:w="2857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22"/>
                <w:szCs w:val="22"/>
              </w:rPr>
            </w:pPr>
          </w:p>
          <w:p w:rsidR="00F523F6" w:rsidRPr="005F5A70" w:rsidRDefault="00F523F6" w:rsidP="007710E7">
            <w:pPr>
              <w:tabs>
                <w:tab w:val="left" w:pos="9000"/>
              </w:tabs>
              <w:rPr>
                <w:sz w:val="22"/>
                <w:szCs w:val="22"/>
              </w:rPr>
            </w:pPr>
            <w:r w:rsidRPr="005F5A70">
              <w:rPr>
                <w:sz w:val="22"/>
                <w:szCs w:val="22"/>
              </w:rPr>
              <w:t>01 03 00 00 10 0000 710</w:t>
            </w:r>
          </w:p>
        </w:tc>
        <w:tc>
          <w:tcPr>
            <w:tcW w:w="5063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both"/>
              <w:rPr>
                <w:sz w:val="22"/>
                <w:szCs w:val="22"/>
              </w:rPr>
            </w:pPr>
            <w:r w:rsidRPr="005F5A70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F523F6" w:rsidTr="00C8380F">
        <w:trPr>
          <w:trHeight w:val="294"/>
        </w:trPr>
        <w:tc>
          <w:tcPr>
            <w:tcW w:w="1980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22"/>
                <w:szCs w:val="22"/>
              </w:rPr>
            </w:pPr>
          </w:p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22"/>
                <w:szCs w:val="22"/>
              </w:rPr>
            </w:pPr>
            <w:r w:rsidRPr="005F5A70">
              <w:rPr>
                <w:sz w:val="22"/>
                <w:szCs w:val="22"/>
              </w:rPr>
              <w:t>555</w:t>
            </w:r>
          </w:p>
        </w:tc>
        <w:tc>
          <w:tcPr>
            <w:tcW w:w="2857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22"/>
                <w:szCs w:val="22"/>
              </w:rPr>
            </w:pPr>
          </w:p>
          <w:p w:rsidR="00F523F6" w:rsidRPr="005F5A70" w:rsidRDefault="00F523F6" w:rsidP="007710E7">
            <w:pPr>
              <w:tabs>
                <w:tab w:val="left" w:pos="9000"/>
              </w:tabs>
              <w:rPr>
                <w:sz w:val="22"/>
                <w:szCs w:val="22"/>
              </w:rPr>
            </w:pPr>
            <w:r w:rsidRPr="005F5A70">
              <w:rPr>
                <w:sz w:val="22"/>
                <w:szCs w:val="22"/>
              </w:rPr>
              <w:t>01 03 00 00 10 0000 810</w:t>
            </w:r>
          </w:p>
        </w:tc>
        <w:tc>
          <w:tcPr>
            <w:tcW w:w="5063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both"/>
              <w:rPr>
                <w:sz w:val="22"/>
                <w:szCs w:val="22"/>
              </w:rPr>
            </w:pPr>
            <w:r w:rsidRPr="005F5A70">
              <w:rPr>
                <w:sz w:val="22"/>
                <w:szCs w:val="22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</w:tr>
      <w:tr w:rsidR="00F523F6" w:rsidTr="00C8380F">
        <w:trPr>
          <w:trHeight w:val="294"/>
        </w:trPr>
        <w:tc>
          <w:tcPr>
            <w:tcW w:w="1980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22"/>
                <w:szCs w:val="22"/>
              </w:rPr>
            </w:pPr>
            <w:r w:rsidRPr="005F5A70">
              <w:rPr>
                <w:sz w:val="22"/>
                <w:szCs w:val="22"/>
              </w:rPr>
              <w:t>555</w:t>
            </w:r>
          </w:p>
        </w:tc>
        <w:tc>
          <w:tcPr>
            <w:tcW w:w="2857" w:type="dxa"/>
          </w:tcPr>
          <w:p w:rsidR="00F523F6" w:rsidRPr="005F5A70" w:rsidRDefault="00F523F6" w:rsidP="007710E7">
            <w:pPr>
              <w:tabs>
                <w:tab w:val="left" w:pos="9000"/>
              </w:tabs>
              <w:rPr>
                <w:sz w:val="22"/>
                <w:szCs w:val="22"/>
              </w:rPr>
            </w:pPr>
            <w:r w:rsidRPr="005F5A70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063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both"/>
              <w:rPr>
                <w:sz w:val="22"/>
                <w:szCs w:val="22"/>
              </w:rPr>
            </w:pPr>
            <w:r w:rsidRPr="005F5A70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</w:tr>
      <w:tr w:rsidR="00F523F6" w:rsidTr="00C8380F">
        <w:trPr>
          <w:trHeight w:val="294"/>
        </w:trPr>
        <w:tc>
          <w:tcPr>
            <w:tcW w:w="1980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22"/>
                <w:szCs w:val="22"/>
              </w:rPr>
            </w:pPr>
            <w:r w:rsidRPr="005F5A70">
              <w:rPr>
                <w:sz w:val="22"/>
                <w:szCs w:val="22"/>
              </w:rPr>
              <w:t>555</w:t>
            </w:r>
          </w:p>
        </w:tc>
        <w:tc>
          <w:tcPr>
            <w:tcW w:w="2857" w:type="dxa"/>
          </w:tcPr>
          <w:p w:rsidR="00F523F6" w:rsidRPr="005F5A70" w:rsidRDefault="00F523F6" w:rsidP="007710E7">
            <w:pPr>
              <w:tabs>
                <w:tab w:val="left" w:pos="9000"/>
              </w:tabs>
              <w:rPr>
                <w:sz w:val="22"/>
                <w:szCs w:val="22"/>
              </w:rPr>
            </w:pPr>
            <w:r w:rsidRPr="005F5A70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063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both"/>
              <w:rPr>
                <w:sz w:val="22"/>
                <w:szCs w:val="22"/>
              </w:rPr>
            </w:pPr>
            <w:r w:rsidRPr="005F5A70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</w:tr>
    </w:tbl>
    <w:p w:rsidR="00F523F6" w:rsidRDefault="00F523F6" w:rsidP="008B487D">
      <w:pPr>
        <w:ind w:firstLine="851"/>
        <w:rPr>
          <w:sz w:val="20"/>
          <w:szCs w:val="20"/>
        </w:rPr>
      </w:pPr>
    </w:p>
    <w:p w:rsidR="00F523F6" w:rsidRDefault="00F523F6" w:rsidP="008B487D">
      <w:pPr>
        <w:ind w:firstLine="851"/>
        <w:rPr>
          <w:sz w:val="20"/>
          <w:szCs w:val="20"/>
        </w:rPr>
      </w:pPr>
    </w:p>
    <w:p w:rsidR="00F523F6" w:rsidRDefault="00F523F6" w:rsidP="008B487D">
      <w:pPr>
        <w:ind w:firstLine="851"/>
        <w:rPr>
          <w:sz w:val="20"/>
          <w:szCs w:val="20"/>
        </w:rPr>
      </w:pPr>
    </w:p>
    <w:p w:rsidR="00F523F6" w:rsidRDefault="00F523F6" w:rsidP="008B487D">
      <w:pPr>
        <w:ind w:firstLine="851"/>
        <w:rPr>
          <w:sz w:val="20"/>
          <w:szCs w:val="20"/>
        </w:rPr>
      </w:pPr>
    </w:p>
    <w:p w:rsidR="00F523F6" w:rsidRDefault="00F523F6" w:rsidP="008B487D">
      <w:pPr>
        <w:ind w:firstLine="851"/>
        <w:rPr>
          <w:sz w:val="20"/>
          <w:szCs w:val="20"/>
        </w:rPr>
      </w:pPr>
    </w:p>
    <w:p w:rsidR="00F523F6" w:rsidRDefault="00F523F6" w:rsidP="008B487D">
      <w:pPr>
        <w:ind w:firstLine="851"/>
        <w:rPr>
          <w:sz w:val="20"/>
          <w:szCs w:val="20"/>
        </w:rPr>
      </w:pPr>
    </w:p>
    <w:p w:rsidR="00F523F6" w:rsidRDefault="00F523F6" w:rsidP="008B487D">
      <w:pPr>
        <w:ind w:firstLine="851"/>
        <w:rPr>
          <w:sz w:val="20"/>
          <w:szCs w:val="20"/>
        </w:rPr>
      </w:pPr>
    </w:p>
    <w:p w:rsidR="00F523F6" w:rsidRDefault="00F523F6" w:rsidP="008B487D">
      <w:pPr>
        <w:ind w:firstLine="851"/>
        <w:rPr>
          <w:sz w:val="20"/>
          <w:szCs w:val="20"/>
        </w:rPr>
      </w:pPr>
    </w:p>
    <w:p w:rsidR="00F523F6" w:rsidRDefault="00F523F6" w:rsidP="008B487D">
      <w:pPr>
        <w:ind w:firstLine="851"/>
        <w:rPr>
          <w:sz w:val="20"/>
          <w:szCs w:val="20"/>
        </w:rPr>
      </w:pPr>
    </w:p>
    <w:p w:rsidR="00F523F6" w:rsidRDefault="00F523F6" w:rsidP="008B487D">
      <w:pPr>
        <w:ind w:firstLine="851"/>
        <w:rPr>
          <w:sz w:val="20"/>
          <w:szCs w:val="20"/>
        </w:rPr>
      </w:pPr>
    </w:p>
    <w:p w:rsidR="00F523F6" w:rsidRDefault="00F523F6" w:rsidP="008B487D">
      <w:pPr>
        <w:ind w:firstLine="851"/>
        <w:rPr>
          <w:sz w:val="20"/>
          <w:szCs w:val="20"/>
        </w:rPr>
      </w:pPr>
    </w:p>
    <w:p w:rsidR="00F523F6" w:rsidRDefault="00F523F6" w:rsidP="008B487D">
      <w:pPr>
        <w:ind w:firstLine="851"/>
        <w:rPr>
          <w:sz w:val="20"/>
          <w:szCs w:val="20"/>
        </w:rPr>
      </w:pPr>
    </w:p>
    <w:p w:rsidR="00F523F6" w:rsidRDefault="00F523F6" w:rsidP="008B487D">
      <w:pPr>
        <w:ind w:firstLine="851"/>
        <w:rPr>
          <w:sz w:val="20"/>
          <w:szCs w:val="20"/>
        </w:rPr>
      </w:pPr>
    </w:p>
    <w:p w:rsidR="00F523F6" w:rsidRDefault="00F523F6" w:rsidP="008B487D">
      <w:pPr>
        <w:ind w:firstLine="851"/>
        <w:rPr>
          <w:sz w:val="20"/>
          <w:szCs w:val="20"/>
        </w:rPr>
      </w:pPr>
    </w:p>
    <w:p w:rsidR="00F523F6" w:rsidRDefault="00F523F6" w:rsidP="008B487D">
      <w:pPr>
        <w:ind w:firstLine="851"/>
        <w:rPr>
          <w:sz w:val="20"/>
          <w:szCs w:val="20"/>
        </w:rPr>
      </w:pPr>
    </w:p>
    <w:p w:rsidR="00F523F6" w:rsidRDefault="00F523F6" w:rsidP="008B487D">
      <w:pPr>
        <w:ind w:firstLine="851"/>
        <w:rPr>
          <w:sz w:val="20"/>
          <w:szCs w:val="20"/>
        </w:rPr>
      </w:pPr>
    </w:p>
    <w:p w:rsidR="00F523F6" w:rsidRDefault="00F523F6" w:rsidP="008B487D">
      <w:pPr>
        <w:ind w:firstLine="851"/>
        <w:rPr>
          <w:sz w:val="20"/>
          <w:szCs w:val="20"/>
        </w:rPr>
      </w:pPr>
    </w:p>
    <w:p w:rsidR="00F523F6" w:rsidRDefault="00F523F6" w:rsidP="008B487D">
      <w:pPr>
        <w:ind w:firstLine="851"/>
        <w:rPr>
          <w:sz w:val="20"/>
          <w:szCs w:val="20"/>
        </w:rPr>
      </w:pPr>
    </w:p>
    <w:p w:rsidR="00F523F6" w:rsidRDefault="00F523F6" w:rsidP="008B487D">
      <w:pPr>
        <w:ind w:firstLine="851"/>
        <w:rPr>
          <w:sz w:val="20"/>
          <w:szCs w:val="20"/>
        </w:rPr>
      </w:pPr>
    </w:p>
    <w:p w:rsidR="00F523F6" w:rsidRDefault="00F523F6" w:rsidP="008B487D">
      <w:pPr>
        <w:ind w:firstLine="851"/>
        <w:rPr>
          <w:sz w:val="20"/>
          <w:szCs w:val="20"/>
        </w:rPr>
      </w:pPr>
    </w:p>
    <w:p w:rsidR="00F523F6" w:rsidRDefault="00F523F6" w:rsidP="008B487D">
      <w:pPr>
        <w:ind w:firstLine="851"/>
        <w:rPr>
          <w:sz w:val="20"/>
          <w:szCs w:val="20"/>
        </w:rPr>
      </w:pPr>
    </w:p>
    <w:p w:rsidR="00F523F6" w:rsidRDefault="00F523F6" w:rsidP="008B487D">
      <w:pPr>
        <w:ind w:firstLine="851"/>
        <w:rPr>
          <w:sz w:val="20"/>
          <w:szCs w:val="20"/>
        </w:rPr>
      </w:pPr>
    </w:p>
    <w:p w:rsidR="00F523F6" w:rsidRDefault="00F523F6" w:rsidP="008B487D">
      <w:pPr>
        <w:ind w:firstLine="851"/>
        <w:rPr>
          <w:sz w:val="20"/>
          <w:szCs w:val="20"/>
        </w:rPr>
      </w:pPr>
    </w:p>
    <w:p w:rsidR="00F523F6" w:rsidRDefault="00F523F6" w:rsidP="008B487D">
      <w:pPr>
        <w:ind w:firstLine="851"/>
        <w:rPr>
          <w:sz w:val="20"/>
          <w:szCs w:val="20"/>
        </w:rPr>
      </w:pPr>
    </w:p>
    <w:p w:rsidR="00F523F6" w:rsidRDefault="00F523F6" w:rsidP="008B487D">
      <w:pPr>
        <w:ind w:firstLine="851"/>
        <w:rPr>
          <w:sz w:val="18"/>
          <w:szCs w:val="18"/>
        </w:rPr>
      </w:pPr>
    </w:p>
    <w:p w:rsidR="00F523F6" w:rsidRDefault="00F523F6" w:rsidP="0040226C">
      <w:pPr>
        <w:rPr>
          <w:sz w:val="18"/>
          <w:szCs w:val="18"/>
        </w:rPr>
      </w:pPr>
    </w:p>
    <w:p w:rsidR="00F523F6" w:rsidRDefault="00C8380F" w:rsidP="008B487D">
      <w:pPr>
        <w:ind w:firstLine="851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4</w:t>
      </w:r>
    </w:p>
    <w:p w:rsidR="00F523F6" w:rsidRDefault="00F523F6" w:rsidP="0040226C">
      <w:pPr>
        <w:ind w:firstLine="851"/>
        <w:jc w:val="right"/>
        <w:rPr>
          <w:sz w:val="18"/>
          <w:szCs w:val="18"/>
        </w:rPr>
      </w:pPr>
      <w:r>
        <w:rPr>
          <w:sz w:val="18"/>
          <w:szCs w:val="18"/>
        </w:rPr>
        <w:t>к Решению</w:t>
      </w:r>
      <w:r w:rsidR="0040226C">
        <w:rPr>
          <w:sz w:val="18"/>
          <w:szCs w:val="18"/>
        </w:rPr>
        <w:t xml:space="preserve"> </w:t>
      </w:r>
      <w:r>
        <w:rPr>
          <w:sz w:val="18"/>
          <w:szCs w:val="18"/>
        </w:rPr>
        <w:t>№</w:t>
      </w:r>
      <w:r w:rsidR="0040226C">
        <w:rPr>
          <w:sz w:val="18"/>
          <w:szCs w:val="18"/>
        </w:rPr>
        <w:t xml:space="preserve"> ________________________</w:t>
      </w:r>
    </w:p>
    <w:p w:rsidR="00F523F6" w:rsidRDefault="00F523F6" w:rsidP="008B487D">
      <w:pPr>
        <w:ind w:firstLine="851"/>
        <w:jc w:val="center"/>
        <w:rPr>
          <w:sz w:val="18"/>
          <w:szCs w:val="18"/>
        </w:rPr>
      </w:pPr>
    </w:p>
    <w:p w:rsidR="00F523F6" w:rsidRDefault="00F523F6" w:rsidP="008B487D">
      <w:pPr>
        <w:ind w:firstLine="851"/>
        <w:jc w:val="right"/>
        <w:rPr>
          <w:sz w:val="18"/>
          <w:szCs w:val="18"/>
        </w:rPr>
      </w:pPr>
      <w:r>
        <w:rPr>
          <w:sz w:val="18"/>
          <w:szCs w:val="18"/>
        </w:rPr>
        <w:t>Таблица № 1</w:t>
      </w:r>
    </w:p>
    <w:p w:rsidR="00F523F6" w:rsidRPr="00F523F6" w:rsidRDefault="00F523F6" w:rsidP="008B487D">
      <w:pPr>
        <w:pStyle w:val="1"/>
        <w:ind w:firstLine="851"/>
        <w:jc w:val="center"/>
        <w:rPr>
          <w:rFonts w:ascii="Times New Roman" w:hAnsi="Times New Roman" w:cs="Times New Roman"/>
          <w:color w:val="auto"/>
          <w:sz w:val="24"/>
        </w:rPr>
      </w:pPr>
      <w:r w:rsidRPr="00F523F6">
        <w:rPr>
          <w:rFonts w:ascii="Times New Roman" w:hAnsi="Times New Roman" w:cs="Times New Roman"/>
          <w:color w:val="auto"/>
          <w:sz w:val="24"/>
        </w:rPr>
        <w:t>Перечень видов доходов бюджета рабочего поселка</w:t>
      </w:r>
      <w:proofErr w:type="gramStart"/>
      <w:r w:rsidRPr="00F523F6">
        <w:rPr>
          <w:rFonts w:ascii="Times New Roman" w:hAnsi="Times New Roman" w:cs="Times New Roman"/>
          <w:color w:val="auto"/>
          <w:sz w:val="24"/>
        </w:rPr>
        <w:t xml:space="preserve"> Ч</w:t>
      </w:r>
      <w:proofErr w:type="gramEnd"/>
      <w:r w:rsidRPr="00F523F6">
        <w:rPr>
          <w:rFonts w:ascii="Times New Roman" w:hAnsi="Times New Roman" w:cs="Times New Roman"/>
          <w:color w:val="auto"/>
          <w:sz w:val="24"/>
        </w:rPr>
        <w:t>ик на 2018 год</w:t>
      </w:r>
    </w:p>
    <w:p w:rsidR="00F523F6" w:rsidRPr="00CA545B" w:rsidRDefault="00F523F6" w:rsidP="008B487D">
      <w:pPr>
        <w:ind w:firstLine="851"/>
        <w:jc w:val="center"/>
      </w:pPr>
      <w:r w:rsidRPr="00CA545B">
        <w:t xml:space="preserve">                                                                                                              (тыс. рублей)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700"/>
        <w:gridCol w:w="1440"/>
      </w:tblGrid>
      <w:tr w:rsidR="00F523F6" w:rsidTr="00F523F6">
        <w:tc>
          <w:tcPr>
            <w:tcW w:w="6345" w:type="dxa"/>
          </w:tcPr>
          <w:p w:rsidR="00F523F6" w:rsidRPr="005F5A70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700" w:type="dxa"/>
          </w:tcPr>
          <w:p w:rsidR="00F523F6" w:rsidRPr="005F5A70" w:rsidRDefault="00F523F6" w:rsidP="007710E7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440" w:type="dxa"/>
          </w:tcPr>
          <w:p w:rsidR="00F523F6" w:rsidRPr="005F5A70" w:rsidRDefault="00F523F6" w:rsidP="007710E7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сумма</w:t>
            </w:r>
          </w:p>
        </w:tc>
      </w:tr>
      <w:tr w:rsidR="00F523F6" w:rsidTr="00F523F6">
        <w:tc>
          <w:tcPr>
            <w:tcW w:w="6345" w:type="dxa"/>
          </w:tcPr>
          <w:p w:rsidR="00F523F6" w:rsidRPr="005F5A70" w:rsidRDefault="00F523F6" w:rsidP="007710E7">
            <w:pPr>
              <w:ind w:firstLine="851"/>
              <w:jc w:val="both"/>
              <w:rPr>
                <w:sz w:val="20"/>
                <w:szCs w:val="20"/>
              </w:rPr>
            </w:pPr>
            <w:r w:rsidRPr="00FF5E8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</w:t>
            </w:r>
            <w:r w:rsidR="007710E7">
              <w:rPr>
                <w:sz w:val="20"/>
                <w:szCs w:val="20"/>
              </w:rPr>
              <w:t>го кодекса Российской Федерации</w:t>
            </w:r>
          </w:p>
        </w:tc>
        <w:tc>
          <w:tcPr>
            <w:tcW w:w="2700" w:type="dxa"/>
          </w:tcPr>
          <w:p w:rsidR="00F523F6" w:rsidRPr="005F5A70" w:rsidRDefault="00F523F6" w:rsidP="007710E7">
            <w:pPr>
              <w:rPr>
                <w:sz w:val="22"/>
                <w:szCs w:val="22"/>
              </w:rPr>
            </w:pPr>
            <w:r w:rsidRPr="005F5A70">
              <w:rPr>
                <w:sz w:val="22"/>
                <w:szCs w:val="22"/>
              </w:rPr>
              <w:t>182 </w:t>
            </w:r>
            <w:r>
              <w:rPr>
                <w:sz w:val="22"/>
                <w:szCs w:val="22"/>
              </w:rPr>
              <w:t>101 02001</w:t>
            </w:r>
            <w:r w:rsidRPr="005F5A70">
              <w:rPr>
                <w:sz w:val="22"/>
                <w:szCs w:val="22"/>
              </w:rPr>
              <w:t xml:space="preserve"> 01 0000 110</w:t>
            </w:r>
          </w:p>
        </w:tc>
        <w:tc>
          <w:tcPr>
            <w:tcW w:w="1440" w:type="dxa"/>
          </w:tcPr>
          <w:p w:rsidR="00F523F6" w:rsidRDefault="00F523F6" w:rsidP="00771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2468,0</w:t>
            </w:r>
          </w:p>
          <w:p w:rsidR="00F523F6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  <w:p w:rsidR="00F523F6" w:rsidRPr="005F5A70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</w:tr>
      <w:tr w:rsidR="00F523F6" w:rsidTr="00F523F6">
        <w:tc>
          <w:tcPr>
            <w:tcW w:w="6345" w:type="dxa"/>
          </w:tcPr>
          <w:p w:rsidR="00F523F6" w:rsidRPr="00B20D8D" w:rsidRDefault="00F523F6" w:rsidP="008B487D">
            <w:pPr>
              <w:ind w:firstLine="851"/>
              <w:jc w:val="both"/>
              <w:rPr>
                <w:sz w:val="22"/>
                <w:szCs w:val="22"/>
              </w:rPr>
            </w:pPr>
            <w:r w:rsidRPr="00FF5E88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00" w:type="dxa"/>
          </w:tcPr>
          <w:p w:rsidR="00F523F6" w:rsidRPr="00B20D8D" w:rsidRDefault="00F523F6" w:rsidP="00771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100 103 02200010000110</w:t>
            </w:r>
          </w:p>
        </w:tc>
        <w:tc>
          <w:tcPr>
            <w:tcW w:w="1440" w:type="dxa"/>
          </w:tcPr>
          <w:p w:rsidR="00F523F6" w:rsidRPr="00F22AE4" w:rsidRDefault="00F523F6" w:rsidP="00771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673,8</w:t>
            </w:r>
          </w:p>
        </w:tc>
      </w:tr>
      <w:tr w:rsidR="00F523F6" w:rsidTr="00F523F6">
        <w:tc>
          <w:tcPr>
            <w:tcW w:w="6345" w:type="dxa"/>
          </w:tcPr>
          <w:p w:rsidR="00F523F6" w:rsidRPr="005F5A70" w:rsidRDefault="00F523F6" w:rsidP="008B487D">
            <w:pPr>
              <w:ind w:firstLine="851"/>
              <w:jc w:val="both"/>
              <w:rPr>
                <w:sz w:val="20"/>
                <w:szCs w:val="20"/>
              </w:rPr>
            </w:pPr>
            <w:r w:rsidRPr="002A5D4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700" w:type="dxa"/>
          </w:tcPr>
          <w:p w:rsidR="00F523F6" w:rsidRPr="00B20D8D" w:rsidRDefault="00F523F6" w:rsidP="00771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182 106 01 030 130000 110</w:t>
            </w:r>
          </w:p>
        </w:tc>
        <w:tc>
          <w:tcPr>
            <w:tcW w:w="1440" w:type="dxa"/>
          </w:tcPr>
          <w:p w:rsidR="00F523F6" w:rsidRPr="00F22AE4" w:rsidRDefault="00F523F6" w:rsidP="00771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258,3</w:t>
            </w:r>
          </w:p>
        </w:tc>
      </w:tr>
      <w:tr w:rsidR="00F523F6" w:rsidTr="00F523F6">
        <w:tc>
          <w:tcPr>
            <w:tcW w:w="6345" w:type="dxa"/>
          </w:tcPr>
          <w:p w:rsidR="00F523F6" w:rsidRPr="00FF5E88" w:rsidRDefault="00F523F6" w:rsidP="008B487D">
            <w:pPr>
              <w:ind w:firstLine="851"/>
              <w:jc w:val="both"/>
              <w:rPr>
                <w:sz w:val="20"/>
                <w:szCs w:val="20"/>
              </w:rPr>
            </w:pPr>
            <w:r w:rsidRPr="00FF5E88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  <w:p w:rsidR="00F523F6" w:rsidRPr="005F5A70" w:rsidRDefault="00F523F6" w:rsidP="008B487D">
            <w:pPr>
              <w:ind w:firstLine="851"/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F523F6" w:rsidRPr="005F5A70" w:rsidRDefault="00F523F6" w:rsidP="00771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182 106 06033 13</w:t>
            </w:r>
            <w:r w:rsidRPr="005F5A70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1440" w:type="dxa"/>
          </w:tcPr>
          <w:p w:rsidR="00F523F6" w:rsidRPr="005F5A70" w:rsidRDefault="00F523F6" w:rsidP="00771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15270,0</w:t>
            </w:r>
          </w:p>
        </w:tc>
      </w:tr>
      <w:tr w:rsidR="00F523F6" w:rsidTr="00F523F6">
        <w:tc>
          <w:tcPr>
            <w:tcW w:w="6345" w:type="dxa"/>
          </w:tcPr>
          <w:p w:rsidR="00F523F6" w:rsidRPr="002B700D" w:rsidRDefault="00F523F6" w:rsidP="008B487D">
            <w:pPr>
              <w:ind w:firstLine="8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налог с физических лиц, обладающих земельным участком, </w:t>
            </w:r>
            <w:proofErr w:type="gramStart"/>
            <w:r>
              <w:rPr>
                <w:sz w:val="22"/>
                <w:szCs w:val="22"/>
              </w:rPr>
              <w:t>расположенными</w:t>
            </w:r>
            <w:proofErr w:type="gramEnd"/>
            <w:r>
              <w:rPr>
                <w:sz w:val="22"/>
                <w:szCs w:val="22"/>
              </w:rPr>
              <w:t xml:space="preserve"> в границах городских поселений</w:t>
            </w:r>
          </w:p>
        </w:tc>
        <w:tc>
          <w:tcPr>
            <w:tcW w:w="2700" w:type="dxa"/>
          </w:tcPr>
          <w:p w:rsidR="00F523F6" w:rsidRPr="005F5A70" w:rsidRDefault="00F523F6" w:rsidP="00771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182 106 06043 13 0000 110</w:t>
            </w:r>
          </w:p>
        </w:tc>
        <w:tc>
          <w:tcPr>
            <w:tcW w:w="1440" w:type="dxa"/>
          </w:tcPr>
          <w:p w:rsidR="00F523F6" w:rsidRPr="002B700D" w:rsidRDefault="00F523F6" w:rsidP="00771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481,0</w:t>
            </w:r>
          </w:p>
        </w:tc>
      </w:tr>
      <w:tr w:rsidR="00F523F6" w:rsidTr="00F523F6">
        <w:tc>
          <w:tcPr>
            <w:tcW w:w="6345" w:type="dxa"/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22"/>
                <w:szCs w:val="22"/>
              </w:rPr>
            </w:pPr>
            <w:r w:rsidRPr="005F5A70">
              <w:rPr>
                <w:b/>
                <w:sz w:val="22"/>
                <w:szCs w:val="22"/>
              </w:rPr>
              <w:t>ИТОГО налоговых доходов</w:t>
            </w:r>
          </w:p>
        </w:tc>
        <w:tc>
          <w:tcPr>
            <w:tcW w:w="2700" w:type="dxa"/>
          </w:tcPr>
          <w:p w:rsidR="00F523F6" w:rsidRPr="005F5A70" w:rsidRDefault="00F523F6" w:rsidP="008B487D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523F6" w:rsidRPr="005F5A70" w:rsidRDefault="00F523F6" w:rsidP="007710E7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19151,1</w:t>
            </w:r>
          </w:p>
        </w:tc>
      </w:tr>
      <w:tr w:rsidR="00F523F6" w:rsidTr="00F523F6">
        <w:tc>
          <w:tcPr>
            <w:tcW w:w="6345" w:type="dxa"/>
          </w:tcPr>
          <w:p w:rsidR="00F523F6" w:rsidRPr="005F5A70" w:rsidRDefault="00F523F6" w:rsidP="008B487D">
            <w:pPr>
              <w:ind w:firstLine="851"/>
              <w:jc w:val="both"/>
              <w:rPr>
                <w:sz w:val="22"/>
                <w:szCs w:val="22"/>
              </w:rPr>
            </w:pPr>
            <w:r w:rsidRPr="00030F7A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00" w:type="dxa"/>
          </w:tcPr>
          <w:p w:rsidR="00F523F6" w:rsidRPr="005F5A70" w:rsidRDefault="00F523F6" w:rsidP="007710E7">
            <w:pPr>
              <w:rPr>
                <w:sz w:val="22"/>
                <w:szCs w:val="22"/>
              </w:rPr>
            </w:pPr>
            <w:r w:rsidRPr="005F5A70">
              <w:rPr>
                <w:sz w:val="22"/>
                <w:szCs w:val="22"/>
              </w:rPr>
              <w:t>444 111 05013</w:t>
            </w:r>
            <w:r>
              <w:rPr>
                <w:sz w:val="22"/>
                <w:szCs w:val="22"/>
              </w:rPr>
              <w:t xml:space="preserve"> 13</w:t>
            </w:r>
            <w:r w:rsidRPr="005F5A70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1440" w:type="dxa"/>
          </w:tcPr>
          <w:p w:rsidR="00F523F6" w:rsidRDefault="00F523F6" w:rsidP="00771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245,8</w:t>
            </w:r>
          </w:p>
          <w:p w:rsidR="00F523F6" w:rsidRPr="005F5A70" w:rsidRDefault="00F523F6" w:rsidP="008B487D">
            <w:pPr>
              <w:ind w:firstLine="851"/>
              <w:jc w:val="center"/>
              <w:rPr>
                <w:sz w:val="22"/>
                <w:szCs w:val="22"/>
              </w:rPr>
            </w:pPr>
          </w:p>
        </w:tc>
      </w:tr>
      <w:tr w:rsidR="00F523F6" w:rsidTr="00F523F6">
        <w:tc>
          <w:tcPr>
            <w:tcW w:w="6345" w:type="dxa"/>
          </w:tcPr>
          <w:p w:rsidR="00F523F6" w:rsidRPr="005F5A70" w:rsidRDefault="00F523F6" w:rsidP="008B487D">
            <w:pPr>
              <w:ind w:firstLine="851"/>
              <w:jc w:val="both"/>
              <w:rPr>
                <w:sz w:val="20"/>
                <w:szCs w:val="20"/>
              </w:rPr>
            </w:pPr>
            <w:r w:rsidRPr="00030F7A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700" w:type="dxa"/>
          </w:tcPr>
          <w:p w:rsidR="00F523F6" w:rsidRPr="005F5A70" w:rsidRDefault="00F523F6" w:rsidP="007710E7">
            <w:pPr>
              <w:rPr>
                <w:sz w:val="22"/>
                <w:szCs w:val="22"/>
              </w:rPr>
            </w:pPr>
            <w:r w:rsidRPr="005F5A70">
              <w:rPr>
                <w:sz w:val="22"/>
                <w:szCs w:val="22"/>
              </w:rPr>
              <w:t>555</w:t>
            </w:r>
            <w:r>
              <w:rPr>
                <w:sz w:val="22"/>
                <w:szCs w:val="22"/>
              </w:rPr>
              <w:t> 111 05035 13</w:t>
            </w:r>
            <w:r w:rsidRPr="005F5A70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1440" w:type="dxa"/>
          </w:tcPr>
          <w:p w:rsidR="00F523F6" w:rsidRPr="005F5A70" w:rsidRDefault="00F523F6" w:rsidP="007710E7">
            <w:pPr>
              <w:rPr>
                <w:sz w:val="22"/>
                <w:szCs w:val="22"/>
              </w:rPr>
            </w:pPr>
            <w:r w:rsidRPr="005F5A70">
              <w:rPr>
                <w:sz w:val="22"/>
                <w:szCs w:val="22"/>
              </w:rPr>
              <w:t>1700,0</w:t>
            </w:r>
          </w:p>
        </w:tc>
      </w:tr>
      <w:tr w:rsidR="00F523F6" w:rsidTr="00F523F6">
        <w:tc>
          <w:tcPr>
            <w:tcW w:w="6345" w:type="dxa"/>
          </w:tcPr>
          <w:p w:rsidR="00F523F6" w:rsidRPr="005F5A70" w:rsidRDefault="00F523F6" w:rsidP="008B487D">
            <w:pPr>
              <w:ind w:firstLine="851"/>
              <w:jc w:val="both"/>
              <w:rPr>
                <w:sz w:val="20"/>
                <w:szCs w:val="20"/>
              </w:rPr>
            </w:pPr>
            <w:r w:rsidRPr="00B20D8D">
              <w:rPr>
                <w:sz w:val="20"/>
                <w:szCs w:val="20"/>
              </w:rPr>
              <w:t xml:space="preserve">доходы от продажи земельных участков, </w:t>
            </w:r>
            <w:proofErr w:type="spellStart"/>
            <w:r w:rsidRPr="00B20D8D">
              <w:rPr>
                <w:sz w:val="20"/>
                <w:szCs w:val="20"/>
              </w:rPr>
              <w:t>гос</w:t>
            </w:r>
            <w:proofErr w:type="gramStart"/>
            <w:r w:rsidRPr="00B20D8D">
              <w:rPr>
                <w:sz w:val="20"/>
                <w:szCs w:val="20"/>
              </w:rPr>
              <w:t>.с</w:t>
            </w:r>
            <w:proofErr w:type="gramEnd"/>
            <w:r w:rsidRPr="00B20D8D">
              <w:rPr>
                <w:sz w:val="20"/>
                <w:szCs w:val="20"/>
              </w:rPr>
              <w:t>обственность</w:t>
            </w:r>
            <w:proofErr w:type="spellEnd"/>
            <w:r w:rsidRPr="00B20D8D">
              <w:rPr>
                <w:sz w:val="20"/>
                <w:szCs w:val="20"/>
              </w:rPr>
              <w:t xml:space="preserve"> на которые не разграничена и которые расположены в границах поселений</w:t>
            </w:r>
          </w:p>
        </w:tc>
        <w:tc>
          <w:tcPr>
            <w:tcW w:w="2700" w:type="dxa"/>
          </w:tcPr>
          <w:p w:rsidR="00F523F6" w:rsidRPr="005F5A70" w:rsidRDefault="00F523F6" w:rsidP="007710E7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444 114 06013 13</w:t>
            </w:r>
            <w:r w:rsidRPr="005F5A70">
              <w:rPr>
                <w:sz w:val="20"/>
                <w:szCs w:val="20"/>
              </w:rPr>
              <w:t xml:space="preserve"> 0000 430</w:t>
            </w:r>
          </w:p>
        </w:tc>
        <w:tc>
          <w:tcPr>
            <w:tcW w:w="1440" w:type="dxa"/>
          </w:tcPr>
          <w:p w:rsidR="00F523F6" w:rsidRPr="005F5A70" w:rsidRDefault="00F523F6" w:rsidP="00771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F523F6" w:rsidTr="00F523F6">
        <w:tc>
          <w:tcPr>
            <w:tcW w:w="6345" w:type="dxa"/>
          </w:tcPr>
          <w:p w:rsidR="00F523F6" w:rsidRPr="005F5A70" w:rsidRDefault="00F523F6" w:rsidP="008B487D">
            <w:pPr>
              <w:ind w:firstLine="8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700" w:type="dxa"/>
          </w:tcPr>
          <w:p w:rsidR="00F523F6" w:rsidRDefault="00F523F6" w:rsidP="00771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555 108 04020 01 0000 110</w:t>
            </w:r>
          </w:p>
        </w:tc>
        <w:tc>
          <w:tcPr>
            <w:tcW w:w="1440" w:type="dxa"/>
          </w:tcPr>
          <w:p w:rsidR="00F523F6" w:rsidRDefault="00F523F6" w:rsidP="00771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F523F6" w:rsidTr="00F523F6">
        <w:tc>
          <w:tcPr>
            <w:tcW w:w="6345" w:type="dxa"/>
          </w:tcPr>
          <w:p w:rsidR="00F523F6" w:rsidRPr="005F5A70" w:rsidRDefault="00F523F6" w:rsidP="008B487D">
            <w:pPr>
              <w:ind w:firstLine="851"/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  <w:r>
              <w:rPr>
                <w:sz w:val="20"/>
                <w:szCs w:val="20"/>
              </w:rPr>
              <w:t xml:space="preserve"> городских поселений</w:t>
            </w:r>
          </w:p>
        </w:tc>
        <w:tc>
          <w:tcPr>
            <w:tcW w:w="2700" w:type="dxa"/>
          </w:tcPr>
          <w:p w:rsidR="00F523F6" w:rsidRPr="005F5A70" w:rsidRDefault="00F523F6" w:rsidP="00771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555 116 51040 02</w:t>
            </w:r>
            <w:r w:rsidRPr="005F5A70">
              <w:rPr>
                <w:sz w:val="22"/>
                <w:szCs w:val="22"/>
              </w:rPr>
              <w:t xml:space="preserve"> 0000 1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1440" w:type="dxa"/>
          </w:tcPr>
          <w:p w:rsidR="00F523F6" w:rsidRPr="005F5A70" w:rsidRDefault="00F523F6" w:rsidP="00771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F523F6" w:rsidTr="00F523F6">
        <w:tc>
          <w:tcPr>
            <w:tcW w:w="6345" w:type="dxa"/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22"/>
                <w:szCs w:val="22"/>
              </w:rPr>
            </w:pPr>
            <w:r w:rsidRPr="005F5A70">
              <w:rPr>
                <w:b/>
                <w:sz w:val="22"/>
                <w:szCs w:val="22"/>
              </w:rPr>
              <w:t>ИТОГО неналоговых доходов</w:t>
            </w:r>
          </w:p>
        </w:tc>
        <w:tc>
          <w:tcPr>
            <w:tcW w:w="2700" w:type="dxa"/>
          </w:tcPr>
          <w:p w:rsidR="00F523F6" w:rsidRPr="005F5A70" w:rsidRDefault="00F523F6" w:rsidP="008B487D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523F6" w:rsidRPr="005F5A70" w:rsidRDefault="00F523F6" w:rsidP="007710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2251,3</w:t>
            </w:r>
          </w:p>
        </w:tc>
      </w:tr>
      <w:tr w:rsidR="00F523F6" w:rsidTr="00F523F6">
        <w:tc>
          <w:tcPr>
            <w:tcW w:w="6345" w:type="dxa"/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22"/>
                <w:szCs w:val="22"/>
              </w:rPr>
            </w:pPr>
            <w:r w:rsidRPr="005F5A70">
              <w:rPr>
                <w:b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2700" w:type="dxa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2"/>
                <w:szCs w:val="22"/>
              </w:rPr>
            </w:pPr>
            <w:r w:rsidRPr="005F5A7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40" w:type="dxa"/>
          </w:tcPr>
          <w:p w:rsidR="00F523F6" w:rsidRPr="005F5A70" w:rsidRDefault="00F523F6" w:rsidP="007710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21402,4</w:t>
            </w:r>
          </w:p>
        </w:tc>
      </w:tr>
      <w:tr w:rsidR="00F523F6" w:rsidTr="00F523F6">
        <w:tc>
          <w:tcPr>
            <w:tcW w:w="6345" w:type="dxa"/>
          </w:tcPr>
          <w:p w:rsidR="00F523F6" w:rsidRPr="005F5A70" w:rsidRDefault="00F523F6" w:rsidP="008B487D">
            <w:pPr>
              <w:ind w:firstLine="851"/>
              <w:jc w:val="both"/>
              <w:rPr>
                <w:sz w:val="20"/>
                <w:szCs w:val="20"/>
              </w:rPr>
            </w:pPr>
            <w:r w:rsidRPr="00532613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700" w:type="dxa"/>
          </w:tcPr>
          <w:p w:rsidR="00F523F6" w:rsidRPr="005F5A70" w:rsidRDefault="00F523F6" w:rsidP="00771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555 202 15001 13</w:t>
            </w:r>
            <w:r w:rsidRPr="005F5A70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1440" w:type="dxa"/>
          </w:tcPr>
          <w:p w:rsidR="00F523F6" w:rsidRPr="005F5A70" w:rsidRDefault="00F523F6" w:rsidP="00771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6811,52</w:t>
            </w:r>
          </w:p>
        </w:tc>
      </w:tr>
      <w:tr w:rsidR="00F523F6" w:rsidTr="00F523F6">
        <w:tc>
          <w:tcPr>
            <w:tcW w:w="6345" w:type="dxa"/>
          </w:tcPr>
          <w:p w:rsidR="00F523F6" w:rsidRPr="005F5A70" w:rsidRDefault="00F523F6" w:rsidP="008B487D">
            <w:pPr>
              <w:ind w:firstLine="851"/>
              <w:jc w:val="both"/>
              <w:rPr>
                <w:sz w:val="20"/>
                <w:szCs w:val="20"/>
              </w:rPr>
            </w:pPr>
            <w:r w:rsidRPr="00532613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2700" w:type="dxa"/>
          </w:tcPr>
          <w:p w:rsidR="00F523F6" w:rsidRPr="005F5A70" w:rsidRDefault="00F523F6" w:rsidP="00771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555 202 49</w:t>
            </w:r>
            <w:r w:rsidRPr="005F5A70">
              <w:rPr>
                <w:sz w:val="22"/>
                <w:szCs w:val="22"/>
              </w:rPr>
              <w:t xml:space="preserve">999 </w:t>
            </w:r>
            <w:r>
              <w:rPr>
                <w:sz w:val="22"/>
                <w:szCs w:val="22"/>
              </w:rPr>
              <w:t>13</w:t>
            </w:r>
            <w:r w:rsidRPr="005F5A70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1440" w:type="dxa"/>
          </w:tcPr>
          <w:p w:rsidR="00F523F6" w:rsidRPr="005F5A70" w:rsidRDefault="00F523F6" w:rsidP="008B487D">
            <w:pPr>
              <w:ind w:firstLine="851"/>
              <w:jc w:val="center"/>
              <w:rPr>
                <w:sz w:val="22"/>
                <w:szCs w:val="22"/>
              </w:rPr>
            </w:pPr>
          </w:p>
        </w:tc>
      </w:tr>
      <w:tr w:rsidR="00F523F6" w:rsidTr="00F523F6">
        <w:tc>
          <w:tcPr>
            <w:tcW w:w="6345" w:type="dxa"/>
          </w:tcPr>
          <w:p w:rsidR="00F523F6" w:rsidRPr="005F5A70" w:rsidRDefault="00F523F6" w:rsidP="008B487D">
            <w:pPr>
              <w:ind w:firstLine="851"/>
              <w:jc w:val="both"/>
              <w:rPr>
                <w:sz w:val="20"/>
                <w:szCs w:val="20"/>
              </w:rPr>
            </w:pPr>
            <w:r w:rsidRPr="00532613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00" w:type="dxa"/>
          </w:tcPr>
          <w:p w:rsidR="00F523F6" w:rsidRPr="005F5A70" w:rsidRDefault="00F523F6" w:rsidP="008B487D">
            <w:pPr>
              <w:ind w:firstLine="851"/>
              <w:jc w:val="center"/>
              <w:rPr>
                <w:sz w:val="22"/>
                <w:szCs w:val="22"/>
              </w:rPr>
            </w:pPr>
          </w:p>
          <w:p w:rsidR="00F523F6" w:rsidRPr="005F5A70" w:rsidRDefault="00F523F6" w:rsidP="00771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555 202 11813 13</w:t>
            </w:r>
            <w:r w:rsidRPr="005F5A70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1440" w:type="dxa"/>
          </w:tcPr>
          <w:p w:rsidR="00F523F6" w:rsidRPr="005F5A70" w:rsidRDefault="00F523F6" w:rsidP="008B487D">
            <w:pPr>
              <w:ind w:firstLine="851"/>
              <w:jc w:val="center"/>
              <w:rPr>
                <w:sz w:val="22"/>
                <w:szCs w:val="22"/>
              </w:rPr>
            </w:pPr>
          </w:p>
          <w:p w:rsidR="00F523F6" w:rsidRPr="005F5A70" w:rsidRDefault="00F523F6" w:rsidP="008B487D">
            <w:pPr>
              <w:ind w:firstLine="851"/>
              <w:jc w:val="center"/>
              <w:rPr>
                <w:sz w:val="22"/>
                <w:szCs w:val="22"/>
              </w:rPr>
            </w:pPr>
          </w:p>
        </w:tc>
      </w:tr>
      <w:tr w:rsidR="00F523F6" w:rsidTr="00F523F6">
        <w:tc>
          <w:tcPr>
            <w:tcW w:w="6345" w:type="dxa"/>
          </w:tcPr>
          <w:p w:rsidR="00F523F6" w:rsidRPr="005F5A70" w:rsidRDefault="00F523F6" w:rsidP="008B487D">
            <w:pPr>
              <w:ind w:firstLine="851"/>
              <w:rPr>
                <w:b/>
                <w:sz w:val="22"/>
                <w:szCs w:val="22"/>
              </w:rPr>
            </w:pPr>
            <w:r w:rsidRPr="005F5A70">
              <w:rPr>
                <w:b/>
                <w:sz w:val="22"/>
                <w:szCs w:val="22"/>
              </w:rPr>
              <w:t xml:space="preserve">ИТОГО безвозмездных поступлений </w:t>
            </w:r>
          </w:p>
        </w:tc>
        <w:tc>
          <w:tcPr>
            <w:tcW w:w="2700" w:type="dxa"/>
          </w:tcPr>
          <w:p w:rsidR="00F523F6" w:rsidRPr="005F5A70" w:rsidRDefault="00F523F6" w:rsidP="008B487D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523F6" w:rsidRPr="005F5A70" w:rsidRDefault="00F523F6" w:rsidP="007710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6811,52</w:t>
            </w:r>
          </w:p>
        </w:tc>
      </w:tr>
      <w:tr w:rsidR="00F523F6" w:rsidTr="00F523F6">
        <w:tc>
          <w:tcPr>
            <w:tcW w:w="6345" w:type="dxa"/>
          </w:tcPr>
          <w:p w:rsidR="00F523F6" w:rsidRPr="005F5A70" w:rsidRDefault="00F523F6" w:rsidP="008B487D">
            <w:pPr>
              <w:ind w:firstLine="851"/>
              <w:rPr>
                <w:b/>
                <w:sz w:val="22"/>
                <w:szCs w:val="22"/>
              </w:rPr>
            </w:pPr>
            <w:r w:rsidRPr="005F5A70">
              <w:rPr>
                <w:b/>
                <w:sz w:val="22"/>
                <w:szCs w:val="22"/>
              </w:rPr>
              <w:t>ВСЕГО ДОХОДОВ:</w:t>
            </w:r>
          </w:p>
        </w:tc>
        <w:tc>
          <w:tcPr>
            <w:tcW w:w="2700" w:type="dxa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2"/>
                <w:szCs w:val="22"/>
              </w:rPr>
            </w:pPr>
            <w:r w:rsidRPr="005F5A7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40" w:type="dxa"/>
          </w:tcPr>
          <w:p w:rsidR="00F523F6" w:rsidRPr="005F5A70" w:rsidRDefault="00F523F6" w:rsidP="007710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27830,25</w:t>
            </w:r>
          </w:p>
        </w:tc>
      </w:tr>
      <w:tr w:rsidR="00F523F6" w:rsidTr="00F523F6">
        <w:tc>
          <w:tcPr>
            <w:tcW w:w="6345" w:type="dxa"/>
          </w:tcPr>
          <w:p w:rsidR="00F523F6" w:rsidRPr="005F5A70" w:rsidRDefault="00F523F6" w:rsidP="008B487D">
            <w:pPr>
              <w:ind w:firstLine="851"/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2"/>
                <w:szCs w:val="22"/>
              </w:rPr>
            </w:pPr>
            <w:r w:rsidRPr="005F5A7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40" w:type="dxa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523F6" w:rsidRDefault="00F523F6" w:rsidP="008B487D">
      <w:pPr>
        <w:ind w:firstLine="851"/>
        <w:rPr>
          <w:sz w:val="20"/>
          <w:szCs w:val="20"/>
        </w:rPr>
      </w:pPr>
    </w:p>
    <w:p w:rsidR="007710E7" w:rsidRDefault="007710E7" w:rsidP="008B487D">
      <w:pPr>
        <w:ind w:firstLine="851"/>
        <w:jc w:val="right"/>
        <w:rPr>
          <w:sz w:val="18"/>
          <w:szCs w:val="18"/>
        </w:rPr>
      </w:pPr>
    </w:p>
    <w:p w:rsidR="0040226C" w:rsidRDefault="0040226C" w:rsidP="008B487D">
      <w:pPr>
        <w:ind w:firstLine="851"/>
        <w:jc w:val="right"/>
        <w:rPr>
          <w:sz w:val="18"/>
          <w:szCs w:val="18"/>
        </w:rPr>
      </w:pPr>
    </w:p>
    <w:p w:rsidR="007710E7" w:rsidRDefault="007710E7" w:rsidP="008B487D">
      <w:pPr>
        <w:ind w:firstLine="851"/>
        <w:jc w:val="right"/>
        <w:rPr>
          <w:sz w:val="18"/>
          <w:szCs w:val="18"/>
        </w:rPr>
      </w:pPr>
    </w:p>
    <w:p w:rsidR="00F523F6" w:rsidRPr="001A5EF3" w:rsidRDefault="00F523F6" w:rsidP="008B487D">
      <w:pPr>
        <w:ind w:firstLine="851"/>
        <w:jc w:val="right"/>
        <w:rPr>
          <w:sz w:val="18"/>
          <w:szCs w:val="18"/>
        </w:rPr>
      </w:pPr>
      <w:r w:rsidRPr="001A5EF3">
        <w:rPr>
          <w:sz w:val="18"/>
          <w:szCs w:val="18"/>
        </w:rPr>
        <w:lastRenderedPageBreak/>
        <w:t>Таблица №2</w:t>
      </w:r>
      <w:r>
        <w:rPr>
          <w:sz w:val="18"/>
          <w:szCs w:val="18"/>
        </w:rPr>
        <w:t xml:space="preserve"> </w:t>
      </w:r>
      <w:r w:rsidRPr="001A5EF3">
        <w:rPr>
          <w:sz w:val="18"/>
          <w:szCs w:val="18"/>
        </w:rPr>
        <w:t xml:space="preserve">Приложения № </w:t>
      </w:r>
      <w:r w:rsidR="0040226C">
        <w:rPr>
          <w:sz w:val="18"/>
          <w:szCs w:val="18"/>
        </w:rPr>
        <w:t>__________________</w:t>
      </w:r>
    </w:p>
    <w:p w:rsidR="00F523F6" w:rsidRPr="00F523F6" w:rsidRDefault="00F523F6" w:rsidP="008B487D">
      <w:pPr>
        <w:pStyle w:val="1"/>
        <w:ind w:firstLine="851"/>
        <w:jc w:val="center"/>
        <w:rPr>
          <w:color w:val="auto"/>
          <w:sz w:val="24"/>
        </w:rPr>
      </w:pPr>
      <w:r w:rsidRPr="00F523F6">
        <w:rPr>
          <w:color w:val="auto"/>
          <w:sz w:val="24"/>
        </w:rPr>
        <w:t>Перечень видов доходов бюджета рабочего поселка</w:t>
      </w:r>
      <w:proofErr w:type="gramStart"/>
      <w:r w:rsidRPr="00F523F6">
        <w:rPr>
          <w:color w:val="auto"/>
          <w:sz w:val="24"/>
        </w:rPr>
        <w:t xml:space="preserve"> Ч</w:t>
      </w:r>
      <w:proofErr w:type="gramEnd"/>
      <w:r w:rsidRPr="00F523F6">
        <w:rPr>
          <w:color w:val="auto"/>
          <w:sz w:val="24"/>
        </w:rPr>
        <w:t>ик на 2018 и 2019 годов</w:t>
      </w:r>
    </w:p>
    <w:p w:rsidR="00F523F6" w:rsidRPr="00CA545B" w:rsidRDefault="00F523F6" w:rsidP="008B487D">
      <w:pPr>
        <w:ind w:firstLine="851"/>
        <w:jc w:val="center"/>
      </w:pPr>
      <w:r w:rsidRPr="00CA545B">
        <w:t xml:space="preserve">                                                                                                              (тыс. рублей)</w:t>
      </w:r>
    </w:p>
    <w:tbl>
      <w:tblPr>
        <w:tblW w:w="10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700"/>
        <w:gridCol w:w="1080"/>
        <w:gridCol w:w="1080"/>
      </w:tblGrid>
      <w:tr w:rsidR="00F523F6" w:rsidTr="00F523F6">
        <w:trPr>
          <w:trHeight w:val="312"/>
        </w:trPr>
        <w:tc>
          <w:tcPr>
            <w:tcW w:w="5387" w:type="dxa"/>
            <w:vMerge w:val="restart"/>
          </w:tcPr>
          <w:p w:rsidR="00F523F6" w:rsidRPr="005F5A70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700" w:type="dxa"/>
            <w:vMerge w:val="restart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:rsidR="00F523F6" w:rsidRPr="005F5A70" w:rsidRDefault="00F523F6" w:rsidP="007710E7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Плановый период</w:t>
            </w:r>
          </w:p>
        </w:tc>
      </w:tr>
      <w:tr w:rsidR="00F523F6" w:rsidTr="00F523F6">
        <w:trPr>
          <w:trHeight w:val="240"/>
        </w:trPr>
        <w:tc>
          <w:tcPr>
            <w:tcW w:w="5387" w:type="dxa"/>
            <w:vMerge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F523F6" w:rsidRPr="005F5A70" w:rsidRDefault="00F523F6" w:rsidP="007710E7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8</w:t>
            </w:r>
            <w:r w:rsidRPr="005F5A70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80" w:type="dxa"/>
          </w:tcPr>
          <w:p w:rsidR="00F523F6" w:rsidRPr="005F5A70" w:rsidRDefault="00F523F6" w:rsidP="007710E7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9</w:t>
            </w:r>
            <w:r w:rsidRPr="005F5A70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F523F6" w:rsidTr="00F523F6">
        <w:tc>
          <w:tcPr>
            <w:tcW w:w="5387" w:type="dxa"/>
          </w:tcPr>
          <w:p w:rsidR="00F523F6" w:rsidRPr="00FF5E88" w:rsidRDefault="00F523F6" w:rsidP="008B487D">
            <w:pPr>
              <w:ind w:firstLine="851"/>
              <w:jc w:val="both"/>
              <w:rPr>
                <w:sz w:val="20"/>
                <w:szCs w:val="20"/>
              </w:rPr>
            </w:pPr>
            <w:r w:rsidRPr="00FF5E8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  <w:p w:rsidR="00F523F6" w:rsidRPr="005F5A70" w:rsidRDefault="00F523F6" w:rsidP="008B487D">
            <w:pPr>
              <w:ind w:firstLine="851"/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F523F6" w:rsidRPr="005F5A70" w:rsidRDefault="00F523F6" w:rsidP="007710E7">
            <w:pPr>
              <w:rPr>
                <w:sz w:val="22"/>
                <w:szCs w:val="22"/>
              </w:rPr>
            </w:pPr>
            <w:r w:rsidRPr="005F5A70">
              <w:rPr>
                <w:sz w:val="22"/>
                <w:szCs w:val="22"/>
              </w:rPr>
              <w:t>182 101 02021 01 0000 110</w:t>
            </w:r>
          </w:p>
        </w:tc>
        <w:tc>
          <w:tcPr>
            <w:tcW w:w="1080" w:type="dxa"/>
            <w:vAlign w:val="center"/>
          </w:tcPr>
          <w:p w:rsidR="00F523F6" w:rsidRPr="00C7127D" w:rsidRDefault="00F523F6" w:rsidP="007710E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2 635,8</w:t>
            </w:r>
          </w:p>
        </w:tc>
        <w:tc>
          <w:tcPr>
            <w:tcW w:w="1080" w:type="dxa"/>
            <w:vAlign w:val="center"/>
          </w:tcPr>
          <w:p w:rsidR="00F523F6" w:rsidRPr="00C7127D" w:rsidRDefault="00F523F6" w:rsidP="007710E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2 815,0</w:t>
            </w:r>
          </w:p>
        </w:tc>
      </w:tr>
      <w:tr w:rsidR="00F523F6" w:rsidTr="00F523F6">
        <w:tc>
          <w:tcPr>
            <w:tcW w:w="5387" w:type="dxa"/>
          </w:tcPr>
          <w:p w:rsidR="00F523F6" w:rsidRPr="003328AA" w:rsidRDefault="00F523F6" w:rsidP="008B487D">
            <w:pPr>
              <w:ind w:firstLine="851"/>
              <w:jc w:val="both"/>
              <w:rPr>
                <w:sz w:val="22"/>
                <w:szCs w:val="22"/>
              </w:rPr>
            </w:pPr>
            <w:r w:rsidRPr="00FF5E88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00" w:type="dxa"/>
          </w:tcPr>
          <w:p w:rsidR="00F523F6" w:rsidRPr="005F5A70" w:rsidRDefault="00F523F6" w:rsidP="007710E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100 103 02200010000110</w:t>
            </w:r>
          </w:p>
        </w:tc>
        <w:tc>
          <w:tcPr>
            <w:tcW w:w="1080" w:type="dxa"/>
          </w:tcPr>
          <w:p w:rsidR="00F523F6" w:rsidRPr="00C7127D" w:rsidRDefault="00F523F6" w:rsidP="00771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746,9</w:t>
            </w:r>
          </w:p>
        </w:tc>
        <w:tc>
          <w:tcPr>
            <w:tcW w:w="1080" w:type="dxa"/>
          </w:tcPr>
          <w:p w:rsidR="00F523F6" w:rsidRPr="00C7127D" w:rsidRDefault="00F523F6" w:rsidP="00771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729,2</w:t>
            </w:r>
          </w:p>
        </w:tc>
      </w:tr>
      <w:tr w:rsidR="00F523F6" w:rsidTr="00F523F6">
        <w:tc>
          <w:tcPr>
            <w:tcW w:w="5387" w:type="dxa"/>
          </w:tcPr>
          <w:p w:rsidR="00F523F6" w:rsidRPr="005F5A70" w:rsidRDefault="00F523F6" w:rsidP="008B487D">
            <w:pPr>
              <w:ind w:firstLine="851"/>
              <w:jc w:val="both"/>
              <w:rPr>
                <w:sz w:val="20"/>
                <w:szCs w:val="20"/>
              </w:rPr>
            </w:pPr>
            <w:r w:rsidRPr="002A5D4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700" w:type="dxa"/>
          </w:tcPr>
          <w:p w:rsidR="00F523F6" w:rsidRPr="005F5A70" w:rsidRDefault="00F523F6" w:rsidP="00771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182 106 01030 13</w:t>
            </w:r>
            <w:r w:rsidRPr="005F5A70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1080" w:type="dxa"/>
          </w:tcPr>
          <w:p w:rsidR="00F523F6" w:rsidRPr="005F5A70" w:rsidRDefault="00F523F6" w:rsidP="00771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258,8</w:t>
            </w:r>
          </w:p>
        </w:tc>
        <w:tc>
          <w:tcPr>
            <w:tcW w:w="1080" w:type="dxa"/>
          </w:tcPr>
          <w:p w:rsidR="00F523F6" w:rsidRPr="005F5A70" w:rsidRDefault="00F523F6" w:rsidP="007710E7">
            <w:pPr>
              <w:tabs>
                <w:tab w:val="center" w:pos="4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259,6</w:t>
            </w:r>
          </w:p>
        </w:tc>
      </w:tr>
      <w:tr w:rsidR="00F523F6" w:rsidTr="00F523F6">
        <w:tc>
          <w:tcPr>
            <w:tcW w:w="5387" w:type="dxa"/>
          </w:tcPr>
          <w:p w:rsidR="00F523F6" w:rsidRPr="00FF5E88" w:rsidRDefault="00F523F6" w:rsidP="008B487D">
            <w:pPr>
              <w:ind w:firstLine="851"/>
              <w:jc w:val="both"/>
              <w:rPr>
                <w:sz w:val="20"/>
                <w:szCs w:val="20"/>
              </w:rPr>
            </w:pPr>
            <w:r w:rsidRPr="00FF5E88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  <w:p w:rsidR="00F523F6" w:rsidRPr="005F5A70" w:rsidRDefault="00F523F6" w:rsidP="008B487D">
            <w:pPr>
              <w:ind w:firstLine="851"/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F523F6" w:rsidRPr="005F5A70" w:rsidRDefault="00F523F6" w:rsidP="007710E7">
            <w:pPr>
              <w:rPr>
                <w:sz w:val="22"/>
                <w:szCs w:val="22"/>
              </w:rPr>
            </w:pPr>
            <w:r w:rsidRPr="005F5A70">
              <w:rPr>
                <w:sz w:val="22"/>
                <w:szCs w:val="22"/>
              </w:rPr>
              <w:t>182 106 0</w:t>
            </w:r>
            <w:r>
              <w:rPr>
                <w:sz w:val="22"/>
                <w:szCs w:val="22"/>
              </w:rPr>
              <w:t>6013 13</w:t>
            </w:r>
            <w:r w:rsidRPr="005F5A70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1080" w:type="dxa"/>
          </w:tcPr>
          <w:p w:rsidR="00F523F6" w:rsidRPr="005F5A70" w:rsidRDefault="00F523F6" w:rsidP="00771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15 469,3</w:t>
            </w:r>
          </w:p>
        </w:tc>
        <w:tc>
          <w:tcPr>
            <w:tcW w:w="1080" w:type="dxa"/>
          </w:tcPr>
          <w:p w:rsidR="00F523F6" w:rsidRPr="005F5A70" w:rsidRDefault="00F523F6" w:rsidP="00771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15 668,5</w:t>
            </w:r>
          </w:p>
        </w:tc>
      </w:tr>
      <w:tr w:rsidR="00F523F6" w:rsidTr="00F523F6">
        <w:tc>
          <w:tcPr>
            <w:tcW w:w="5387" w:type="dxa"/>
          </w:tcPr>
          <w:p w:rsidR="00F523F6" w:rsidRPr="002B700D" w:rsidRDefault="00F523F6" w:rsidP="008B487D">
            <w:pPr>
              <w:ind w:firstLine="8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налог с физических лиц, обладающих земельным участком, </w:t>
            </w:r>
            <w:proofErr w:type="gramStart"/>
            <w:r>
              <w:rPr>
                <w:sz w:val="22"/>
                <w:szCs w:val="22"/>
              </w:rPr>
              <w:t>расположенными</w:t>
            </w:r>
            <w:proofErr w:type="gramEnd"/>
            <w:r>
              <w:rPr>
                <w:sz w:val="22"/>
                <w:szCs w:val="22"/>
              </w:rPr>
              <w:t xml:space="preserve"> в границах городских поселений</w:t>
            </w:r>
          </w:p>
        </w:tc>
        <w:tc>
          <w:tcPr>
            <w:tcW w:w="2700" w:type="dxa"/>
          </w:tcPr>
          <w:p w:rsidR="00F523F6" w:rsidRPr="005F5A70" w:rsidRDefault="00F523F6" w:rsidP="00771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182 106 06043 13 0000 110</w:t>
            </w:r>
          </w:p>
        </w:tc>
        <w:tc>
          <w:tcPr>
            <w:tcW w:w="1080" w:type="dxa"/>
          </w:tcPr>
          <w:p w:rsidR="00F523F6" w:rsidRPr="002B700D" w:rsidRDefault="00F523F6" w:rsidP="00771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502,1</w:t>
            </w:r>
          </w:p>
        </w:tc>
        <w:tc>
          <w:tcPr>
            <w:tcW w:w="1080" w:type="dxa"/>
          </w:tcPr>
          <w:p w:rsidR="00F523F6" w:rsidRPr="00C7127D" w:rsidRDefault="00F523F6" w:rsidP="00771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523,3</w:t>
            </w:r>
          </w:p>
        </w:tc>
      </w:tr>
      <w:tr w:rsidR="00F523F6" w:rsidTr="00F523F6">
        <w:tc>
          <w:tcPr>
            <w:tcW w:w="5387" w:type="dxa"/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22"/>
                <w:szCs w:val="22"/>
              </w:rPr>
            </w:pPr>
            <w:r w:rsidRPr="005F5A70">
              <w:rPr>
                <w:b/>
                <w:sz w:val="22"/>
                <w:szCs w:val="22"/>
              </w:rPr>
              <w:t>ИТОГО налоговых доходов</w:t>
            </w:r>
          </w:p>
        </w:tc>
        <w:tc>
          <w:tcPr>
            <w:tcW w:w="2700" w:type="dxa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2"/>
                <w:szCs w:val="22"/>
              </w:rPr>
            </w:pPr>
            <w:r w:rsidRPr="005F5A7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0" w:type="dxa"/>
          </w:tcPr>
          <w:p w:rsidR="00F523F6" w:rsidRPr="005F5A70" w:rsidRDefault="00F523F6" w:rsidP="007710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19612,9</w:t>
            </w:r>
          </w:p>
        </w:tc>
        <w:tc>
          <w:tcPr>
            <w:tcW w:w="1080" w:type="dxa"/>
          </w:tcPr>
          <w:p w:rsidR="00F523F6" w:rsidRPr="005F5A70" w:rsidRDefault="00F523F6" w:rsidP="007710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19995,6</w:t>
            </w:r>
          </w:p>
        </w:tc>
      </w:tr>
      <w:tr w:rsidR="00F523F6" w:rsidTr="00F523F6">
        <w:tc>
          <w:tcPr>
            <w:tcW w:w="5387" w:type="dxa"/>
          </w:tcPr>
          <w:p w:rsidR="00F523F6" w:rsidRPr="005F5A70" w:rsidRDefault="00F523F6" w:rsidP="008B487D">
            <w:pPr>
              <w:ind w:firstLine="851"/>
              <w:jc w:val="both"/>
              <w:rPr>
                <w:sz w:val="22"/>
                <w:szCs w:val="22"/>
              </w:rPr>
            </w:pPr>
            <w:r w:rsidRPr="00030F7A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00" w:type="dxa"/>
          </w:tcPr>
          <w:p w:rsidR="00F523F6" w:rsidRPr="005F5A70" w:rsidRDefault="00F523F6" w:rsidP="007710E7">
            <w:pPr>
              <w:rPr>
                <w:sz w:val="22"/>
                <w:szCs w:val="22"/>
              </w:rPr>
            </w:pPr>
            <w:r w:rsidRPr="005F5A70">
              <w:rPr>
                <w:sz w:val="22"/>
                <w:szCs w:val="22"/>
              </w:rPr>
              <w:t>444 111 05013 10 0000 120</w:t>
            </w:r>
          </w:p>
        </w:tc>
        <w:tc>
          <w:tcPr>
            <w:tcW w:w="1080" w:type="dxa"/>
          </w:tcPr>
          <w:p w:rsidR="00F523F6" w:rsidRPr="005F5A70" w:rsidRDefault="00F523F6" w:rsidP="00771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247,4</w:t>
            </w:r>
          </w:p>
        </w:tc>
        <w:tc>
          <w:tcPr>
            <w:tcW w:w="1080" w:type="dxa"/>
          </w:tcPr>
          <w:p w:rsidR="00F523F6" w:rsidRPr="005F5A70" w:rsidRDefault="00F523F6" w:rsidP="00771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235,3</w:t>
            </w:r>
          </w:p>
        </w:tc>
      </w:tr>
      <w:tr w:rsidR="00F523F6" w:rsidTr="00F523F6">
        <w:tc>
          <w:tcPr>
            <w:tcW w:w="5387" w:type="dxa"/>
          </w:tcPr>
          <w:p w:rsidR="00F523F6" w:rsidRPr="005F5A70" w:rsidRDefault="00F523F6" w:rsidP="008B487D">
            <w:pPr>
              <w:ind w:firstLine="851"/>
              <w:jc w:val="both"/>
              <w:rPr>
                <w:sz w:val="20"/>
                <w:szCs w:val="20"/>
              </w:rPr>
            </w:pPr>
            <w:r w:rsidRPr="00030F7A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700" w:type="dxa"/>
          </w:tcPr>
          <w:p w:rsidR="00F523F6" w:rsidRPr="005F5A70" w:rsidRDefault="00F523F6" w:rsidP="007710E7">
            <w:pPr>
              <w:rPr>
                <w:sz w:val="22"/>
                <w:szCs w:val="22"/>
              </w:rPr>
            </w:pPr>
            <w:r w:rsidRPr="005F5A70">
              <w:rPr>
                <w:sz w:val="22"/>
                <w:szCs w:val="22"/>
              </w:rPr>
              <w:t>555 111 05035 10 0000 120</w:t>
            </w:r>
          </w:p>
        </w:tc>
        <w:tc>
          <w:tcPr>
            <w:tcW w:w="1080" w:type="dxa"/>
          </w:tcPr>
          <w:p w:rsidR="00F523F6" w:rsidRPr="005F5A70" w:rsidRDefault="00F523F6" w:rsidP="007710E7">
            <w:pPr>
              <w:rPr>
                <w:sz w:val="22"/>
                <w:szCs w:val="22"/>
              </w:rPr>
            </w:pPr>
            <w:r w:rsidRPr="005F5A70">
              <w:rPr>
                <w:sz w:val="22"/>
                <w:szCs w:val="22"/>
              </w:rPr>
              <w:t>1700,0</w:t>
            </w:r>
          </w:p>
        </w:tc>
        <w:tc>
          <w:tcPr>
            <w:tcW w:w="1080" w:type="dxa"/>
          </w:tcPr>
          <w:p w:rsidR="00F523F6" w:rsidRPr="005F5A70" w:rsidRDefault="00F523F6" w:rsidP="007710E7">
            <w:pPr>
              <w:rPr>
                <w:sz w:val="22"/>
                <w:szCs w:val="22"/>
              </w:rPr>
            </w:pPr>
            <w:r w:rsidRPr="005F5A70">
              <w:rPr>
                <w:sz w:val="22"/>
                <w:szCs w:val="22"/>
              </w:rPr>
              <w:t>1700,0</w:t>
            </w:r>
          </w:p>
        </w:tc>
      </w:tr>
      <w:tr w:rsidR="00F523F6" w:rsidTr="00F523F6">
        <w:tc>
          <w:tcPr>
            <w:tcW w:w="5387" w:type="dxa"/>
          </w:tcPr>
          <w:p w:rsidR="00F523F6" w:rsidRPr="005F5A70" w:rsidRDefault="00F523F6" w:rsidP="008B487D">
            <w:pPr>
              <w:ind w:firstLine="851"/>
              <w:jc w:val="both"/>
              <w:rPr>
                <w:sz w:val="20"/>
                <w:szCs w:val="20"/>
              </w:rPr>
            </w:pPr>
            <w:r w:rsidRPr="00B20D8D">
              <w:rPr>
                <w:sz w:val="20"/>
                <w:szCs w:val="20"/>
              </w:rPr>
              <w:t xml:space="preserve">доходы от продажи земельных участков, </w:t>
            </w:r>
            <w:proofErr w:type="spellStart"/>
            <w:r w:rsidRPr="00B20D8D">
              <w:rPr>
                <w:sz w:val="20"/>
                <w:szCs w:val="20"/>
              </w:rPr>
              <w:t>гос</w:t>
            </w:r>
            <w:proofErr w:type="gramStart"/>
            <w:r w:rsidRPr="00B20D8D">
              <w:rPr>
                <w:sz w:val="20"/>
                <w:szCs w:val="20"/>
              </w:rPr>
              <w:t>.с</w:t>
            </w:r>
            <w:proofErr w:type="gramEnd"/>
            <w:r w:rsidRPr="00B20D8D">
              <w:rPr>
                <w:sz w:val="20"/>
                <w:szCs w:val="20"/>
              </w:rPr>
              <w:t>обственность</w:t>
            </w:r>
            <w:proofErr w:type="spellEnd"/>
            <w:r w:rsidRPr="00B20D8D">
              <w:rPr>
                <w:sz w:val="20"/>
                <w:szCs w:val="20"/>
              </w:rPr>
              <w:t xml:space="preserve"> на которые не разграничена и которые расположены в границах поселений</w:t>
            </w:r>
          </w:p>
        </w:tc>
        <w:tc>
          <w:tcPr>
            <w:tcW w:w="2700" w:type="dxa"/>
          </w:tcPr>
          <w:p w:rsidR="00F523F6" w:rsidRPr="005F5A70" w:rsidRDefault="00F523F6" w:rsidP="007710E7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444 114 06013 13</w:t>
            </w:r>
            <w:r w:rsidRPr="005F5A70">
              <w:rPr>
                <w:sz w:val="20"/>
                <w:szCs w:val="20"/>
              </w:rPr>
              <w:t xml:space="preserve"> 0000 430</w:t>
            </w:r>
          </w:p>
        </w:tc>
        <w:tc>
          <w:tcPr>
            <w:tcW w:w="1080" w:type="dxa"/>
          </w:tcPr>
          <w:p w:rsidR="00F523F6" w:rsidRPr="005F5A70" w:rsidRDefault="00F523F6" w:rsidP="00771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080" w:type="dxa"/>
          </w:tcPr>
          <w:p w:rsidR="00F523F6" w:rsidRPr="005F5A70" w:rsidRDefault="00F523F6" w:rsidP="00771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F523F6" w:rsidTr="00F523F6">
        <w:tc>
          <w:tcPr>
            <w:tcW w:w="5387" w:type="dxa"/>
          </w:tcPr>
          <w:p w:rsidR="00F523F6" w:rsidRPr="005F5A70" w:rsidRDefault="00F523F6" w:rsidP="008B487D">
            <w:pPr>
              <w:ind w:firstLine="8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700" w:type="dxa"/>
          </w:tcPr>
          <w:p w:rsidR="00F523F6" w:rsidRDefault="00F523F6" w:rsidP="00771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555 108 04020 01 0000 110</w:t>
            </w:r>
          </w:p>
        </w:tc>
        <w:tc>
          <w:tcPr>
            <w:tcW w:w="1080" w:type="dxa"/>
          </w:tcPr>
          <w:p w:rsidR="00F523F6" w:rsidRDefault="00F523F6" w:rsidP="00771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80" w:type="dxa"/>
          </w:tcPr>
          <w:p w:rsidR="00F523F6" w:rsidRPr="00AF1860" w:rsidRDefault="00F523F6" w:rsidP="00771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F523F6" w:rsidRPr="0030426A" w:rsidTr="00F523F6">
        <w:tc>
          <w:tcPr>
            <w:tcW w:w="5387" w:type="dxa"/>
          </w:tcPr>
          <w:p w:rsidR="00F523F6" w:rsidRPr="005F5A70" w:rsidRDefault="00F523F6" w:rsidP="008B487D">
            <w:pPr>
              <w:ind w:firstLine="851"/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  <w:r>
              <w:rPr>
                <w:sz w:val="20"/>
                <w:szCs w:val="20"/>
              </w:rPr>
              <w:t xml:space="preserve"> городских поселений</w:t>
            </w:r>
          </w:p>
        </w:tc>
        <w:tc>
          <w:tcPr>
            <w:tcW w:w="2700" w:type="dxa"/>
          </w:tcPr>
          <w:p w:rsidR="00F523F6" w:rsidRPr="005F5A70" w:rsidRDefault="00F523F6" w:rsidP="00771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555 116 51040 02</w:t>
            </w:r>
            <w:r w:rsidRPr="005F5A70">
              <w:rPr>
                <w:sz w:val="22"/>
                <w:szCs w:val="22"/>
              </w:rPr>
              <w:t xml:space="preserve"> 0000 1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1080" w:type="dxa"/>
          </w:tcPr>
          <w:p w:rsidR="00F523F6" w:rsidRPr="005F5A70" w:rsidRDefault="00F523F6" w:rsidP="00771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080" w:type="dxa"/>
          </w:tcPr>
          <w:p w:rsidR="00F523F6" w:rsidRPr="0030426A" w:rsidRDefault="00F523F6" w:rsidP="00771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F523F6" w:rsidTr="00F523F6">
        <w:tc>
          <w:tcPr>
            <w:tcW w:w="5387" w:type="dxa"/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22"/>
                <w:szCs w:val="22"/>
              </w:rPr>
            </w:pPr>
            <w:r w:rsidRPr="005F5A70">
              <w:rPr>
                <w:b/>
                <w:sz w:val="22"/>
                <w:szCs w:val="22"/>
              </w:rPr>
              <w:t>ИТОГО неналоговых доходов</w:t>
            </w:r>
          </w:p>
        </w:tc>
        <w:tc>
          <w:tcPr>
            <w:tcW w:w="2700" w:type="dxa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2"/>
                <w:szCs w:val="22"/>
              </w:rPr>
            </w:pPr>
            <w:r w:rsidRPr="005F5A7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0" w:type="dxa"/>
          </w:tcPr>
          <w:p w:rsidR="00F523F6" w:rsidRPr="005F5A70" w:rsidRDefault="00F523F6" w:rsidP="007710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2252,9</w:t>
            </w:r>
          </w:p>
        </w:tc>
        <w:tc>
          <w:tcPr>
            <w:tcW w:w="1080" w:type="dxa"/>
          </w:tcPr>
          <w:p w:rsidR="00F523F6" w:rsidRPr="005F5A70" w:rsidRDefault="00F523F6" w:rsidP="007710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2240,8</w:t>
            </w:r>
          </w:p>
        </w:tc>
      </w:tr>
      <w:tr w:rsidR="00F523F6" w:rsidTr="00F523F6">
        <w:tc>
          <w:tcPr>
            <w:tcW w:w="5387" w:type="dxa"/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22"/>
                <w:szCs w:val="22"/>
              </w:rPr>
            </w:pPr>
            <w:r w:rsidRPr="005F5A70">
              <w:rPr>
                <w:b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2700" w:type="dxa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2"/>
                <w:szCs w:val="22"/>
              </w:rPr>
            </w:pPr>
            <w:r w:rsidRPr="005F5A7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0" w:type="dxa"/>
          </w:tcPr>
          <w:p w:rsidR="00F523F6" w:rsidRPr="005F5A70" w:rsidRDefault="00F523F6" w:rsidP="007710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21865,8</w:t>
            </w:r>
          </w:p>
        </w:tc>
        <w:tc>
          <w:tcPr>
            <w:tcW w:w="1080" w:type="dxa"/>
          </w:tcPr>
          <w:p w:rsidR="00F523F6" w:rsidRPr="005F5A70" w:rsidRDefault="00F523F6" w:rsidP="007710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22236,4</w:t>
            </w:r>
          </w:p>
        </w:tc>
      </w:tr>
      <w:tr w:rsidR="00F523F6" w:rsidTr="00F523F6">
        <w:tc>
          <w:tcPr>
            <w:tcW w:w="5387" w:type="dxa"/>
          </w:tcPr>
          <w:p w:rsidR="00F523F6" w:rsidRPr="005F5A70" w:rsidRDefault="00F523F6" w:rsidP="008B487D">
            <w:pPr>
              <w:ind w:firstLine="851"/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700" w:type="dxa"/>
          </w:tcPr>
          <w:p w:rsidR="00F523F6" w:rsidRPr="005F5A70" w:rsidRDefault="00F523F6" w:rsidP="00771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555 202 01001 13</w:t>
            </w:r>
            <w:r w:rsidRPr="005F5A70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1080" w:type="dxa"/>
          </w:tcPr>
          <w:p w:rsidR="00F523F6" w:rsidRPr="005F5A70" w:rsidRDefault="00F523F6" w:rsidP="00771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5331,62</w:t>
            </w:r>
          </w:p>
        </w:tc>
        <w:tc>
          <w:tcPr>
            <w:tcW w:w="1080" w:type="dxa"/>
          </w:tcPr>
          <w:p w:rsidR="00F523F6" w:rsidRPr="005F5A70" w:rsidRDefault="00F523F6" w:rsidP="00771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5504,38</w:t>
            </w:r>
          </w:p>
        </w:tc>
      </w:tr>
      <w:tr w:rsidR="00F523F6" w:rsidTr="00F523F6">
        <w:trPr>
          <w:trHeight w:val="253"/>
        </w:trPr>
        <w:tc>
          <w:tcPr>
            <w:tcW w:w="5387" w:type="dxa"/>
          </w:tcPr>
          <w:p w:rsidR="00F523F6" w:rsidRPr="005F5A70" w:rsidRDefault="00F523F6" w:rsidP="008B487D">
            <w:pPr>
              <w:ind w:firstLine="851"/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700" w:type="dxa"/>
          </w:tcPr>
          <w:p w:rsidR="00F523F6" w:rsidRPr="005F5A70" w:rsidRDefault="00F523F6" w:rsidP="007710E7">
            <w:pPr>
              <w:rPr>
                <w:sz w:val="22"/>
                <w:szCs w:val="22"/>
              </w:rPr>
            </w:pPr>
            <w:r w:rsidRPr="005F5A70">
              <w:rPr>
                <w:sz w:val="22"/>
                <w:szCs w:val="22"/>
              </w:rPr>
              <w:t>555 202 02999</w:t>
            </w:r>
            <w:r>
              <w:rPr>
                <w:sz w:val="22"/>
                <w:szCs w:val="22"/>
              </w:rPr>
              <w:t xml:space="preserve"> 13</w:t>
            </w:r>
            <w:r w:rsidRPr="005F5A70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1080" w:type="dxa"/>
          </w:tcPr>
          <w:p w:rsidR="00F523F6" w:rsidRPr="005F5A70" w:rsidRDefault="00F523F6" w:rsidP="008B487D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523F6" w:rsidRPr="005F5A70" w:rsidRDefault="00F523F6" w:rsidP="008B487D">
            <w:pPr>
              <w:ind w:firstLine="851"/>
              <w:jc w:val="center"/>
              <w:rPr>
                <w:sz w:val="22"/>
                <w:szCs w:val="22"/>
              </w:rPr>
            </w:pPr>
          </w:p>
        </w:tc>
      </w:tr>
      <w:tr w:rsidR="00F523F6" w:rsidTr="00F523F6">
        <w:tc>
          <w:tcPr>
            <w:tcW w:w="5387" w:type="dxa"/>
          </w:tcPr>
          <w:p w:rsidR="00F523F6" w:rsidRPr="005F5A70" w:rsidRDefault="00F523F6" w:rsidP="008B487D">
            <w:pPr>
              <w:ind w:firstLine="851"/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2700" w:type="dxa"/>
          </w:tcPr>
          <w:p w:rsidR="00F523F6" w:rsidRPr="005F5A70" w:rsidRDefault="00F523F6" w:rsidP="008B487D">
            <w:pPr>
              <w:ind w:firstLine="851"/>
              <w:jc w:val="center"/>
              <w:rPr>
                <w:sz w:val="22"/>
                <w:szCs w:val="22"/>
              </w:rPr>
            </w:pPr>
          </w:p>
          <w:p w:rsidR="00F523F6" w:rsidRPr="005F5A70" w:rsidRDefault="00F523F6" w:rsidP="00771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555 202 11813 13</w:t>
            </w:r>
            <w:r w:rsidRPr="005F5A70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1080" w:type="dxa"/>
          </w:tcPr>
          <w:p w:rsidR="00F523F6" w:rsidRPr="005F5A70" w:rsidRDefault="00F523F6" w:rsidP="008B487D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523F6" w:rsidRPr="005F5A70" w:rsidRDefault="00F523F6" w:rsidP="008B487D">
            <w:pPr>
              <w:ind w:firstLine="851"/>
              <w:jc w:val="center"/>
              <w:rPr>
                <w:sz w:val="22"/>
                <w:szCs w:val="22"/>
              </w:rPr>
            </w:pPr>
          </w:p>
        </w:tc>
      </w:tr>
      <w:tr w:rsidR="00F523F6" w:rsidRPr="00BF21FF" w:rsidTr="00F523F6">
        <w:tc>
          <w:tcPr>
            <w:tcW w:w="5387" w:type="dxa"/>
          </w:tcPr>
          <w:p w:rsidR="00F523F6" w:rsidRPr="005F5A70" w:rsidRDefault="00F523F6" w:rsidP="008B487D">
            <w:pPr>
              <w:ind w:firstLine="851"/>
              <w:rPr>
                <w:b/>
                <w:sz w:val="22"/>
                <w:szCs w:val="22"/>
              </w:rPr>
            </w:pPr>
            <w:r w:rsidRPr="005F5A70">
              <w:rPr>
                <w:b/>
                <w:sz w:val="22"/>
                <w:szCs w:val="22"/>
              </w:rPr>
              <w:t xml:space="preserve">ИТОГО безвозмездных поступлений </w:t>
            </w:r>
          </w:p>
        </w:tc>
        <w:tc>
          <w:tcPr>
            <w:tcW w:w="2700" w:type="dxa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2"/>
                <w:szCs w:val="22"/>
              </w:rPr>
            </w:pPr>
            <w:r w:rsidRPr="005F5A7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0" w:type="dxa"/>
          </w:tcPr>
          <w:p w:rsidR="00F523F6" w:rsidRPr="005F5A70" w:rsidRDefault="00F523F6" w:rsidP="007710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5331,62</w:t>
            </w:r>
          </w:p>
        </w:tc>
        <w:tc>
          <w:tcPr>
            <w:tcW w:w="1080" w:type="dxa"/>
          </w:tcPr>
          <w:p w:rsidR="00F523F6" w:rsidRPr="005F5A70" w:rsidRDefault="00F523F6" w:rsidP="007710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5504,38</w:t>
            </w:r>
          </w:p>
        </w:tc>
      </w:tr>
      <w:tr w:rsidR="00F523F6" w:rsidTr="00F523F6">
        <w:tc>
          <w:tcPr>
            <w:tcW w:w="5387" w:type="dxa"/>
          </w:tcPr>
          <w:p w:rsidR="00F523F6" w:rsidRPr="005F5A70" w:rsidRDefault="00F523F6" w:rsidP="008B487D">
            <w:pPr>
              <w:ind w:firstLine="851"/>
              <w:rPr>
                <w:b/>
                <w:sz w:val="22"/>
                <w:szCs w:val="22"/>
              </w:rPr>
            </w:pPr>
            <w:r w:rsidRPr="005F5A70">
              <w:rPr>
                <w:b/>
                <w:sz w:val="22"/>
                <w:szCs w:val="22"/>
              </w:rPr>
              <w:t>ВСЕГО ДОХОДОВ:</w:t>
            </w:r>
          </w:p>
        </w:tc>
        <w:tc>
          <w:tcPr>
            <w:tcW w:w="2700" w:type="dxa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2"/>
                <w:szCs w:val="22"/>
              </w:rPr>
            </w:pPr>
            <w:r w:rsidRPr="005F5A7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0" w:type="dxa"/>
          </w:tcPr>
          <w:p w:rsidR="00F523F6" w:rsidRPr="005F5A70" w:rsidRDefault="00F523F6" w:rsidP="007710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27197,42</w:t>
            </w:r>
          </w:p>
        </w:tc>
        <w:tc>
          <w:tcPr>
            <w:tcW w:w="1080" w:type="dxa"/>
          </w:tcPr>
          <w:p w:rsidR="00F523F6" w:rsidRPr="005F5A70" w:rsidRDefault="00F523F6" w:rsidP="007710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27740,78</w:t>
            </w:r>
          </w:p>
        </w:tc>
      </w:tr>
    </w:tbl>
    <w:p w:rsidR="00F523F6" w:rsidRDefault="00F523F6" w:rsidP="008B487D">
      <w:pPr>
        <w:ind w:firstLine="851"/>
        <w:rPr>
          <w:sz w:val="20"/>
          <w:szCs w:val="20"/>
        </w:rPr>
      </w:pPr>
    </w:p>
    <w:p w:rsidR="00F523F6" w:rsidRDefault="00C8380F" w:rsidP="008B487D">
      <w:pPr>
        <w:ind w:firstLine="851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5</w:t>
      </w:r>
    </w:p>
    <w:p w:rsidR="00F523F6" w:rsidRDefault="00F523F6" w:rsidP="0040226C">
      <w:pPr>
        <w:ind w:firstLine="851"/>
        <w:jc w:val="right"/>
        <w:rPr>
          <w:sz w:val="18"/>
          <w:szCs w:val="18"/>
        </w:rPr>
      </w:pPr>
      <w:r>
        <w:rPr>
          <w:sz w:val="18"/>
          <w:szCs w:val="18"/>
        </w:rPr>
        <w:t>к Решению</w:t>
      </w:r>
      <w:r w:rsidR="0040226C">
        <w:rPr>
          <w:sz w:val="18"/>
          <w:szCs w:val="18"/>
        </w:rPr>
        <w:t xml:space="preserve"> </w:t>
      </w:r>
      <w:r>
        <w:rPr>
          <w:sz w:val="18"/>
          <w:szCs w:val="18"/>
        </w:rPr>
        <w:t>№</w:t>
      </w:r>
      <w:r w:rsidR="0040226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152 </w:t>
      </w:r>
      <w:r w:rsidR="0040226C">
        <w:rPr>
          <w:sz w:val="18"/>
          <w:szCs w:val="18"/>
        </w:rPr>
        <w:t>_______________________________</w:t>
      </w:r>
    </w:p>
    <w:p w:rsidR="00C51698" w:rsidRDefault="00C51698" w:rsidP="008B487D">
      <w:pPr>
        <w:ind w:firstLine="851"/>
        <w:jc w:val="right"/>
        <w:rPr>
          <w:sz w:val="18"/>
          <w:szCs w:val="18"/>
        </w:rPr>
      </w:pPr>
    </w:p>
    <w:p w:rsidR="00F523F6" w:rsidRDefault="00C51698" w:rsidP="008B487D">
      <w:pPr>
        <w:ind w:firstLine="851"/>
        <w:jc w:val="right"/>
        <w:rPr>
          <w:sz w:val="18"/>
          <w:szCs w:val="18"/>
        </w:rPr>
      </w:pPr>
      <w:r>
        <w:rPr>
          <w:sz w:val="18"/>
          <w:szCs w:val="18"/>
        </w:rPr>
        <w:t>Т</w:t>
      </w:r>
      <w:r w:rsidR="00F523F6">
        <w:rPr>
          <w:sz w:val="18"/>
          <w:szCs w:val="18"/>
        </w:rPr>
        <w:t xml:space="preserve">аблица № 1 </w:t>
      </w:r>
    </w:p>
    <w:p w:rsidR="00F523F6" w:rsidRDefault="00F523F6" w:rsidP="008B487D">
      <w:pPr>
        <w:ind w:firstLine="851"/>
        <w:jc w:val="center"/>
        <w:rPr>
          <w:sz w:val="18"/>
          <w:szCs w:val="18"/>
        </w:rPr>
      </w:pPr>
    </w:p>
    <w:p w:rsidR="00F523F6" w:rsidRPr="00DE7761" w:rsidRDefault="00F523F6" w:rsidP="008B487D">
      <w:pPr>
        <w:ind w:firstLine="851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2018 год и на плановый период 2019 и 2020 годов</w:t>
      </w:r>
      <w:r w:rsidRPr="00DE7761">
        <w:rPr>
          <w:b/>
          <w:sz w:val="25"/>
          <w:szCs w:val="25"/>
        </w:rPr>
        <w:t>.</w:t>
      </w:r>
    </w:p>
    <w:p w:rsidR="00F523F6" w:rsidRDefault="00F523F6" w:rsidP="008B487D">
      <w:pPr>
        <w:ind w:firstLine="851"/>
        <w:jc w:val="right"/>
        <w:rPr>
          <w:sz w:val="18"/>
          <w:szCs w:val="18"/>
        </w:rPr>
      </w:pPr>
    </w:p>
    <w:p w:rsidR="00F523F6" w:rsidRDefault="00F523F6" w:rsidP="008B487D">
      <w:pPr>
        <w:ind w:firstLine="851"/>
        <w:jc w:val="right"/>
        <w:rPr>
          <w:sz w:val="18"/>
          <w:szCs w:val="18"/>
        </w:rPr>
      </w:pPr>
    </w:p>
    <w:p w:rsidR="00F523F6" w:rsidRPr="007710E7" w:rsidRDefault="00F523F6" w:rsidP="008B487D">
      <w:pPr>
        <w:ind w:firstLine="851"/>
      </w:pPr>
    </w:p>
    <w:tbl>
      <w:tblPr>
        <w:tblW w:w="9622" w:type="dxa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4388"/>
        <w:gridCol w:w="2143"/>
      </w:tblGrid>
      <w:tr w:rsidR="00F523F6" w:rsidRPr="007710E7" w:rsidTr="007710E7">
        <w:tc>
          <w:tcPr>
            <w:tcW w:w="3091" w:type="dxa"/>
          </w:tcPr>
          <w:p w:rsidR="00F523F6" w:rsidRPr="007710E7" w:rsidRDefault="00F523F6" w:rsidP="007710E7">
            <w:pPr>
              <w:ind w:firstLine="851"/>
              <w:rPr>
                <w:b/>
              </w:rPr>
            </w:pPr>
            <w:r w:rsidRPr="007710E7">
              <w:rPr>
                <w:b/>
              </w:rPr>
              <w:t>Код вида доходов бюджета</w:t>
            </w:r>
          </w:p>
        </w:tc>
        <w:tc>
          <w:tcPr>
            <w:tcW w:w="4388" w:type="dxa"/>
          </w:tcPr>
          <w:p w:rsidR="00F523F6" w:rsidRPr="007710E7" w:rsidRDefault="00F523F6" w:rsidP="007710E7">
            <w:pPr>
              <w:ind w:firstLine="851"/>
              <w:rPr>
                <w:b/>
              </w:rPr>
            </w:pPr>
            <w:r w:rsidRPr="007710E7">
              <w:rPr>
                <w:b/>
              </w:rPr>
              <w:t xml:space="preserve">Наименование вида доходов </w:t>
            </w:r>
          </w:p>
        </w:tc>
        <w:tc>
          <w:tcPr>
            <w:tcW w:w="2143" w:type="dxa"/>
          </w:tcPr>
          <w:p w:rsidR="00F523F6" w:rsidRPr="007710E7" w:rsidRDefault="00F523F6" w:rsidP="007710E7">
            <w:pPr>
              <w:rPr>
                <w:b/>
              </w:rPr>
            </w:pPr>
            <w:r w:rsidRPr="007710E7">
              <w:rPr>
                <w:b/>
              </w:rPr>
              <w:t>Нормативы отчислений в местный бюджет</w:t>
            </w:r>
          </w:p>
        </w:tc>
      </w:tr>
      <w:tr w:rsidR="00F523F6" w:rsidRPr="007710E7" w:rsidTr="007710E7">
        <w:tc>
          <w:tcPr>
            <w:tcW w:w="3091" w:type="dxa"/>
          </w:tcPr>
          <w:p w:rsidR="00F523F6" w:rsidRPr="007710E7" w:rsidRDefault="00F523F6" w:rsidP="007710E7">
            <w:r w:rsidRPr="007710E7">
              <w:t>555 1 13 01995 13 2000 130</w:t>
            </w:r>
          </w:p>
        </w:tc>
        <w:tc>
          <w:tcPr>
            <w:tcW w:w="4388" w:type="dxa"/>
          </w:tcPr>
          <w:p w:rsidR="00F523F6" w:rsidRPr="007710E7" w:rsidRDefault="00F523F6" w:rsidP="008B487D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E7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получателями средств бюджетов поселений </w:t>
            </w:r>
          </w:p>
        </w:tc>
        <w:tc>
          <w:tcPr>
            <w:tcW w:w="2143" w:type="dxa"/>
          </w:tcPr>
          <w:p w:rsidR="00F523F6" w:rsidRPr="007710E7" w:rsidRDefault="00F523F6" w:rsidP="008B487D">
            <w:pPr>
              <w:ind w:firstLine="851"/>
              <w:jc w:val="center"/>
            </w:pPr>
            <w:r w:rsidRPr="007710E7">
              <w:t>100%</w:t>
            </w:r>
          </w:p>
        </w:tc>
      </w:tr>
      <w:tr w:rsidR="00F523F6" w:rsidRPr="007710E7" w:rsidTr="007710E7">
        <w:tc>
          <w:tcPr>
            <w:tcW w:w="3091" w:type="dxa"/>
          </w:tcPr>
          <w:p w:rsidR="00F523F6" w:rsidRPr="007710E7" w:rsidRDefault="00F523F6" w:rsidP="007710E7">
            <w:r w:rsidRPr="007710E7">
              <w:t>555 1 13 02995 13 0000 130</w:t>
            </w:r>
          </w:p>
        </w:tc>
        <w:tc>
          <w:tcPr>
            <w:tcW w:w="4388" w:type="dxa"/>
          </w:tcPr>
          <w:p w:rsidR="00F523F6" w:rsidRPr="007710E7" w:rsidRDefault="00F523F6" w:rsidP="008B487D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E7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2143" w:type="dxa"/>
          </w:tcPr>
          <w:p w:rsidR="00F523F6" w:rsidRPr="007710E7" w:rsidRDefault="00F523F6" w:rsidP="008B487D">
            <w:pPr>
              <w:ind w:firstLine="851"/>
              <w:jc w:val="center"/>
            </w:pPr>
            <w:r w:rsidRPr="007710E7">
              <w:t>100%</w:t>
            </w:r>
          </w:p>
        </w:tc>
      </w:tr>
      <w:tr w:rsidR="00F523F6" w:rsidRPr="007710E7" w:rsidTr="007710E7">
        <w:tc>
          <w:tcPr>
            <w:tcW w:w="3091" w:type="dxa"/>
          </w:tcPr>
          <w:p w:rsidR="00F523F6" w:rsidRPr="007710E7" w:rsidRDefault="00F523F6" w:rsidP="007710E7">
            <w:r w:rsidRPr="007710E7">
              <w:t>555 1 17 01050 13 0000 180</w:t>
            </w:r>
          </w:p>
        </w:tc>
        <w:tc>
          <w:tcPr>
            <w:tcW w:w="4388" w:type="dxa"/>
          </w:tcPr>
          <w:p w:rsidR="00F523F6" w:rsidRPr="007710E7" w:rsidRDefault="00F523F6" w:rsidP="008B487D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E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2143" w:type="dxa"/>
          </w:tcPr>
          <w:p w:rsidR="00F523F6" w:rsidRPr="007710E7" w:rsidRDefault="00F523F6" w:rsidP="008B487D">
            <w:pPr>
              <w:ind w:firstLine="851"/>
              <w:jc w:val="center"/>
            </w:pPr>
            <w:r w:rsidRPr="007710E7">
              <w:t>100%</w:t>
            </w:r>
          </w:p>
        </w:tc>
      </w:tr>
      <w:tr w:rsidR="00F523F6" w:rsidRPr="007710E7" w:rsidTr="007710E7">
        <w:tc>
          <w:tcPr>
            <w:tcW w:w="3091" w:type="dxa"/>
          </w:tcPr>
          <w:p w:rsidR="00F523F6" w:rsidRPr="007710E7" w:rsidRDefault="00F523F6" w:rsidP="007710E7">
            <w:r w:rsidRPr="007710E7">
              <w:t>555 1 17 05050 13 0000 180</w:t>
            </w:r>
          </w:p>
        </w:tc>
        <w:tc>
          <w:tcPr>
            <w:tcW w:w="4388" w:type="dxa"/>
          </w:tcPr>
          <w:p w:rsidR="00F523F6" w:rsidRPr="007710E7" w:rsidRDefault="00F523F6" w:rsidP="008B487D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E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2143" w:type="dxa"/>
          </w:tcPr>
          <w:p w:rsidR="00F523F6" w:rsidRPr="007710E7" w:rsidRDefault="00F523F6" w:rsidP="008B487D">
            <w:pPr>
              <w:ind w:firstLine="851"/>
              <w:jc w:val="center"/>
            </w:pPr>
            <w:r w:rsidRPr="007710E7">
              <w:t>100%</w:t>
            </w:r>
          </w:p>
        </w:tc>
      </w:tr>
    </w:tbl>
    <w:p w:rsidR="00F523F6" w:rsidRPr="007710E7" w:rsidRDefault="00F523F6" w:rsidP="008B487D">
      <w:pPr>
        <w:tabs>
          <w:tab w:val="left" w:pos="9000"/>
        </w:tabs>
        <w:ind w:firstLine="851"/>
      </w:pPr>
    </w:p>
    <w:p w:rsidR="00F523F6" w:rsidRPr="007710E7" w:rsidRDefault="00F523F6" w:rsidP="008B487D">
      <w:pPr>
        <w:tabs>
          <w:tab w:val="left" w:pos="9000"/>
        </w:tabs>
        <w:ind w:firstLine="851"/>
      </w:pPr>
    </w:p>
    <w:p w:rsidR="00F523F6" w:rsidRDefault="00F523F6" w:rsidP="008B487D">
      <w:pPr>
        <w:tabs>
          <w:tab w:val="left" w:pos="9000"/>
        </w:tabs>
        <w:ind w:firstLine="851"/>
      </w:pPr>
    </w:p>
    <w:p w:rsidR="00F523F6" w:rsidRDefault="00F523F6" w:rsidP="008B487D">
      <w:pPr>
        <w:tabs>
          <w:tab w:val="left" w:pos="9000"/>
        </w:tabs>
        <w:ind w:firstLine="851"/>
      </w:pPr>
    </w:p>
    <w:p w:rsidR="00F523F6" w:rsidRDefault="00F523F6" w:rsidP="008B487D">
      <w:pPr>
        <w:ind w:firstLine="851"/>
        <w:rPr>
          <w:sz w:val="18"/>
          <w:szCs w:val="18"/>
        </w:rPr>
      </w:pPr>
    </w:p>
    <w:p w:rsidR="00F523F6" w:rsidRDefault="00F523F6" w:rsidP="008B487D">
      <w:pPr>
        <w:ind w:firstLine="851"/>
        <w:rPr>
          <w:sz w:val="18"/>
          <w:szCs w:val="18"/>
        </w:rPr>
      </w:pPr>
    </w:p>
    <w:p w:rsidR="00F523F6" w:rsidRDefault="00F523F6" w:rsidP="008B487D">
      <w:pPr>
        <w:ind w:firstLine="851"/>
        <w:rPr>
          <w:sz w:val="18"/>
          <w:szCs w:val="18"/>
        </w:rPr>
      </w:pPr>
    </w:p>
    <w:p w:rsidR="00F523F6" w:rsidRDefault="00F523F6" w:rsidP="008B487D">
      <w:pPr>
        <w:ind w:firstLine="851"/>
        <w:rPr>
          <w:sz w:val="18"/>
          <w:szCs w:val="18"/>
        </w:rPr>
      </w:pPr>
    </w:p>
    <w:p w:rsidR="00F523F6" w:rsidRDefault="00F523F6" w:rsidP="008B487D">
      <w:pPr>
        <w:ind w:firstLine="851"/>
        <w:rPr>
          <w:sz w:val="18"/>
          <w:szCs w:val="18"/>
        </w:rPr>
      </w:pPr>
    </w:p>
    <w:p w:rsidR="00F523F6" w:rsidRDefault="00F523F6" w:rsidP="008B487D">
      <w:pPr>
        <w:ind w:firstLine="851"/>
        <w:rPr>
          <w:sz w:val="18"/>
          <w:szCs w:val="18"/>
        </w:rPr>
      </w:pPr>
    </w:p>
    <w:p w:rsidR="00F523F6" w:rsidRDefault="00F523F6" w:rsidP="008B487D">
      <w:pPr>
        <w:ind w:firstLine="851"/>
        <w:rPr>
          <w:sz w:val="18"/>
          <w:szCs w:val="18"/>
        </w:rPr>
      </w:pPr>
    </w:p>
    <w:p w:rsidR="00F523F6" w:rsidRDefault="00F523F6" w:rsidP="008B487D">
      <w:pPr>
        <w:ind w:firstLine="851"/>
        <w:rPr>
          <w:sz w:val="18"/>
          <w:szCs w:val="18"/>
        </w:rPr>
      </w:pPr>
    </w:p>
    <w:p w:rsidR="00F523F6" w:rsidRDefault="00F523F6" w:rsidP="008B487D">
      <w:pPr>
        <w:ind w:firstLine="851"/>
        <w:rPr>
          <w:sz w:val="18"/>
          <w:szCs w:val="18"/>
        </w:rPr>
      </w:pPr>
    </w:p>
    <w:p w:rsidR="00F523F6" w:rsidRDefault="00F523F6" w:rsidP="008B487D">
      <w:pPr>
        <w:ind w:firstLine="851"/>
        <w:rPr>
          <w:sz w:val="18"/>
          <w:szCs w:val="18"/>
        </w:rPr>
      </w:pPr>
    </w:p>
    <w:p w:rsidR="00F523F6" w:rsidRDefault="00F523F6" w:rsidP="008B487D">
      <w:pPr>
        <w:ind w:firstLine="851"/>
        <w:rPr>
          <w:sz w:val="18"/>
          <w:szCs w:val="18"/>
        </w:rPr>
      </w:pPr>
    </w:p>
    <w:p w:rsidR="00F523F6" w:rsidRDefault="00F523F6" w:rsidP="008B487D">
      <w:pPr>
        <w:ind w:firstLine="851"/>
        <w:rPr>
          <w:sz w:val="18"/>
          <w:szCs w:val="18"/>
        </w:rPr>
      </w:pPr>
    </w:p>
    <w:p w:rsidR="00F523F6" w:rsidRDefault="00F523F6" w:rsidP="008B487D">
      <w:pPr>
        <w:ind w:firstLine="851"/>
        <w:rPr>
          <w:sz w:val="18"/>
          <w:szCs w:val="18"/>
        </w:rPr>
      </w:pPr>
    </w:p>
    <w:p w:rsidR="00F523F6" w:rsidRDefault="00F523F6" w:rsidP="008B487D">
      <w:pPr>
        <w:ind w:firstLine="851"/>
        <w:rPr>
          <w:sz w:val="18"/>
          <w:szCs w:val="18"/>
        </w:rPr>
      </w:pPr>
    </w:p>
    <w:p w:rsidR="00F523F6" w:rsidRDefault="00F523F6" w:rsidP="008B487D">
      <w:pPr>
        <w:ind w:firstLine="851"/>
        <w:rPr>
          <w:sz w:val="18"/>
          <w:szCs w:val="18"/>
        </w:rPr>
      </w:pPr>
    </w:p>
    <w:p w:rsidR="00F523F6" w:rsidRDefault="00F523F6" w:rsidP="008B487D">
      <w:pPr>
        <w:ind w:firstLine="851"/>
        <w:rPr>
          <w:sz w:val="18"/>
          <w:szCs w:val="18"/>
        </w:rPr>
      </w:pPr>
    </w:p>
    <w:p w:rsidR="00F523F6" w:rsidRDefault="00F523F6" w:rsidP="008B487D">
      <w:pPr>
        <w:ind w:firstLine="851"/>
        <w:rPr>
          <w:sz w:val="18"/>
          <w:szCs w:val="18"/>
        </w:rPr>
      </w:pPr>
    </w:p>
    <w:p w:rsidR="00F523F6" w:rsidRDefault="00F523F6" w:rsidP="008B487D">
      <w:pPr>
        <w:ind w:firstLine="851"/>
        <w:rPr>
          <w:sz w:val="18"/>
          <w:szCs w:val="18"/>
        </w:rPr>
      </w:pPr>
    </w:p>
    <w:p w:rsidR="00F523F6" w:rsidRDefault="00F523F6" w:rsidP="008B487D">
      <w:pPr>
        <w:ind w:firstLine="851"/>
        <w:rPr>
          <w:sz w:val="18"/>
          <w:szCs w:val="18"/>
        </w:rPr>
      </w:pPr>
    </w:p>
    <w:p w:rsidR="00F523F6" w:rsidRDefault="00F523F6" w:rsidP="008B487D">
      <w:pPr>
        <w:ind w:firstLine="851"/>
        <w:rPr>
          <w:sz w:val="18"/>
          <w:szCs w:val="18"/>
        </w:rPr>
      </w:pPr>
    </w:p>
    <w:p w:rsidR="00F523F6" w:rsidRDefault="00F523F6" w:rsidP="008B487D">
      <w:pPr>
        <w:ind w:firstLine="851"/>
        <w:rPr>
          <w:sz w:val="18"/>
          <w:szCs w:val="18"/>
        </w:rPr>
      </w:pPr>
    </w:p>
    <w:p w:rsidR="00F523F6" w:rsidRDefault="00F523F6" w:rsidP="008B487D">
      <w:pPr>
        <w:ind w:firstLine="851"/>
        <w:rPr>
          <w:sz w:val="18"/>
          <w:szCs w:val="18"/>
        </w:rPr>
      </w:pPr>
    </w:p>
    <w:p w:rsidR="00F523F6" w:rsidRDefault="00F523F6" w:rsidP="008B487D">
      <w:pPr>
        <w:ind w:firstLine="851"/>
        <w:rPr>
          <w:sz w:val="18"/>
          <w:szCs w:val="18"/>
        </w:rPr>
      </w:pPr>
    </w:p>
    <w:p w:rsidR="00F523F6" w:rsidRDefault="00F523F6" w:rsidP="008B487D">
      <w:pPr>
        <w:ind w:firstLine="851"/>
        <w:rPr>
          <w:sz w:val="18"/>
          <w:szCs w:val="18"/>
        </w:rPr>
      </w:pPr>
    </w:p>
    <w:p w:rsidR="00F523F6" w:rsidRDefault="00F523F6" w:rsidP="008B487D">
      <w:pPr>
        <w:ind w:firstLine="851"/>
        <w:rPr>
          <w:sz w:val="18"/>
          <w:szCs w:val="18"/>
        </w:rPr>
      </w:pPr>
    </w:p>
    <w:p w:rsidR="00F523F6" w:rsidRDefault="00F523F6" w:rsidP="008B487D">
      <w:pPr>
        <w:ind w:firstLine="851"/>
        <w:jc w:val="center"/>
        <w:rPr>
          <w:sz w:val="18"/>
          <w:szCs w:val="18"/>
        </w:rPr>
      </w:pPr>
    </w:p>
    <w:p w:rsidR="00F523F6" w:rsidRDefault="00F523F6" w:rsidP="008B487D">
      <w:pPr>
        <w:ind w:firstLine="851"/>
        <w:jc w:val="center"/>
        <w:rPr>
          <w:sz w:val="18"/>
          <w:szCs w:val="18"/>
        </w:rPr>
      </w:pPr>
    </w:p>
    <w:p w:rsidR="00F523F6" w:rsidRDefault="00F523F6" w:rsidP="008B487D">
      <w:pPr>
        <w:ind w:firstLine="851"/>
        <w:jc w:val="center"/>
        <w:rPr>
          <w:sz w:val="18"/>
          <w:szCs w:val="18"/>
        </w:rPr>
      </w:pPr>
    </w:p>
    <w:p w:rsidR="00C51698" w:rsidRDefault="00C51698" w:rsidP="008B487D">
      <w:pPr>
        <w:ind w:firstLine="851"/>
        <w:jc w:val="center"/>
        <w:rPr>
          <w:sz w:val="18"/>
          <w:szCs w:val="18"/>
        </w:rPr>
      </w:pPr>
    </w:p>
    <w:p w:rsidR="00C51698" w:rsidRDefault="00C51698" w:rsidP="008B487D">
      <w:pPr>
        <w:ind w:firstLine="851"/>
        <w:jc w:val="center"/>
        <w:rPr>
          <w:sz w:val="18"/>
          <w:szCs w:val="18"/>
        </w:rPr>
      </w:pPr>
    </w:p>
    <w:p w:rsidR="00C51698" w:rsidRDefault="00C51698" w:rsidP="008B487D">
      <w:pPr>
        <w:ind w:firstLine="851"/>
        <w:jc w:val="center"/>
        <w:rPr>
          <w:sz w:val="18"/>
          <w:szCs w:val="18"/>
        </w:rPr>
      </w:pPr>
    </w:p>
    <w:p w:rsidR="00C51698" w:rsidRDefault="00C51698" w:rsidP="008B487D">
      <w:pPr>
        <w:ind w:firstLine="851"/>
        <w:jc w:val="center"/>
        <w:rPr>
          <w:sz w:val="18"/>
          <w:szCs w:val="18"/>
        </w:rPr>
      </w:pPr>
    </w:p>
    <w:p w:rsidR="00C51698" w:rsidRDefault="00C51698" w:rsidP="008B487D">
      <w:pPr>
        <w:ind w:firstLine="851"/>
        <w:jc w:val="center"/>
        <w:rPr>
          <w:sz w:val="18"/>
          <w:szCs w:val="18"/>
        </w:rPr>
      </w:pPr>
    </w:p>
    <w:p w:rsidR="0040226C" w:rsidRDefault="0040226C" w:rsidP="008B487D">
      <w:pPr>
        <w:ind w:firstLine="851"/>
        <w:jc w:val="center"/>
        <w:rPr>
          <w:sz w:val="18"/>
          <w:szCs w:val="18"/>
        </w:rPr>
      </w:pPr>
    </w:p>
    <w:p w:rsidR="00C51698" w:rsidRDefault="00C51698" w:rsidP="008B487D">
      <w:pPr>
        <w:ind w:firstLine="851"/>
        <w:jc w:val="center"/>
        <w:rPr>
          <w:sz w:val="18"/>
          <w:szCs w:val="18"/>
        </w:rPr>
      </w:pPr>
    </w:p>
    <w:p w:rsidR="00C51698" w:rsidRDefault="00C51698" w:rsidP="008B487D">
      <w:pPr>
        <w:ind w:firstLine="851"/>
        <w:jc w:val="center"/>
        <w:rPr>
          <w:sz w:val="18"/>
          <w:szCs w:val="18"/>
        </w:rPr>
      </w:pPr>
    </w:p>
    <w:p w:rsidR="00F523F6" w:rsidRDefault="00C51698" w:rsidP="008B487D">
      <w:pPr>
        <w:ind w:firstLine="851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Таблица № 2 Приложения </w:t>
      </w:r>
      <w:r w:rsidR="00F523F6">
        <w:rPr>
          <w:sz w:val="18"/>
          <w:szCs w:val="18"/>
        </w:rPr>
        <w:t>№ 4</w:t>
      </w:r>
    </w:p>
    <w:p w:rsidR="00C51698" w:rsidRPr="00C505B5" w:rsidRDefault="00C51698" w:rsidP="008B487D">
      <w:pPr>
        <w:ind w:firstLine="851"/>
        <w:jc w:val="right"/>
        <w:rPr>
          <w:sz w:val="18"/>
          <w:szCs w:val="18"/>
        </w:rPr>
      </w:pPr>
    </w:p>
    <w:p w:rsidR="00F523F6" w:rsidRPr="00C505B5" w:rsidRDefault="00F523F6" w:rsidP="008B487D">
      <w:pPr>
        <w:ind w:firstLine="851"/>
        <w:jc w:val="center"/>
        <w:rPr>
          <w:b/>
        </w:rPr>
      </w:pPr>
      <w:r w:rsidRPr="00C505B5">
        <w:rPr>
          <w:b/>
        </w:rPr>
        <w:t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</w:t>
      </w:r>
    </w:p>
    <w:p w:rsidR="00F523F6" w:rsidRDefault="00F523F6" w:rsidP="008B487D">
      <w:pPr>
        <w:ind w:firstLine="851"/>
      </w:pPr>
    </w:p>
    <w:tbl>
      <w:tblPr>
        <w:tblW w:w="102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5239"/>
        <w:gridCol w:w="2143"/>
      </w:tblGrid>
      <w:tr w:rsidR="00F523F6" w:rsidRPr="005F5A70" w:rsidTr="00C51698">
        <w:tc>
          <w:tcPr>
            <w:tcW w:w="2841" w:type="dxa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Код вида доходов бюджета</w:t>
            </w:r>
          </w:p>
        </w:tc>
        <w:tc>
          <w:tcPr>
            <w:tcW w:w="5239" w:type="dxa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 xml:space="preserve">Наименование вида доходов </w:t>
            </w:r>
          </w:p>
        </w:tc>
        <w:tc>
          <w:tcPr>
            <w:tcW w:w="2143" w:type="dxa"/>
          </w:tcPr>
          <w:p w:rsidR="00F523F6" w:rsidRPr="005F5A70" w:rsidRDefault="00F523F6" w:rsidP="0040226C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Нормативы отчислений в местный бюджет</w:t>
            </w:r>
          </w:p>
        </w:tc>
      </w:tr>
      <w:tr w:rsidR="00F523F6" w:rsidRPr="005F5A70" w:rsidTr="00C51698">
        <w:trPr>
          <w:trHeight w:val="294"/>
        </w:trPr>
        <w:tc>
          <w:tcPr>
            <w:tcW w:w="2841" w:type="dxa"/>
          </w:tcPr>
          <w:p w:rsidR="00F523F6" w:rsidRPr="005F5A70" w:rsidRDefault="00F523F6" w:rsidP="007710E7">
            <w:pPr>
              <w:tabs>
                <w:tab w:val="left" w:pos="900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555 2 02 01001 13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239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43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F523F6" w:rsidRPr="005F5A70" w:rsidTr="00C51698">
        <w:trPr>
          <w:trHeight w:val="294"/>
        </w:trPr>
        <w:tc>
          <w:tcPr>
            <w:tcW w:w="2841" w:type="dxa"/>
          </w:tcPr>
          <w:p w:rsidR="00F523F6" w:rsidRPr="005F5A70" w:rsidRDefault="00F523F6" w:rsidP="007710E7">
            <w:pPr>
              <w:tabs>
                <w:tab w:val="left" w:pos="900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555 </w:t>
            </w:r>
            <w:r w:rsidRPr="005F5A70">
              <w:rPr>
                <w:sz w:val="19"/>
                <w:szCs w:val="19"/>
              </w:rPr>
              <w:t>2 02 01003 1</w:t>
            </w:r>
            <w:r>
              <w:rPr>
                <w:sz w:val="19"/>
                <w:szCs w:val="19"/>
              </w:rPr>
              <w:t>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239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143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F523F6" w:rsidRPr="005F5A70" w:rsidTr="00C51698">
        <w:trPr>
          <w:trHeight w:val="294"/>
        </w:trPr>
        <w:tc>
          <w:tcPr>
            <w:tcW w:w="2841" w:type="dxa"/>
          </w:tcPr>
          <w:p w:rsidR="00F523F6" w:rsidRPr="005F5A70" w:rsidRDefault="00F523F6" w:rsidP="007710E7">
            <w:pPr>
              <w:tabs>
                <w:tab w:val="left" w:pos="900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555 2020221613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239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Субсидии бюджетам</w:t>
            </w:r>
            <w:r>
              <w:rPr>
                <w:sz w:val="19"/>
                <w:szCs w:val="19"/>
              </w:rPr>
              <w:t xml:space="preserve"> городских</w:t>
            </w:r>
            <w:r w:rsidRPr="005F5A70">
              <w:rPr>
                <w:sz w:val="19"/>
                <w:szCs w:val="19"/>
              </w:rPr>
              <w:t xml:space="preserve"> поселений </w:t>
            </w:r>
            <w:r>
              <w:rPr>
                <w:sz w:val="19"/>
                <w:szCs w:val="19"/>
              </w:rPr>
              <w:t>осуществление дорожной деятельности в отношении автомобильных дорог общего пользования, а также капитального ремонта и ремонта дворовых многоквартирных домов, проездов к дворовым территориям.</w:t>
            </w:r>
          </w:p>
        </w:tc>
        <w:tc>
          <w:tcPr>
            <w:tcW w:w="2143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20"/>
                <w:szCs w:val="20"/>
              </w:rPr>
            </w:pPr>
          </w:p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20"/>
                <w:szCs w:val="20"/>
              </w:rPr>
            </w:pPr>
          </w:p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F523F6" w:rsidRPr="005F5A70" w:rsidTr="00C51698">
        <w:trPr>
          <w:trHeight w:val="294"/>
        </w:trPr>
        <w:tc>
          <w:tcPr>
            <w:tcW w:w="2841" w:type="dxa"/>
          </w:tcPr>
          <w:p w:rsidR="00F523F6" w:rsidRPr="005F5A70" w:rsidRDefault="00F523F6" w:rsidP="007710E7">
            <w:pPr>
              <w:tabs>
                <w:tab w:val="left" w:pos="900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555 2 02 02999 13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239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Прочие субсидии бюджетам поселений</w:t>
            </w:r>
          </w:p>
        </w:tc>
        <w:tc>
          <w:tcPr>
            <w:tcW w:w="2143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F523F6" w:rsidRPr="005F5A70" w:rsidTr="00C51698">
        <w:trPr>
          <w:trHeight w:val="294"/>
        </w:trPr>
        <w:tc>
          <w:tcPr>
            <w:tcW w:w="2841" w:type="dxa"/>
          </w:tcPr>
          <w:p w:rsidR="00F523F6" w:rsidRPr="005F5A70" w:rsidRDefault="00F523F6" w:rsidP="007710E7">
            <w:pPr>
              <w:tabs>
                <w:tab w:val="left" w:pos="900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555 2 02 03015 13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239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3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20"/>
                <w:szCs w:val="20"/>
              </w:rPr>
            </w:pPr>
          </w:p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F523F6" w:rsidRPr="005F5A70" w:rsidTr="00C51698">
        <w:trPr>
          <w:trHeight w:val="294"/>
        </w:trPr>
        <w:tc>
          <w:tcPr>
            <w:tcW w:w="2841" w:type="dxa"/>
          </w:tcPr>
          <w:p w:rsidR="00F523F6" w:rsidRPr="005F5A70" w:rsidRDefault="00F523F6" w:rsidP="007710E7">
            <w:pPr>
              <w:tabs>
                <w:tab w:val="left" w:pos="900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555 2 02 04012 13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239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43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F523F6" w:rsidRPr="005F5A70" w:rsidTr="00C51698">
        <w:trPr>
          <w:trHeight w:val="294"/>
        </w:trPr>
        <w:tc>
          <w:tcPr>
            <w:tcW w:w="2841" w:type="dxa"/>
          </w:tcPr>
          <w:p w:rsidR="00F523F6" w:rsidRPr="005F5A70" w:rsidRDefault="00F523F6" w:rsidP="007710E7">
            <w:pPr>
              <w:tabs>
                <w:tab w:val="left" w:pos="900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555 2 02 0207713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239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Субсидии бюджетам городских поселений на сформирование капитальных вложений в объекты муниципальной собственности.</w:t>
            </w:r>
          </w:p>
        </w:tc>
        <w:tc>
          <w:tcPr>
            <w:tcW w:w="2143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F523F6" w:rsidRPr="005F5A70" w:rsidTr="00C51698">
        <w:trPr>
          <w:trHeight w:val="294"/>
        </w:trPr>
        <w:tc>
          <w:tcPr>
            <w:tcW w:w="2841" w:type="dxa"/>
          </w:tcPr>
          <w:p w:rsidR="00F523F6" w:rsidRPr="005F5A70" w:rsidRDefault="00F523F6" w:rsidP="007710E7">
            <w:pPr>
              <w:tabs>
                <w:tab w:val="left" w:pos="900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555 2 02 0204113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239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143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F523F6" w:rsidRPr="005F5A70" w:rsidTr="00C51698">
        <w:trPr>
          <w:trHeight w:val="294"/>
        </w:trPr>
        <w:tc>
          <w:tcPr>
            <w:tcW w:w="2841" w:type="dxa"/>
          </w:tcPr>
          <w:p w:rsidR="00F523F6" w:rsidRPr="005F5A70" w:rsidRDefault="00F523F6" w:rsidP="007710E7">
            <w:pPr>
              <w:tabs>
                <w:tab w:val="left" w:pos="900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555 2 020208913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239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2143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20"/>
                <w:szCs w:val="20"/>
              </w:rPr>
            </w:pPr>
          </w:p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F523F6" w:rsidRPr="005F5A70" w:rsidTr="00C51698">
        <w:trPr>
          <w:trHeight w:val="294"/>
        </w:trPr>
        <w:tc>
          <w:tcPr>
            <w:tcW w:w="2841" w:type="dxa"/>
          </w:tcPr>
          <w:p w:rsidR="00F523F6" w:rsidRPr="005F5A70" w:rsidRDefault="00F523F6" w:rsidP="007710E7">
            <w:pPr>
              <w:tabs>
                <w:tab w:val="left" w:pos="900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555 2 020302413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239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Субвенции бюджетам городских поселений на выполнение передаваемых полномочий субъектов РФ</w:t>
            </w:r>
          </w:p>
        </w:tc>
        <w:tc>
          <w:tcPr>
            <w:tcW w:w="2143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F523F6" w:rsidRPr="005F5A70" w:rsidTr="00C51698">
        <w:trPr>
          <w:trHeight w:val="58"/>
        </w:trPr>
        <w:tc>
          <w:tcPr>
            <w:tcW w:w="2841" w:type="dxa"/>
          </w:tcPr>
          <w:p w:rsidR="00F523F6" w:rsidRPr="005F5A70" w:rsidRDefault="00F523F6" w:rsidP="007710E7">
            <w:pPr>
              <w:tabs>
                <w:tab w:val="left" w:pos="900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555 2 08 05000 13</w:t>
            </w:r>
            <w:r w:rsidRPr="005F5A70">
              <w:rPr>
                <w:sz w:val="19"/>
                <w:szCs w:val="19"/>
              </w:rPr>
              <w:t xml:space="preserve"> 0000 180</w:t>
            </w:r>
          </w:p>
        </w:tc>
        <w:tc>
          <w:tcPr>
            <w:tcW w:w="5239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143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20"/>
                <w:szCs w:val="20"/>
              </w:rPr>
            </w:pPr>
          </w:p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F523F6" w:rsidRPr="005F5A70" w:rsidTr="00C51698">
        <w:trPr>
          <w:trHeight w:val="58"/>
        </w:trPr>
        <w:tc>
          <w:tcPr>
            <w:tcW w:w="2841" w:type="dxa"/>
          </w:tcPr>
          <w:p w:rsidR="00F523F6" w:rsidRPr="005F5A70" w:rsidRDefault="00F523F6" w:rsidP="007710E7">
            <w:pPr>
              <w:tabs>
                <w:tab w:val="left" w:pos="900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555 2 02 01001 13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239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43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F523F6" w:rsidRPr="005F5A70" w:rsidTr="00C51698">
        <w:trPr>
          <w:trHeight w:val="58"/>
        </w:trPr>
        <w:tc>
          <w:tcPr>
            <w:tcW w:w="2841" w:type="dxa"/>
          </w:tcPr>
          <w:p w:rsidR="00F523F6" w:rsidRPr="005F5A70" w:rsidRDefault="00F523F6" w:rsidP="007710E7">
            <w:pPr>
              <w:tabs>
                <w:tab w:val="left" w:pos="900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555 </w:t>
            </w:r>
            <w:r w:rsidRPr="005F5A70">
              <w:rPr>
                <w:sz w:val="19"/>
                <w:szCs w:val="19"/>
              </w:rPr>
              <w:t>2 02 01003 1</w:t>
            </w:r>
            <w:r>
              <w:rPr>
                <w:sz w:val="19"/>
                <w:szCs w:val="19"/>
              </w:rPr>
              <w:t>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239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143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F523F6" w:rsidRPr="005F5A70" w:rsidTr="00C51698">
        <w:trPr>
          <w:trHeight w:val="58"/>
        </w:trPr>
        <w:tc>
          <w:tcPr>
            <w:tcW w:w="2841" w:type="dxa"/>
          </w:tcPr>
          <w:p w:rsidR="00F523F6" w:rsidRPr="005F5A70" w:rsidRDefault="00F523F6" w:rsidP="007710E7">
            <w:pPr>
              <w:tabs>
                <w:tab w:val="left" w:pos="900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555 2020221613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239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Субсидии бюджетам</w:t>
            </w:r>
            <w:r>
              <w:rPr>
                <w:sz w:val="19"/>
                <w:szCs w:val="19"/>
              </w:rPr>
              <w:t xml:space="preserve"> городских</w:t>
            </w:r>
            <w:r w:rsidRPr="005F5A70">
              <w:rPr>
                <w:sz w:val="19"/>
                <w:szCs w:val="19"/>
              </w:rPr>
              <w:t xml:space="preserve"> поселений </w:t>
            </w:r>
            <w:r>
              <w:rPr>
                <w:sz w:val="19"/>
                <w:szCs w:val="19"/>
              </w:rPr>
              <w:t>осуществление дорожной деятельности в отношении автомобильных дорог общего пользования, а также капитального ремонта и ремонта дворовых многоквартирных домов, проездов к дворовым территориям.</w:t>
            </w:r>
          </w:p>
        </w:tc>
        <w:tc>
          <w:tcPr>
            <w:tcW w:w="2143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20"/>
                <w:szCs w:val="20"/>
              </w:rPr>
            </w:pPr>
          </w:p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20"/>
                <w:szCs w:val="20"/>
              </w:rPr>
            </w:pPr>
          </w:p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F523F6" w:rsidRPr="005F5A70" w:rsidTr="00C51698">
        <w:trPr>
          <w:trHeight w:val="58"/>
        </w:trPr>
        <w:tc>
          <w:tcPr>
            <w:tcW w:w="2841" w:type="dxa"/>
          </w:tcPr>
          <w:p w:rsidR="00F523F6" w:rsidRPr="005F5A70" w:rsidRDefault="00F523F6" w:rsidP="007710E7">
            <w:pPr>
              <w:tabs>
                <w:tab w:val="left" w:pos="900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555 2 02 02999 13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239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Прочие субсидии бюджетам поселений</w:t>
            </w:r>
          </w:p>
        </w:tc>
        <w:tc>
          <w:tcPr>
            <w:tcW w:w="2143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20"/>
                <w:szCs w:val="20"/>
              </w:rPr>
            </w:pPr>
          </w:p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F523F6" w:rsidRPr="005F5A70" w:rsidTr="00C51698">
        <w:trPr>
          <w:trHeight w:val="58"/>
        </w:trPr>
        <w:tc>
          <w:tcPr>
            <w:tcW w:w="2841" w:type="dxa"/>
          </w:tcPr>
          <w:p w:rsidR="00F523F6" w:rsidRPr="005F5A70" w:rsidRDefault="00F523F6" w:rsidP="007710E7">
            <w:pPr>
              <w:tabs>
                <w:tab w:val="left" w:pos="900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555 2 02 35118 13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239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3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F523F6" w:rsidRPr="005F5A70" w:rsidTr="00C51698">
        <w:trPr>
          <w:trHeight w:val="58"/>
        </w:trPr>
        <w:tc>
          <w:tcPr>
            <w:tcW w:w="2841" w:type="dxa"/>
          </w:tcPr>
          <w:p w:rsidR="00F523F6" w:rsidRPr="005F5A70" w:rsidRDefault="00F523F6" w:rsidP="007710E7">
            <w:pPr>
              <w:tabs>
                <w:tab w:val="left" w:pos="900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555 2 02 04012 13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239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43" w:type="dxa"/>
          </w:tcPr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sz w:val="20"/>
                <w:szCs w:val="20"/>
              </w:rPr>
            </w:pPr>
          </w:p>
          <w:p w:rsidR="00F523F6" w:rsidRPr="005F5A70" w:rsidRDefault="00F523F6" w:rsidP="008B487D">
            <w:pPr>
              <w:tabs>
                <w:tab w:val="left" w:pos="9000"/>
              </w:tabs>
              <w:ind w:firstLine="851"/>
              <w:jc w:val="center"/>
              <w:rPr>
                <w:rFonts w:ascii="TimesNewRomanPSMT" w:hAnsi="TimesNewRomanPSMT"/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</w:tbl>
    <w:p w:rsidR="00F523F6" w:rsidRDefault="00F523F6" w:rsidP="008B487D">
      <w:pPr>
        <w:ind w:firstLine="851"/>
        <w:rPr>
          <w:sz w:val="18"/>
          <w:szCs w:val="18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5068"/>
      </w:tblGrid>
      <w:tr w:rsidR="00F523F6" w:rsidRPr="007D7E1C" w:rsidTr="00F523F6">
        <w:tc>
          <w:tcPr>
            <w:tcW w:w="5068" w:type="dxa"/>
            <w:shd w:val="clear" w:color="auto" w:fill="auto"/>
          </w:tcPr>
          <w:p w:rsidR="00F523F6" w:rsidRPr="007D7E1C" w:rsidRDefault="00C8380F" w:rsidP="008B487D">
            <w:pPr>
              <w:ind w:firstLine="851"/>
              <w:jc w:val="right"/>
            </w:pPr>
            <w:r>
              <w:lastRenderedPageBreak/>
              <w:t>Приложение № 6</w:t>
            </w:r>
          </w:p>
          <w:p w:rsidR="00F523F6" w:rsidRPr="007D7E1C" w:rsidRDefault="00F523F6" w:rsidP="008B487D">
            <w:pPr>
              <w:ind w:firstLine="851"/>
              <w:jc w:val="right"/>
            </w:pPr>
            <w:r w:rsidRPr="007D7E1C">
              <w:t xml:space="preserve">к </w:t>
            </w:r>
            <w:r>
              <w:t>проекту бюджета рабочего поселка</w:t>
            </w:r>
            <w:proofErr w:type="gramStart"/>
            <w:r>
              <w:t xml:space="preserve"> Ч</w:t>
            </w:r>
            <w:proofErr w:type="gramEnd"/>
            <w:r>
              <w:t xml:space="preserve">ик </w:t>
            </w:r>
            <w:r w:rsidRPr="007D7E1C">
              <w:t xml:space="preserve">  на  20</w:t>
            </w:r>
            <w:r>
              <w:t>18</w:t>
            </w:r>
            <w:r w:rsidRPr="007D7E1C">
              <w:t xml:space="preserve"> год и  плановый  период</w:t>
            </w:r>
          </w:p>
          <w:p w:rsidR="00F523F6" w:rsidRPr="007D7E1C" w:rsidRDefault="00F523F6" w:rsidP="008B487D">
            <w:pPr>
              <w:ind w:firstLine="851"/>
              <w:jc w:val="right"/>
              <w:rPr>
                <w:sz w:val="20"/>
                <w:szCs w:val="20"/>
              </w:rPr>
            </w:pPr>
            <w:r w:rsidRPr="007D7E1C">
              <w:t>201</w:t>
            </w:r>
            <w:r>
              <w:t>9 и  2020</w:t>
            </w:r>
            <w:r w:rsidRPr="007D7E1C">
              <w:t xml:space="preserve"> год</w:t>
            </w:r>
            <w:r>
              <w:t>ов</w:t>
            </w:r>
          </w:p>
        </w:tc>
      </w:tr>
    </w:tbl>
    <w:p w:rsidR="00F523F6" w:rsidRPr="007D7E1C" w:rsidRDefault="00F523F6" w:rsidP="008B487D">
      <w:pPr>
        <w:ind w:firstLine="851"/>
        <w:rPr>
          <w:sz w:val="20"/>
          <w:szCs w:val="20"/>
        </w:rPr>
      </w:pPr>
    </w:p>
    <w:p w:rsidR="00F523F6" w:rsidRPr="007D7E1C" w:rsidRDefault="00F523F6" w:rsidP="008B487D">
      <w:pPr>
        <w:ind w:firstLine="851"/>
        <w:rPr>
          <w:sz w:val="20"/>
          <w:szCs w:val="20"/>
        </w:rPr>
      </w:pPr>
    </w:p>
    <w:p w:rsidR="00F523F6" w:rsidRPr="007D7E1C" w:rsidRDefault="00F523F6" w:rsidP="008B487D">
      <w:pPr>
        <w:ind w:firstLine="851"/>
        <w:jc w:val="center"/>
        <w:rPr>
          <w:b/>
        </w:rPr>
      </w:pPr>
      <w:r w:rsidRPr="007D7E1C">
        <w:rPr>
          <w:b/>
        </w:rPr>
        <w:t>Перечень разделов и подразделов по администра</w:t>
      </w:r>
      <w:r>
        <w:rPr>
          <w:b/>
        </w:rPr>
        <w:t>ции рабочего поселка</w:t>
      </w:r>
      <w:proofErr w:type="gramStart"/>
      <w:r>
        <w:rPr>
          <w:b/>
        </w:rPr>
        <w:t xml:space="preserve"> Ч</w:t>
      </w:r>
      <w:proofErr w:type="gramEnd"/>
      <w:r>
        <w:rPr>
          <w:b/>
        </w:rPr>
        <w:t>ик</w:t>
      </w:r>
      <w:r w:rsidRPr="007D7E1C">
        <w:rPr>
          <w:b/>
        </w:rPr>
        <w:t xml:space="preserve"> согласно Приказа Министерства Финансов Российской Федерации №</w:t>
      </w:r>
      <w:r>
        <w:rPr>
          <w:b/>
        </w:rPr>
        <w:t xml:space="preserve"> 74 от 24.08.2007 года   на 2018  год  и  плановый  период 2019  и  2020</w:t>
      </w:r>
      <w:r w:rsidRPr="007D7E1C">
        <w:rPr>
          <w:b/>
        </w:rPr>
        <w:t xml:space="preserve"> год</w:t>
      </w:r>
      <w:r>
        <w:rPr>
          <w:b/>
        </w:rPr>
        <w:t>ов</w:t>
      </w:r>
    </w:p>
    <w:p w:rsidR="00F523F6" w:rsidRPr="007D7E1C" w:rsidRDefault="00F523F6" w:rsidP="008B487D">
      <w:pPr>
        <w:ind w:firstLine="851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1763"/>
        <w:gridCol w:w="7363"/>
      </w:tblGrid>
      <w:tr w:rsidR="00F523F6" w:rsidRPr="007D7E1C" w:rsidTr="00F523F6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 xml:space="preserve">Раздел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Подраздел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 xml:space="preserve">Наименование </w:t>
            </w:r>
          </w:p>
          <w:p w:rsidR="00F523F6" w:rsidRPr="007D7E1C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</w:tr>
      <w:tr w:rsidR="00F523F6" w:rsidRPr="007D7E1C" w:rsidTr="00F523F6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2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3</w:t>
            </w:r>
          </w:p>
        </w:tc>
      </w:tr>
      <w:tr w:rsidR="00F523F6" w:rsidRPr="007D7E1C" w:rsidTr="00F523F6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</w:tr>
      <w:tr w:rsidR="00F523F6" w:rsidRPr="007D7E1C" w:rsidTr="00F523F6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02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</w:tr>
      <w:tr w:rsidR="00F523F6" w:rsidRPr="007D7E1C" w:rsidTr="00F523F6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04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</w:tr>
      <w:tr w:rsidR="00F523F6" w:rsidRPr="007D7E1C" w:rsidTr="00F523F6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07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</w:tr>
      <w:tr w:rsidR="00F523F6" w:rsidRPr="007D7E1C" w:rsidTr="00F523F6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Национальная оборона</w:t>
            </w:r>
          </w:p>
        </w:tc>
      </w:tr>
      <w:tr w:rsidR="00F523F6" w:rsidRPr="007D7E1C" w:rsidTr="00F523F6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03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</w:tr>
      <w:tr w:rsidR="00F523F6" w:rsidRPr="007D7E1C" w:rsidTr="00F523F6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</w:tr>
      <w:tr w:rsidR="00F523F6" w:rsidRPr="007D7E1C" w:rsidTr="00F523F6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09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</w:tr>
      <w:tr w:rsidR="00F523F6" w:rsidRPr="007D7E1C" w:rsidTr="00F523F6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10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Обеспечение пожарной безопасности</w:t>
            </w:r>
          </w:p>
        </w:tc>
      </w:tr>
      <w:tr w:rsidR="00F523F6" w:rsidRPr="007D7E1C" w:rsidTr="00F523F6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Национальная экономика</w:t>
            </w:r>
          </w:p>
        </w:tc>
      </w:tr>
      <w:tr w:rsidR="00F523F6" w:rsidRPr="007D7E1C" w:rsidTr="00F523F6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09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Дорожное хозяйство</w:t>
            </w:r>
          </w:p>
        </w:tc>
      </w:tr>
      <w:tr w:rsidR="00F523F6" w:rsidRPr="007D7E1C" w:rsidTr="00F523F6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</w:tr>
      <w:tr w:rsidR="00F523F6" w:rsidRPr="007D7E1C" w:rsidTr="00F523F6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01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Жилищное хозяйство</w:t>
            </w:r>
          </w:p>
        </w:tc>
      </w:tr>
      <w:tr w:rsidR="00F523F6" w:rsidRPr="007D7E1C" w:rsidTr="00F523F6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02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Коммунальное хозяйство</w:t>
            </w:r>
          </w:p>
        </w:tc>
      </w:tr>
      <w:tr w:rsidR="00F523F6" w:rsidRPr="007D7E1C" w:rsidTr="00F523F6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03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 xml:space="preserve">Благоустройство </w:t>
            </w:r>
          </w:p>
        </w:tc>
      </w:tr>
      <w:tr w:rsidR="00F523F6" w:rsidRPr="007D7E1C" w:rsidTr="00F523F6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 xml:space="preserve">Образование </w:t>
            </w:r>
          </w:p>
        </w:tc>
      </w:tr>
      <w:tr w:rsidR="00F523F6" w:rsidRPr="007D7E1C" w:rsidTr="00F523F6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07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07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</w:tr>
      <w:tr w:rsidR="00F523F6" w:rsidRPr="007D7E1C" w:rsidTr="00F523F6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 xml:space="preserve">Культура, кинематография, средства массовой информации </w:t>
            </w:r>
          </w:p>
        </w:tc>
      </w:tr>
      <w:tr w:rsidR="00F523F6" w:rsidRPr="007D7E1C" w:rsidTr="00F523F6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08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01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 xml:space="preserve">Культура </w:t>
            </w:r>
          </w:p>
        </w:tc>
      </w:tr>
      <w:tr w:rsidR="00F523F6" w:rsidRPr="007D7E1C" w:rsidTr="00F523F6">
        <w:trPr>
          <w:trHeight w:val="124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Социальная политика</w:t>
            </w:r>
          </w:p>
        </w:tc>
      </w:tr>
      <w:tr w:rsidR="00F523F6" w:rsidRPr="007D7E1C" w:rsidTr="00F523F6">
        <w:trPr>
          <w:trHeight w:val="124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10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01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Пенсионное обеспечение</w:t>
            </w:r>
          </w:p>
        </w:tc>
      </w:tr>
      <w:tr w:rsidR="00F523F6" w:rsidRPr="007D7E1C" w:rsidTr="00F523F6">
        <w:trPr>
          <w:trHeight w:val="124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Физическая культура</w:t>
            </w:r>
          </w:p>
        </w:tc>
      </w:tr>
      <w:tr w:rsidR="00F523F6" w:rsidRPr="007D7E1C" w:rsidTr="00F523F6">
        <w:trPr>
          <w:trHeight w:val="124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11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01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Физическая культура</w:t>
            </w:r>
          </w:p>
        </w:tc>
      </w:tr>
    </w:tbl>
    <w:p w:rsidR="00F523F6" w:rsidRPr="007D7E1C" w:rsidRDefault="00F523F6" w:rsidP="008B487D">
      <w:pPr>
        <w:ind w:firstLine="851"/>
        <w:jc w:val="center"/>
        <w:rPr>
          <w:b/>
          <w:sz w:val="20"/>
          <w:szCs w:val="20"/>
        </w:rPr>
      </w:pPr>
    </w:p>
    <w:p w:rsidR="00F523F6" w:rsidRPr="007D7E1C" w:rsidRDefault="00F523F6" w:rsidP="008B487D">
      <w:pPr>
        <w:ind w:firstLine="851"/>
        <w:jc w:val="center"/>
      </w:pPr>
    </w:p>
    <w:p w:rsidR="00F523F6" w:rsidRPr="007D7E1C" w:rsidRDefault="00F523F6" w:rsidP="008B487D">
      <w:pPr>
        <w:ind w:firstLine="851"/>
        <w:jc w:val="center"/>
      </w:pPr>
    </w:p>
    <w:p w:rsidR="00F523F6" w:rsidRPr="007D7E1C" w:rsidRDefault="00F523F6" w:rsidP="008B487D">
      <w:pPr>
        <w:ind w:firstLine="851"/>
        <w:jc w:val="center"/>
      </w:pPr>
    </w:p>
    <w:p w:rsidR="00F523F6" w:rsidRPr="007D7E1C" w:rsidRDefault="00F523F6" w:rsidP="008B487D">
      <w:pPr>
        <w:ind w:firstLine="851"/>
        <w:jc w:val="center"/>
      </w:pPr>
    </w:p>
    <w:p w:rsidR="00F523F6" w:rsidRPr="007D7E1C" w:rsidRDefault="00F523F6" w:rsidP="008B487D">
      <w:pPr>
        <w:ind w:firstLine="851"/>
        <w:jc w:val="center"/>
      </w:pPr>
    </w:p>
    <w:p w:rsidR="00F523F6" w:rsidRPr="007D7E1C" w:rsidRDefault="00F523F6" w:rsidP="008B487D">
      <w:pPr>
        <w:ind w:firstLine="851"/>
        <w:jc w:val="center"/>
      </w:pPr>
    </w:p>
    <w:p w:rsidR="00F523F6" w:rsidRPr="007D7E1C" w:rsidRDefault="00F523F6" w:rsidP="008B487D">
      <w:pPr>
        <w:ind w:firstLine="851"/>
        <w:jc w:val="center"/>
      </w:pPr>
    </w:p>
    <w:p w:rsidR="00F523F6" w:rsidRPr="007D7E1C" w:rsidRDefault="00F523F6" w:rsidP="008B487D">
      <w:pPr>
        <w:ind w:firstLine="851"/>
        <w:jc w:val="center"/>
      </w:pPr>
    </w:p>
    <w:p w:rsidR="00F523F6" w:rsidRPr="007D7E1C" w:rsidRDefault="00F523F6" w:rsidP="008B487D">
      <w:pPr>
        <w:ind w:firstLine="851"/>
        <w:jc w:val="center"/>
      </w:pPr>
    </w:p>
    <w:p w:rsidR="00F523F6" w:rsidRDefault="00F523F6" w:rsidP="008B487D">
      <w:pPr>
        <w:ind w:firstLine="851"/>
        <w:jc w:val="center"/>
      </w:pPr>
    </w:p>
    <w:p w:rsidR="00F523F6" w:rsidRDefault="00F523F6" w:rsidP="008B487D">
      <w:pPr>
        <w:ind w:firstLine="851"/>
        <w:jc w:val="center"/>
      </w:pPr>
    </w:p>
    <w:p w:rsidR="00F523F6" w:rsidRPr="007D7E1C" w:rsidRDefault="00F523F6" w:rsidP="008B487D">
      <w:pPr>
        <w:ind w:firstLine="851"/>
        <w:jc w:val="center"/>
      </w:pPr>
    </w:p>
    <w:p w:rsidR="00F523F6" w:rsidRDefault="00F523F6" w:rsidP="008B487D">
      <w:pPr>
        <w:ind w:firstLine="851"/>
        <w:jc w:val="center"/>
      </w:pPr>
    </w:p>
    <w:p w:rsidR="00402792" w:rsidRPr="007D7E1C" w:rsidRDefault="00402792" w:rsidP="008B487D">
      <w:pPr>
        <w:ind w:firstLine="851"/>
        <w:jc w:val="center"/>
      </w:pPr>
    </w:p>
    <w:p w:rsidR="00F523F6" w:rsidRPr="007D7E1C" w:rsidRDefault="00F523F6" w:rsidP="008B487D">
      <w:pPr>
        <w:ind w:firstLine="851"/>
        <w:jc w:val="center"/>
      </w:pPr>
    </w:p>
    <w:p w:rsidR="00F523F6" w:rsidRPr="007D7E1C" w:rsidRDefault="00F523F6" w:rsidP="008B487D">
      <w:pPr>
        <w:ind w:firstLine="851"/>
        <w:jc w:val="center"/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09"/>
      </w:tblGrid>
      <w:tr w:rsidR="00F523F6" w:rsidRPr="007D7E1C" w:rsidTr="00F523F6">
        <w:tc>
          <w:tcPr>
            <w:tcW w:w="5209" w:type="dxa"/>
          </w:tcPr>
          <w:p w:rsidR="00F523F6" w:rsidRPr="007D7E1C" w:rsidRDefault="00F523F6" w:rsidP="008B487D">
            <w:pPr>
              <w:ind w:firstLine="851"/>
              <w:jc w:val="right"/>
            </w:pPr>
            <w:r w:rsidRPr="007D7E1C">
              <w:lastRenderedPageBreak/>
              <w:t>Приложение 5.1.</w:t>
            </w:r>
          </w:p>
          <w:p w:rsidR="00F523F6" w:rsidRPr="007D7E1C" w:rsidRDefault="00F523F6" w:rsidP="008B487D">
            <w:pPr>
              <w:ind w:firstLine="851"/>
              <w:jc w:val="right"/>
            </w:pPr>
            <w:r w:rsidRPr="007D7E1C">
              <w:t>к  бюджету</w:t>
            </w:r>
            <w:r>
              <w:t xml:space="preserve"> рабочего поселка</w:t>
            </w:r>
            <w:proofErr w:type="gramStart"/>
            <w:r>
              <w:t xml:space="preserve"> Ч</w:t>
            </w:r>
            <w:proofErr w:type="gramEnd"/>
            <w:r>
              <w:t xml:space="preserve">ик </w:t>
            </w:r>
            <w:r w:rsidRPr="007D7E1C">
              <w:t xml:space="preserve">  на  20</w:t>
            </w:r>
            <w:r>
              <w:t>18</w:t>
            </w:r>
            <w:r w:rsidRPr="007D7E1C">
              <w:t xml:space="preserve"> год и  плановый  период</w:t>
            </w:r>
          </w:p>
          <w:p w:rsidR="00F523F6" w:rsidRPr="007D7E1C" w:rsidRDefault="00F523F6" w:rsidP="008B487D">
            <w:pPr>
              <w:ind w:firstLine="851"/>
              <w:jc w:val="right"/>
              <w:rPr>
                <w:sz w:val="22"/>
                <w:szCs w:val="22"/>
              </w:rPr>
            </w:pPr>
            <w:r w:rsidRPr="007D7E1C">
              <w:t>201</w:t>
            </w:r>
            <w:r>
              <w:t>9 и  2020</w:t>
            </w:r>
            <w:r w:rsidRPr="007D7E1C">
              <w:t xml:space="preserve"> год</w:t>
            </w:r>
            <w:r>
              <w:t>ов</w:t>
            </w:r>
            <w:r w:rsidRPr="007D7E1C">
              <w:rPr>
                <w:sz w:val="22"/>
                <w:szCs w:val="22"/>
              </w:rPr>
              <w:t xml:space="preserve"> </w:t>
            </w:r>
          </w:p>
        </w:tc>
      </w:tr>
    </w:tbl>
    <w:p w:rsidR="00F523F6" w:rsidRPr="007D7E1C" w:rsidRDefault="00F523F6" w:rsidP="008B487D">
      <w:pPr>
        <w:ind w:firstLine="851"/>
        <w:rPr>
          <w:sz w:val="22"/>
          <w:szCs w:val="22"/>
        </w:rPr>
      </w:pPr>
      <w:r w:rsidRPr="007D7E1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F523F6" w:rsidRPr="007D7E1C" w:rsidRDefault="00F523F6" w:rsidP="008B487D">
      <w:pPr>
        <w:ind w:firstLine="851"/>
        <w:jc w:val="center"/>
        <w:rPr>
          <w:b/>
        </w:rPr>
      </w:pPr>
      <w:r w:rsidRPr="007D7E1C">
        <w:rPr>
          <w:b/>
        </w:rPr>
        <w:t>Перечень целевых статей по админист</w:t>
      </w:r>
      <w:r>
        <w:rPr>
          <w:b/>
        </w:rPr>
        <w:t>рации рабочего поселка</w:t>
      </w:r>
      <w:proofErr w:type="gramStart"/>
      <w:r>
        <w:rPr>
          <w:b/>
        </w:rPr>
        <w:t xml:space="preserve"> Ч</w:t>
      </w:r>
      <w:proofErr w:type="gramEnd"/>
      <w:r>
        <w:rPr>
          <w:b/>
        </w:rPr>
        <w:t>ик</w:t>
      </w:r>
      <w:r w:rsidRPr="007D7E1C">
        <w:rPr>
          <w:b/>
        </w:rPr>
        <w:t xml:space="preserve"> </w:t>
      </w:r>
      <w:proofErr w:type="spellStart"/>
      <w:r w:rsidRPr="007D7E1C">
        <w:rPr>
          <w:b/>
        </w:rPr>
        <w:t>Коченевского</w:t>
      </w:r>
      <w:proofErr w:type="spellEnd"/>
      <w:r w:rsidRPr="007D7E1C">
        <w:rPr>
          <w:b/>
        </w:rPr>
        <w:t xml:space="preserve"> района  Новосибирской области,  согласно приказа Министерства Финансов Российской Федерации  № 65-н от 01.07.2013 года  на 201</w:t>
      </w:r>
      <w:r>
        <w:rPr>
          <w:b/>
        </w:rPr>
        <w:t>8</w:t>
      </w:r>
      <w:r w:rsidRPr="007D7E1C">
        <w:rPr>
          <w:b/>
        </w:rPr>
        <w:t xml:space="preserve">  год                                         </w:t>
      </w:r>
      <w:r>
        <w:rPr>
          <w:b/>
        </w:rPr>
        <w:t>и  плановый  период 2019  и  2020</w:t>
      </w:r>
      <w:r w:rsidRPr="007D7E1C">
        <w:rPr>
          <w:b/>
        </w:rPr>
        <w:t xml:space="preserve"> год</w:t>
      </w:r>
      <w:r>
        <w:rPr>
          <w:b/>
        </w:rPr>
        <w:t>ов</w:t>
      </w:r>
    </w:p>
    <w:p w:rsidR="00F523F6" w:rsidRPr="007D7E1C" w:rsidRDefault="00F523F6" w:rsidP="008B487D">
      <w:pPr>
        <w:ind w:firstLine="851"/>
        <w:jc w:val="center"/>
        <w:rPr>
          <w:b/>
          <w:sz w:val="22"/>
          <w:szCs w:val="22"/>
        </w:rPr>
      </w:pPr>
    </w:p>
    <w:tbl>
      <w:tblPr>
        <w:tblW w:w="487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8142"/>
      </w:tblGrid>
      <w:tr w:rsidR="00F523F6" w:rsidRPr="007D7E1C" w:rsidTr="00F523F6">
        <w:trPr>
          <w:tblHeader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Целевая</w:t>
            </w:r>
          </w:p>
          <w:p w:rsidR="00F523F6" w:rsidRPr="007D7E1C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статья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Наименование целевых статей</w:t>
            </w:r>
          </w:p>
        </w:tc>
      </w:tr>
      <w:tr w:rsidR="00F523F6" w:rsidRPr="007D7E1C" w:rsidTr="00F523F6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7710E7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8800</w:t>
            </w:r>
            <w:r>
              <w:rPr>
                <w:sz w:val="20"/>
                <w:szCs w:val="20"/>
              </w:rPr>
              <w:t>00</w:t>
            </w:r>
            <w:r w:rsidRPr="007D7E1C">
              <w:rPr>
                <w:sz w:val="20"/>
                <w:szCs w:val="20"/>
              </w:rPr>
              <w:t>2030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Глава администрации</w:t>
            </w:r>
          </w:p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</w:p>
        </w:tc>
      </w:tr>
      <w:tr w:rsidR="00F523F6" w:rsidRPr="007D7E1C" w:rsidTr="00F523F6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7710E7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8800</w:t>
            </w:r>
            <w:r>
              <w:rPr>
                <w:sz w:val="20"/>
                <w:szCs w:val="20"/>
              </w:rPr>
              <w:t>00</w:t>
            </w:r>
            <w:r w:rsidRPr="007D7E1C">
              <w:rPr>
                <w:sz w:val="20"/>
                <w:szCs w:val="20"/>
              </w:rPr>
              <w:t>2040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Центральный аппарат</w:t>
            </w:r>
          </w:p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</w:p>
        </w:tc>
      </w:tr>
      <w:tr w:rsidR="00F523F6" w:rsidRPr="007D7E1C" w:rsidTr="00F523F6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7710E7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8800</w:t>
            </w:r>
            <w:r>
              <w:rPr>
                <w:sz w:val="20"/>
                <w:szCs w:val="20"/>
              </w:rPr>
              <w:t>00</w:t>
            </w:r>
            <w:r w:rsidRPr="007D7E1C">
              <w:rPr>
                <w:sz w:val="20"/>
                <w:szCs w:val="20"/>
              </w:rPr>
              <w:t>4010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Осуществление переданных полномочий контрольно-счетных органов поселений</w:t>
            </w:r>
          </w:p>
        </w:tc>
      </w:tr>
      <w:tr w:rsidR="00F523F6" w:rsidRPr="007D7E1C" w:rsidTr="00F523F6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7710E7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8800</w:t>
            </w:r>
            <w:r>
              <w:rPr>
                <w:sz w:val="20"/>
                <w:szCs w:val="20"/>
              </w:rPr>
              <w:t>00</w:t>
            </w:r>
            <w:r w:rsidRPr="007D7E1C">
              <w:rPr>
                <w:sz w:val="20"/>
                <w:szCs w:val="20"/>
              </w:rPr>
              <w:t>5000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Резервные фонды местных администраций</w:t>
            </w:r>
          </w:p>
        </w:tc>
      </w:tr>
      <w:tr w:rsidR="00F523F6" w:rsidRPr="007D7E1C" w:rsidTr="00F523F6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7710E7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990</w:t>
            </w:r>
            <w:r>
              <w:rPr>
                <w:sz w:val="20"/>
                <w:szCs w:val="20"/>
              </w:rPr>
              <w:t>00</w:t>
            </w:r>
            <w:r w:rsidRPr="007D7E1C">
              <w:rPr>
                <w:sz w:val="20"/>
                <w:szCs w:val="20"/>
              </w:rPr>
              <w:t>51180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F523F6" w:rsidRPr="007D7E1C" w:rsidTr="00F523F6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7710E7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8800</w:t>
            </w:r>
            <w:r>
              <w:rPr>
                <w:sz w:val="20"/>
                <w:szCs w:val="20"/>
              </w:rPr>
              <w:t>00</w:t>
            </w:r>
            <w:r w:rsidRPr="007D7E1C">
              <w:rPr>
                <w:sz w:val="20"/>
                <w:szCs w:val="20"/>
              </w:rPr>
              <w:t>2180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</w:tr>
      <w:tr w:rsidR="00F523F6" w:rsidRPr="007D7E1C" w:rsidTr="00F523F6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7710E7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8800</w:t>
            </w:r>
            <w:r>
              <w:rPr>
                <w:sz w:val="20"/>
                <w:szCs w:val="20"/>
              </w:rPr>
              <w:t>00</w:t>
            </w:r>
            <w:r w:rsidRPr="007D7E1C">
              <w:rPr>
                <w:sz w:val="20"/>
                <w:szCs w:val="20"/>
              </w:rPr>
              <w:t>2190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</w:p>
        </w:tc>
      </w:tr>
      <w:tr w:rsidR="00F523F6" w:rsidRPr="007D7E1C" w:rsidTr="00F523F6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7710E7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8800</w:t>
            </w:r>
            <w:r>
              <w:rPr>
                <w:sz w:val="20"/>
                <w:szCs w:val="20"/>
              </w:rPr>
              <w:t>00</w:t>
            </w:r>
            <w:r w:rsidRPr="007D7E1C">
              <w:rPr>
                <w:sz w:val="20"/>
                <w:szCs w:val="20"/>
              </w:rPr>
              <w:t>7000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</w:tr>
      <w:tr w:rsidR="00F523F6" w:rsidRPr="007D7E1C" w:rsidTr="00F523F6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7710E7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8800</w:t>
            </w:r>
            <w:r>
              <w:rPr>
                <w:sz w:val="20"/>
                <w:szCs w:val="20"/>
              </w:rPr>
              <w:t>00</w:t>
            </w:r>
            <w:r w:rsidRPr="007D7E1C">
              <w:rPr>
                <w:sz w:val="20"/>
                <w:szCs w:val="20"/>
              </w:rPr>
              <w:t>3150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Строительство и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  <w:proofErr w:type="gramStart"/>
            <w:r w:rsidRPr="007D7E1C">
              <w:rPr>
                <w:sz w:val="20"/>
                <w:szCs w:val="20"/>
              </w:rPr>
              <w:t>,в</w:t>
            </w:r>
            <w:proofErr w:type="gramEnd"/>
            <w:r w:rsidRPr="007D7E1C">
              <w:rPr>
                <w:sz w:val="20"/>
                <w:szCs w:val="20"/>
              </w:rPr>
              <w:t xml:space="preserve"> рамках социального развития села</w:t>
            </w:r>
          </w:p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</w:p>
        </w:tc>
      </w:tr>
      <w:tr w:rsidR="00F523F6" w:rsidRPr="007D7E1C" w:rsidTr="00F523F6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7710E7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8800</w:t>
            </w:r>
            <w:r>
              <w:rPr>
                <w:sz w:val="20"/>
                <w:szCs w:val="20"/>
              </w:rPr>
              <w:t>00</w:t>
            </w:r>
            <w:r w:rsidRPr="007D7E1C">
              <w:rPr>
                <w:sz w:val="20"/>
                <w:szCs w:val="20"/>
              </w:rPr>
              <w:t>3380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</w:tr>
      <w:tr w:rsidR="00F523F6" w:rsidRPr="007D7E1C" w:rsidTr="00F523F6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7710E7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8800</w:t>
            </w:r>
            <w:r>
              <w:rPr>
                <w:sz w:val="20"/>
                <w:szCs w:val="20"/>
              </w:rPr>
              <w:t>00</w:t>
            </w:r>
            <w:r w:rsidRPr="007D7E1C">
              <w:rPr>
                <w:sz w:val="20"/>
                <w:szCs w:val="20"/>
              </w:rPr>
              <w:t>3500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</w:tr>
      <w:tr w:rsidR="00F523F6" w:rsidRPr="007D7E1C" w:rsidTr="00F523F6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7710E7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8800</w:t>
            </w:r>
            <w:r>
              <w:rPr>
                <w:sz w:val="20"/>
                <w:szCs w:val="20"/>
              </w:rPr>
              <w:t>00</w:t>
            </w:r>
            <w:r w:rsidRPr="007D7E1C">
              <w:rPr>
                <w:sz w:val="20"/>
                <w:szCs w:val="20"/>
              </w:rPr>
              <w:t>3510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</w:tr>
      <w:tr w:rsidR="00F523F6" w:rsidRPr="007D7E1C" w:rsidTr="00F523F6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7710E7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00</w:t>
            </w:r>
            <w:r w:rsidRPr="007D7E1C">
              <w:rPr>
                <w:sz w:val="20"/>
                <w:szCs w:val="20"/>
              </w:rPr>
              <w:t>795000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Целевые муниципальные программы</w:t>
            </w:r>
          </w:p>
        </w:tc>
      </w:tr>
      <w:tr w:rsidR="00F523F6" w:rsidRPr="007D7E1C" w:rsidTr="00F523F6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7710E7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7D7E1C">
              <w:rPr>
                <w:sz w:val="20"/>
                <w:szCs w:val="20"/>
              </w:rPr>
              <w:t>60010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Уличное освещение</w:t>
            </w:r>
          </w:p>
        </w:tc>
      </w:tr>
      <w:tr w:rsidR="00F523F6" w:rsidRPr="007D7E1C" w:rsidTr="00F523F6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7710E7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7D7E1C">
              <w:rPr>
                <w:sz w:val="20"/>
                <w:szCs w:val="20"/>
              </w:rPr>
              <w:t>60020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Содержание автомобильных дорог поселений в рамках благоустройства</w:t>
            </w:r>
          </w:p>
        </w:tc>
      </w:tr>
      <w:tr w:rsidR="00F523F6" w:rsidRPr="007D7E1C" w:rsidTr="00F523F6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7710E7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7D7E1C">
              <w:rPr>
                <w:sz w:val="20"/>
                <w:szCs w:val="20"/>
              </w:rPr>
              <w:t>60040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</w:tr>
      <w:tr w:rsidR="00F523F6" w:rsidRPr="007D7E1C" w:rsidTr="00F523F6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7710E7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7D7E1C">
              <w:rPr>
                <w:sz w:val="20"/>
                <w:szCs w:val="20"/>
              </w:rPr>
              <w:t>60050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Прочие мероприятия по благоустройству поселений</w:t>
            </w:r>
          </w:p>
        </w:tc>
      </w:tr>
      <w:tr w:rsidR="00F523F6" w:rsidRPr="007D7E1C" w:rsidTr="00F523F6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7710E7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8800</w:t>
            </w:r>
            <w:r>
              <w:rPr>
                <w:sz w:val="20"/>
                <w:szCs w:val="20"/>
              </w:rPr>
              <w:t>00</w:t>
            </w:r>
            <w:r w:rsidRPr="007D7E1C">
              <w:rPr>
                <w:sz w:val="20"/>
                <w:szCs w:val="20"/>
              </w:rPr>
              <w:t>4400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</w:p>
        </w:tc>
      </w:tr>
      <w:tr w:rsidR="00F523F6" w:rsidRPr="007D7E1C" w:rsidTr="00F523F6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7710E7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8800</w:t>
            </w:r>
            <w:r>
              <w:rPr>
                <w:sz w:val="20"/>
                <w:szCs w:val="20"/>
              </w:rPr>
              <w:t>00</w:t>
            </w:r>
            <w:r w:rsidRPr="007D7E1C">
              <w:rPr>
                <w:sz w:val="20"/>
                <w:szCs w:val="20"/>
              </w:rPr>
              <w:t>4500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Государственная поддержка в сфере культуры, кинематографии, средств массовой информации</w:t>
            </w:r>
          </w:p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</w:p>
        </w:tc>
      </w:tr>
      <w:tr w:rsidR="00F523F6" w:rsidRPr="007D7E1C" w:rsidTr="00F523F6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7710E7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8800</w:t>
            </w:r>
            <w:r>
              <w:rPr>
                <w:sz w:val="20"/>
                <w:szCs w:val="20"/>
              </w:rPr>
              <w:t>00</w:t>
            </w:r>
            <w:r w:rsidRPr="007D7E1C">
              <w:rPr>
                <w:sz w:val="20"/>
                <w:szCs w:val="20"/>
              </w:rPr>
              <w:t>4910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</w:p>
        </w:tc>
      </w:tr>
      <w:tr w:rsidR="00F523F6" w:rsidRPr="007D7E1C" w:rsidTr="00F523F6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771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8800004820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</w:p>
        </w:tc>
      </w:tr>
    </w:tbl>
    <w:p w:rsidR="00F523F6" w:rsidRPr="007D7E1C" w:rsidRDefault="00F523F6" w:rsidP="008B487D">
      <w:pPr>
        <w:ind w:firstLine="851"/>
        <w:jc w:val="center"/>
        <w:rPr>
          <w:b/>
          <w:sz w:val="20"/>
          <w:szCs w:val="20"/>
        </w:rPr>
      </w:pPr>
    </w:p>
    <w:p w:rsidR="00F523F6" w:rsidRPr="007D7E1C" w:rsidRDefault="00F523F6" w:rsidP="008B487D">
      <w:pPr>
        <w:ind w:firstLine="851"/>
        <w:jc w:val="center"/>
        <w:rPr>
          <w:b/>
          <w:sz w:val="22"/>
          <w:szCs w:val="22"/>
        </w:rPr>
      </w:pPr>
    </w:p>
    <w:p w:rsidR="00F523F6" w:rsidRPr="007D7E1C" w:rsidRDefault="00F523F6" w:rsidP="008B487D">
      <w:pPr>
        <w:ind w:firstLine="851"/>
        <w:jc w:val="center"/>
        <w:rPr>
          <w:b/>
          <w:sz w:val="22"/>
          <w:szCs w:val="22"/>
        </w:rPr>
      </w:pPr>
    </w:p>
    <w:p w:rsidR="00F523F6" w:rsidRPr="007D7E1C" w:rsidRDefault="00F523F6" w:rsidP="008B487D">
      <w:pPr>
        <w:ind w:firstLine="851"/>
        <w:jc w:val="center"/>
        <w:rPr>
          <w:b/>
          <w:sz w:val="22"/>
          <w:szCs w:val="22"/>
        </w:rPr>
      </w:pPr>
    </w:p>
    <w:p w:rsidR="00F523F6" w:rsidRPr="007D7E1C" w:rsidRDefault="00F523F6" w:rsidP="008B487D">
      <w:pPr>
        <w:ind w:firstLine="851"/>
        <w:jc w:val="center"/>
        <w:rPr>
          <w:b/>
          <w:sz w:val="22"/>
          <w:szCs w:val="22"/>
        </w:rPr>
      </w:pPr>
    </w:p>
    <w:p w:rsidR="00F523F6" w:rsidRDefault="00F523F6" w:rsidP="008B487D">
      <w:pPr>
        <w:ind w:firstLine="851"/>
        <w:jc w:val="center"/>
        <w:rPr>
          <w:b/>
          <w:sz w:val="22"/>
          <w:szCs w:val="22"/>
        </w:rPr>
      </w:pPr>
    </w:p>
    <w:p w:rsidR="00F523F6" w:rsidRDefault="00F523F6" w:rsidP="008B487D">
      <w:pPr>
        <w:ind w:firstLine="851"/>
        <w:jc w:val="center"/>
        <w:rPr>
          <w:b/>
          <w:sz w:val="22"/>
          <w:szCs w:val="22"/>
        </w:rPr>
      </w:pPr>
    </w:p>
    <w:p w:rsidR="00F523F6" w:rsidRDefault="00F523F6" w:rsidP="008B487D">
      <w:pPr>
        <w:ind w:firstLine="851"/>
        <w:jc w:val="center"/>
        <w:rPr>
          <w:b/>
          <w:sz w:val="22"/>
          <w:szCs w:val="22"/>
        </w:rPr>
      </w:pPr>
    </w:p>
    <w:p w:rsidR="00F523F6" w:rsidRPr="007D7E1C" w:rsidRDefault="00F523F6" w:rsidP="008B487D">
      <w:pPr>
        <w:ind w:firstLine="851"/>
        <w:jc w:val="center"/>
        <w:rPr>
          <w:b/>
          <w:sz w:val="22"/>
          <w:szCs w:val="22"/>
        </w:rPr>
      </w:pPr>
    </w:p>
    <w:p w:rsidR="00F523F6" w:rsidRPr="007D7E1C" w:rsidRDefault="00F523F6" w:rsidP="008B487D">
      <w:pPr>
        <w:ind w:firstLine="851"/>
        <w:jc w:val="center"/>
        <w:rPr>
          <w:b/>
          <w:sz w:val="22"/>
          <w:szCs w:val="22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67"/>
      </w:tblGrid>
      <w:tr w:rsidR="00F523F6" w:rsidRPr="007D7E1C" w:rsidTr="00F523F6">
        <w:tc>
          <w:tcPr>
            <w:tcW w:w="5067" w:type="dxa"/>
          </w:tcPr>
          <w:p w:rsidR="00F523F6" w:rsidRPr="007D7E1C" w:rsidRDefault="00F523F6" w:rsidP="008B487D">
            <w:pPr>
              <w:ind w:firstLine="851"/>
              <w:jc w:val="right"/>
            </w:pPr>
            <w:r w:rsidRPr="007D7E1C">
              <w:lastRenderedPageBreak/>
              <w:t>Приложение 5.2.</w:t>
            </w:r>
          </w:p>
          <w:p w:rsidR="00F523F6" w:rsidRPr="007D7E1C" w:rsidRDefault="00F523F6" w:rsidP="008B487D">
            <w:pPr>
              <w:ind w:firstLine="851"/>
              <w:jc w:val="right"/>
            </w:pPr>
            <w:r w:rsidRPr="007D7E1C">
              <w:t>к  бюджету</w:t>
            </w:r>
            <w:r>
              <w:t xml:space="preserve"> рабочего поселка</w:t>
            </w:r>
            <w:proofErr w:type="gramStart"/>
            <w:r>
              <w:t xml:space="preserve"> Ч</w:t>
            </w:r>
            <w:proofErr w:type="gramEnd"/>
            <w:r>
              <w:t xml:space="preserve">ик </w:t>
            </w:r>
            <w:r w:rsidRPr="007D7E1C">
              <w:t xml:space="preserve">  на  20</w:t>
            </w:r>
            <w:r>
              <w:t>18</w:t>
            </w:r>
            <w:r w:rsidRPr="007D7E1C">
              <w:t xml:space="preserve"> год и  плановый  период</w:t>
            </w:r>
          </w:p>
          <w:p w:rsidR="00F523F6" w:rsidRPr="007D7E1C" w:rsidRDefault="00F523F6" w:rsidP="008B487D">
            <w:pPr>
              <w:ind w:firstLine="851"/>
              <w:jc w:val="right"/>
              <w:rPr>
                <w:sz w:val="20"/>
                <w:szCs w:val="20"/>
              </w:rPr>
            </w:pPr>
            <w:r w:rsidRPr="007D7E1C">
              <w:t>201</w:t>
            </w:r>
            <w:r>
              <w:t>9 и  2020</w:t>
            </w:r>
            <w:r w:rsidRPr="007D7E1C">
              <w:t xml:space="preserve"> год</w:t>
            </w:r>
            <w:r>
              <w:t>ов</w:t>
            </w:r>
          </w:p>
        </w:tc>
      </w:tr>
    </w:tbl>
    <w:p w:rsidR="00F523F6" w:rsidRPr="007D7E1C" w:rsidRDefault="00F523F6" w:rsidP="008B487D">
      <w:pPr>
        <w:ind w:firstLine="851"/>
        <w:rPr>
          <w:sz w:val="20"/>
          <w:szCs w:val="20"/>
        </w:rPr>
      </w:pPr>
    </w:p>
    <w:p w:rsidR="00F523F6" w:rsidRPr="007D7E1C" w:rsidRDefault="00F523F6" w:rsidP="008B487D">
      <w:pPr>
        <w:ind w:firstLine="851"/>
        <w:rPr>
          <w:sz w:val="20"/>
          <w:szCs w:val="20"/>
        </w:rPr>
      </w:pPr>
    </w:p>
    <w:p w:rsidR="00F523F6" w:rsidRPr="007D7E1C" w:rsidRDefault="00F523F6" w:rsidP="008B487D">
      <w:pPr>
        <w:ind w:firstLine="851"/>
        <w:jc w:val="center"/>
        <w:rPr>
          <w:b/>
        </w:rPr>
      </w:pPr>
      <w:r w:rsidRPr="007D7E1C">
        <w:rPr>
          <w:b/>
        </w:rPr>
        <w:t>Перечень видов расходов</w:t>
      </w:r>
      <w:r>
        <w:rPr>
          <w:b/>
        </w:rPr>
        <w:t xml:space="preserve"> по администрации рабочего поселка</w:t>
      </w:r>
      <w:proofErr w:type="gramStart"/>
      <w:r>
        <w:rPr>
          <w:b/>
        </w:rPr>
        <w:t xml:space="preserve"> Ч</w:t>
      </w:r>
      <w:proofErr w:type="gramEnd"/>
      <w:r>
        <w:rPr>
          <w:b/>
        </w:rPr>
        <w:t>ик</w:t>
      </w:r>
      <w:r w:rsidRPr="007D7E1C">
        <w:rPr>
          <w:b/>
        </w:rPr>
        <w:t xml:space="preserve"> </w:t>
      </w:r>
      <w:proofErr w:type="spellStart"/>
      <w:r w:rsidRPr="007D7E1C">
        <w:rPr>
          <w:b/>
        </w:rPr>
        <w:t>Коченевского</w:t>
      </w:r>
      <w:proofErr w:type="spellEnd"/>
      <w:r w:rsidRPr="007D7E1C">
        <w:rPr>
          <w:b/>
        </w:rPr>
        <w:t xml:space="preserve"> района  Новосибирской  области, согласно приказа Министерства Финансов Российской Федерации № 65-н от 01.07.2013 года на 201</w:t>
      </w:r>
      <w:r>
        <w:rPr>
          <w:b/>
        </w:rPr>
        <w:t>8</w:t>
      </w:r>
      <w:r w:rsidRPr="007D7E1C">
        <w:rPr>
          <w:b/>
        </w:rPr>
        <w:t xml:space="preserve">  год                                           </w:t>
      </w:r>
      <w:r>
        <w:rPr>
          <w:b/>
        </w:rPr>
        <w:t>и  плановый  период 2019  и  2020</w:t>
      </w:r>
      <w:r w:rsidRPr="007D7E1C">
        <w:rPr>
          <w:b/>
        </w:rPr>
        <w:t xml:space="preserve"> год</w:t>
      </w:r>
      <w:r>
        <w:rPr>
          <w:b/>
        </w:rPr>
        <w:t>ов</w:t>
      </w:r>
    </w:p>
    <w:p w:rsidR="00F523F6" w:rsidRPr="007D7E1C" w:rsidRDefault="00F523F6" w:rsidP="008B487D">
      <w:pPr>
        <w:ind w:firstLine="851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  <w:gridCol w:w="9127"/>
      </w:tblGrid>
      <w:tr w:rsidR="00F523F6" w:rsidRPr="007D7E1C" w:rsidTr="00F523F6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7710E7">
            <w:pPr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Вид</w:t>
            </w:r>
            <w:r w:rsidR="007710E7">
              <w:rPr>
                <w:b/>
                <w:sz w:val="20"/>
                <w:szCs w:val="20"/>
              </w:rPr>
              <w:t xml:space="preserve"> </w:t>
            </w:r>
            <w:r w:rsidRPr="007D7E1C">
              <w:rPr>
                <w:b/>
                <w:sz w:val="20"/>
                <w:szCs w:val="20"/>
              </w:rPr>
              <w:t>расходов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7D7E1C">
              <w:rPr>
                <w:b/>
                <w:sz w:val="20"/>
                <w:szCs w:val="20"/>
              </w:rPr>
              <w:t>Наименование видов  расходов</w:t>
            </w:r>
          </w:p>
        </w:tc>
      </w:tr>
      <w:tr w:rsidR="00F523F6" w:rsidRPr="007D7E1C" w:rsidTr="00F523F6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7710E7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111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Фонд оплаты труда  казенных учреждений и страховые взносы по обязательному социальному страхованию</w:t>
            </w:r>
          </w:p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</w:p>
        </w:tc>
      </w:tr>
      <w:tr w:rsidR="00F523F6" w:rsidRPr="007D7E1C" w:rsidTr="00F523F6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771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9E24E0">
              <w:rPr>
                <w:sz w:val="20"/>
                <w:szCs w:val="2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</w:tr>
      <w:tr w:rsidR="00F523F6" w:rsidRPr="007D7E1C" w:rsidTr="00F523F6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771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9E24E0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F523F6" w:rsidRPr="007D7E1C" w:rsidTr="00F523F6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7710E7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121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 xml:space="preserve">Фонд оплаты труда государственных </w:t>
            </w:r>
            <w:proofErr w:type="gramStart"/>
            <w:r w:rsidRPr="007D7E1C">
              <w:rPr>
                <w:sz w:val="20"/>
                <w:szCs w:val="20"/>
              </w:rPr>
              <w:t>)м</w:t>
            </w:r>
            <w:proofErr w:type="gramEnd"/>
            <w:r w:rsidRPr="007D7E1C">
              <w:rPr>
                <w:sz w:val="20"/>
                <w:szCs w:val="20"/>
              </w:rPr>
              <w:t xml:space="preserve">униципальных) органов и взносы по обязательному социальному страхованию </w:t>
            </w:r>
          </w:p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</w:p>
        </w:tc>
      </w:tr>
      <w:tr w:rsidR="00F523F6" w:rsidRPr="007D7E1C" w:rsidTr="00F523F6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7710E7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122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</w:p>
        </w:tc>
      </w:tr>
      <w:tr w:rsidR="00F523F6" w:rsidRPr="007D7E1C" w:rsidTr="00F523F6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771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9E24E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F523F6" w:rsidRPr="007D7E1C" w:rsidTr="00F523F6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7710E7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242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</w:tr>
      <w:tr w:rsidR="00F523F6" w:rsidRPr="007D7E1C" w:rsidTr="00F523F6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7710E7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244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</w:p>
        </w:tc>
      </w:tr>
      <w:tr w:rsidR="00F523F6" w:rsidRPr="007D7E1C" w:rsidTr="00F523F6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7710E7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312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</w:tr>
      <w:tr w:rsidR="00F523F6" w:rsidRPr="007D7E1C" w:rsidTr="00F523F6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771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9E24E0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</w:tr>
      <w:tr w:rsidR="00F523F6" w:rsidRPr="007D7E1C" w:rsidTr="00F523F6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7710E7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540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Иные межбюджетные трансферты</w:t>
            </w:r>
          </w:p>
        </w:tc>
      </w:tr>
      <w:tr w:rsidR="00F523F6" w:rsidRPr="007D7E1C" w:rsidTr="00F523F6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7710E7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810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</w:tr>
      <w:tr w:rsidR="00F523F6" w:rsidRPr="007D7E1C" w:rsidTr="00F523F6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771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 РФ и мировых соглашений по возмещению причиненного вреда</w:t>
            </w:r>
          </w:p>
        </w:tc>
      </w:tr>
      <w:tr w:rsidR="00F523F6" w:rsidRPr="007D7E1C" w:rsidTr="00F523F6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7710E7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851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</w:tr>
      <w:tr w:rsidR="00F523F6" w:rsidRPr="007D7E1C" w:rsidTr="00F523F6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7710E7">
            <w:pPr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852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7D7E1C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</w:tr>
      <w:tr w:rsidR="00F523F6" w:rsidRPr="007D7E1C" w:rsidTr="00F523F6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771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</w:tr>
      <w:tr w:rsidR="00F523F6" w:rsidRPr="007D7E1C" w:rsidTr="00F523F6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771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  <w:r w:rsidRPr="009E24E0">
              <w:rPr>
                <w:sz w:val="20"/>
                <w:szCs w:val="20"/>
              </w:rPr>
              <w:t>Резервные средства</w:t>
            </w:r>
          </w:p>
        </w:tc>
      </w:tr>
      <w:tr w:rsidR="00F523F6" w:rsidRPr="007D7E1C" w:rsidTr="00F523F6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</w:p>
        </w:tc>
      </w:tr>
      <w:tr w:rsidR="00F523F6" w:rsidRPr="007D7E1C" w:rsidTr="00F523F6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D7E1C" w:rsidRDefault="00F523F6" w:rsidP="008B487D">
            <w:pPr>
              <w:ind w:firstLine="851"/>
              <w:rPr>
                <w:sz w:val="20"/>
                <w:szCs w:val="20"/>
              </w:rPr>
            </w:pPr>
          </w:p>
        </w:tc>
      </w:tr>
    </w:tbl>
    <w:p w:rsidR="00F523F6" w:rsidRDefault="00F523F6" w:rsidP="008B487D">
      <w:pPr>
        <w:ind w:firstLine="851"/>
        <w:rPr>
          <w:sz w:val="18"/>
          <w:szCs w:val="18"/>
        </w:rPr>
      </w:pPr>
    </w:p>
    <w:p w:rsidR="00F523F6" w:rsidRDefault="00F523F6" w:rsidP="008B487D">
      <w:pPr>
        <w:ind w:firstLine="851"/>
        <w:rPr>
          <w:sz w:val="18"/>
          <w:szCs w:val="18"/>
        </w:rPr>
      </w:pPr>
    </w:p>
    <w:p w:rsidR="00F523F6" w:rsidRDefault="00F523F6" w:rsidP="008B487D">
      <w:pPr>
        <w:ind w:firstLine="851"/>
        <w:rPr>
          <w:sz w:val="18"/>
          <w:szCs w:val="18"/>
        </w:rPr>
      </w:pPr>
    </w:p>
    <w:p w:rsidR="00F523F6" w:rsidRDefault="00F523F6" w:rsidP="008B487D">
      <w:pPr>
        <w:ind w:firstLine="851"/>
        <w:rPr>
          <w:sz w:val="18"/>
          <w:szCs w:val="18"/>
        </w:rPr>
      </w:pPr>
    </w:p>
    <w:p w:rsidR="00F523F6" w:rsidRDefault="00F523F6" w:rsidP="008B487D">
      <w:pPr>
        <w:ind w:firstLine="851"/>
        <w:rPr>
          <w:sz w:val="18"/>
          <w:szCs w:val="18"/>
        </w:rPr>
      </w:pPr>
    </w:p>
    <w:p w:rsidR="00F523F6" w:rsidRDefault="00F523F6" w:rsidP="008B487D">
      <w:pPr>
        <w:ind w:firstLine="851"/>
        <w:rPr>
          <w:sz w:val="18"/>
          <w:szCs w:val="18"/>
        </w:rPr>
      </w:pPr>
    </w:p>
    <w:p w:rsidR="00F523F6" w:rsidRDefault="00F523F6" w:rsidP="008B487D">
      <w:pPr>
        <w:ind w:firstLine="851"/>
        <w:rPr>
          <w:sz w:val="18"/>
          <w:szCs w:val="18"/>
        </w:rPr>
      </w:pPr>
    </w:p>
    <w:p w:rsidR="00F523F6" w:rsidRDefault="00F523F6" w:rsidP="008B487D">
      <w:pPr>
        <w:ind w:firstLine="851"/>
        <w:rPr>
          <w:sz w:val="18"/>
          <w:szCs w:val="18"/>
        </w:rPr>
      </w:pPr>
    </w:p>
    <w:p w:rsidR="00F523F6" w:rsidRDefault="00F523F6" w:rsidP="008B487D">
      <w:pPr>
        <w:ind w:firstLine="851"/>
        <w:rPr>
          <w:sz w:val="18"/>
          <w:szCs w:val="18"/>
        </w:rPr>
      </w:pPr>
    </w:p>
    <w:p w:rsidR="00402792" w:rsidRDefault="00402792" w:rsidP="008B487D">
      <w:pPr>
        <w:ind w:firstLine="851"/>
        <w:rPr>
          <w:sz w:val="18"/>
          <w:szCs w:val="18"/>
        </w:rPr>
      </w:pPr>
    </w:p>
    <w:p w:rsidR="00402792" w:rsidRDefault="00402792" w:rsidP="008B487D">
      <w:pPr>
        <w:ind w:firstLine="851"/>
        <w:rPr>
          <w:sz w:val="18"/>
          <w:szCs w:val="18"/>
        </w:rPr>
      </w:pPr>
    </w:p>
    <w:p w:rsidR="00402792" w:rsidRDefault="00402792" w:rsidP="008B487D">
      <w:pPr>
        <w:ind w:firstLine="851"/>
        <w:rPr>
          <w:sz w:val="18"/>
          <w:szCs w:val="18"/>
        </w:rPr>
      </w:pPr>
    </w:p>
    <w:p w:rsidR="00F523F6" w:rsidRDefault="00F523F6" w:rsidP="008B487D">
      <w:pPr>
        <w:ind w:firstLine="851"/>
        <w:rPr>
          <w:sz w:val="18"/>
          <w:szCs w:val="18"/>
        </w:rPr>
      </w:pPr>
    </w:p>
    <w:p w:rsidR="00F523F6" w:rsidRDefault="00F523F6" w:rsidP="008B487D">
      <w:pPr>
        <w:ind w:firstLine="851"/>
        <w:rPr>
          <w:sz w:val="18"/>
          <w:szCs w:val="18"/>
        </w:rPr>
      </w:pPr>
    </w:p>
    <w:p w:rsidR="00C51698" w:rsidRDefault="00C51698" w:rsidP="008B487D">
      <w:pPr>
        <w:ind w:firstLine="851"/>
        <w:rPr>
          <w:sz w:val="18"/>
          <w:szCs w:val="18"/>
        </w:rPr>
      </w:pPr>
    </w:p>
    <w:p w:rsidR="00C51698" w:rsidRDefault="00C51698" w:rsidP="008B487D">
      <w:pPr>
        <w:ind w:firstLine="851"/>
        <w:rPr>
          <w:sz w:val="18"/>
          <w:szCs w:val="18"/>
        </w:rPr>
      </w:pPr>
    </w:p>
    <w:p w:rsidR="00C51698" w:rsidRDefault="00C51698" w:rsidP="008B487D">
      <w:pPr>
        <w:ind w:firstLine="851"/>
        <w:rPr>
          <w:sz w:val="18"/>
          <w:szCs w:val="18"/>
        </w:rPr>
      </w:pPr>
    </w:p>
    <w:p w:rsidR="00C51698" w:rsidRDefault="00C51698" w:rsidP="007710E7">
      <w:pPr>
        <w:ind w:firstLine="851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6</w:t>
      </w:r>
    </w:p>
    <w:p w:rsidR="00F523F6" w:rsidRDefault="00F523F6" w:rsidP="0040226C">
      <w:pPr>
        <w:ind w:firstLine="851"/>
        <w:jc w:val="right"/>
        <w:rPr>
          <w:sz w:val="18"/>
          <w:szCs w:val="18"/>
        </w:rPr>
      </w:pPr>
      <w:r>
        <w:rPr>
          <w:sz w:val="18"/>
          <w:szCs w:val="18"/>
        </w:rPr>
        <w:t>к Ре</w:t>
      </w:r>
      <w:r w:rsidR="00C51698">
        <w:rPr>
          <w:sz w:val="18"/>
          <w:szCs w:val="18"/>
        </w:rPr>
        <w:t>шению</w:t>
      </w:r>
      <w:r w:rsidR="0040226C">
        <w:rPr>
          <w:sz w:val="18"/>
          <w:szCs w:val="18"/>
        </w:rPr>
        <w:t xml:space="preserve"> </w:t>
      </w:r>
      <w:r w:rsidR="00C51698">
        <w:rPr>
          <w:sz w:val="18"/>
          <w:szCs w:val="18"/>
        </w:rPr>
        <w:t>№</w:t>
      </w:r>
      <w:r w:rsidR="0040226C">
        <w:rPr>
          <w:sz w:val="18"/>
          <w:szCs w:val="18"/>
        </w:rPr>
        <w:t xml:space="preserve"> ____________________</w:t>
      </w:r>
    </w:p>
    <w:p w:rsidR="00F523F6" w:rsidRDefault="00F523F6" w:rsidP="008B487D">
      <w:pPr>
        <w:ind w:firstLine="851"/>
        <w:rPr>
          <w:sz w:val="18"/>
          <w:szCs w:val="18"/>
        </w:rPr>
      </w:pPr>
    </w:p>
    <w:p w:rsidR="00F523F6" w:rsidRPr="003727B8" w:rsidRDefault="00F523F6" w:rsidP="008B487D">
      <w:pPr>
        <w:ind w:firstLine="851"/>
        <w:jc w:val="right"/>
        <w:rPr>
          <w:sz w:val="18"/>
          <w:szCs w:val="18"/>
        </w:rPr>
      </w:pPr>
      <w:r>
        <w:rPr>
          <w:sz w:val="18"/>
          <w:szCs w:val="18"/>
        </w:rPr>
        <w:t>таблица № 1</w:t>
      </w:r>
    </w:p>
    <w:p w:rsidR="00F523F6" w:rsidRDefault="00F523F6" w:rsidP="008B487D">
      <w:pPr>
        <w:ind w:firstLine="851"/>
        <w:jc w:val="center"/>
        <w:rPr>
          <w:b/>
        </w:rPr>
      </w:pPr>
      <w:r w:rsidRPr="00DC48A9">
        <w:rPr>
          <w:b/>
        </w:rPr>
        <w:t xml:space="preserve">Распределение </w:t>
      </w:r>
      <w:r>
        <w:rPr>
          <w:b/>
        </w:rPr>
        <w:t>бюджетных ассигнований на 2018 год</w:t>
      </w:r>
    </w:p>
    <w:p w:rsidR="00F523F6" w:rsidRPr="00FF62E4" w:rsidRDefault="00F523F6" w:rsidP="008B487D">
      <w:pPr>
        <w:ind w:firstLine="851"/>
        <w:jc w:val="center"/>
        <w:rPr>
          <w:b/>
        </w:rPr>
      </w:pPr>
      <w:r>
        <w:rPr>
          <w:b/>
        </w:rPr>
        <w:t>по разделам, подразделам, целевым статьям и видам расходов</w:t>
      </w:r>
    </w:p>
    <w:p w:rsidR="00F523F6" w:rsidRPr="00C505B5" w:rsidRDefault="00F523F6" w:rsidP="008B487D">
      <w:pPr>
        <w:ind w:firstLine="851"/>
        <w:jc w:val="right"/>
        <w:rPr>
          <w:sz w:val="20"/>
          <w:szCs w:val="20"/>
        </w:rPr>
      </w:pPr>
      <w:r>
        <w:rPr>
          <w:sz w:val="20"/>
          <w:szCs w:val="20"/>
        </w:rPr>
        <w:t>в тыс. руб.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0"/>
        <w:gridCol w:w="716"/>
        <w:gridCol w:w="539"/>
        <w:gridCol w:w="1255"/>
        <w:gridCol w:w="719"/>
        <w:gridCol w:w="1078"/>
      </w:tblGrid>
      <w:tr w:rsidR="00F523F6" w:rsidRPr="005F5A70" w:rsidTr="00B53E50">
        <w:trPr>
          <w:trHeight w:val="216"/>
        </w:trPr>
        <w:tc>
          <w:tcPr>
            <w:tcW w:w="5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F5A70"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F5A70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сумма</w:t>
            </w:r>
          </w:p>
        </w:tc>
      </w:tr>
      <w:tr w:rsidR="00F523F6" w:rsidRPr="005F5A70" w:rsidTr="00B53E50">
        <w:trPr>
          <w:trHeight w:val="59"/>
        </w:trPr>
        <w:tc>
          <w:tcPr>
            <w:tcW w:w="5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</w:tr>
      <w:tr w:rsidR="00F523F6" w:rsidRPr="005F5A70" w:rsidTr="00B53E5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Администрация рабочего поселка</w:t>
            </w:r>
            <w:proofErr w:type="gramStart"/>
            <w:r w:rsidRPr="005F5A70">
              <w:rPr>
                <w:b/>
                <w:sz w:val="18"/>
                <w:szCs w:val="18"/>
              </w:rPr>
              <w:t xml:space="preserve"> Ч</w:t>
            </w:r>
            <w:proofErr w:type="gramEnd"/>
            <w:r w:rsidRPr="005F5A70">
              <w:rPr>
                <w:b/>
                <w:sz w:val="18"/>
                <w:szCs w:val="18"/>
              </w:rPr>
              <w:t xml:space="preserve">ик </w:t>
            </w:r>
            <w:proofErr w:type="spellStart"/>
            <w:r w:rsidRPr="005F5A70">
              <w:rPr>
                <w:b/>
                <w:sz w:val="18"/>
                <w:szCs w:val="18"/>
              </w:rPr>
              <w:t>Коченевского</w:t>
            </w:r>
            <w:proofErr w:type="spellEnd"/>
            <w:r w:rsidRPr="005F5A70">
              <w:rPr>
                <w:b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27830,25</w:t>
            </w:r>
          </w:p>
        </w:tc>
      </w:tr>
      <w:tr w:rsidR="00F523F6" w:rsidRPr="005F5A70" w:rsidTr="00B53E5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28213,9</w:t>
            </w:r>
          </w:p>
        </w:tc>
      </w:tr>
      <w:tr w:rsidR="00F523F6" w:rsidRPr="005F5A70" w:rsidTr="00B53E5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6814,67</w:t>
            </w:r>
          </w:p>
        </w:tc>
      </w:tr>
      <w:tr w:rsidR="00F523F6" w:rsidRPr="005F5A70" w:rsidTr="00B53E5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Глава администрации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8800002 030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618,87</w:t>
            </w:r>
          </w:p>
        </w:tc>
      </w:tr>
      <w:tr w:rsidR="00F523F6" w:rsidRPr="005F5A70" w:rsidTr="00B53E5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8800002040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</w:pPr>
            <w:r w:rsidRPr="00C51698">
              <w:rPr>
                <w:b/>
                <w:sz w:val="18"/>
                <w:szCs w:val="18"/>
              </w:rPr>
              <w:t>618,87</w:t>
            </w:r>
          </w:p>
        </w:tc>
      </w:tr>
      <w:tr w:rsidR="00F523F6" w:rsidRPr="005F5A70" w:rsidTr="00B53E5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</w:pPr>
            <w:r w:rsidRPr="00C51698">
              <w:rPr>
                <w:sz w:val="18"/>
                <w:szCs w:val="18"/>
              </w:rPr>
              <w:t>618,87</w:t>
            </w:r>
          </w:p>
        </w:tc>
      </w:tr>
      <w:tr w:rsidR="00F523F6" w:rsidRPr="005F5A70" w:rsidTr="00B53E5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E957F3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E957F3">
              <w:rPr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8800002 040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6195,8</w:t>
            </w:r>
          </w:p>
        </w:tc>
      </w:tr>
      <w:tr w:rsidR="00F523F6" w:rsidRPr="005F5A70" w:rsidTr="00B53E5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jc w:val="center"/>
            </w:pPr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6195,8</w:t>
            </w:r>
          </w:p>
        </w:tc>
      </w:tr>
      <w:tr w:rsidR="00F523F6" w:rsidRPr="005F5A70" w:rsidTr="00B53E50">
        <w:trPr>
          <w:trHeight w:val="227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jc w:val="center"/>
            </w:pPr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3348,25</w:t>
            </w:r>
          </w:p>
        </w:tc>
      </w:tr>
      <w:tr w:rsidR="00F523F6" w:rsidRPr="005F5A70" w:rsidTr="00B53E50">
        <w:trPr>
          <w:trHeight w:val="227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jc w:val="center"/>
            </w:pPr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1011,72</w:t>
            </w:r>
          </w:p>
        </w:tc>
      </w:tr>
      <w:tr w:rsidR="00F523F6" w:rsidRPr="005F5A70" w:rsidTr="00B53E50">
        <w:trPr>
          <w:trHeight w:val="227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jc w:val="center"/>
            </w:pPr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481,20</w:t>
            </w:r>
          </w:p>
        </w:tc>
      </w:tr>
      <w:tr w:rsidR="00F523F6" w:rsidRPr="005F5A70" w:rsidTr="00B53E50">
        <w:trPr>
          <w:trHeight w:val="227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jc w:val="center"/>
            </w:pPr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1124,63</w:t>
            </w:r>
          </w:p>
        </w:tc>
      </w:tr>
      <w:tr w:rsidR="00F523F6" w:rsidRPr="005F5A70" w:rsidTr="00B53E50">
        <w:trPr>
          <w:trHeight w:val="227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jc w:val="center"/>
            </w:pPr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200,0</w:t>
            </w:r>
          </w:p>
        </w:tc>
      </w:tr>
      <w:tr w:rsidR="00F523F6" w:rsidRPr="00D1158C" w:rsidTr="00B53E50">
        <w:trPr>
          <w:trHeight w:val="227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1158C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jc w:val="center"/>
            </w:pPr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1158C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20,0</w:t>
            </w:r>
          </w:p>
        </w:tc>
      </w:tr>
      <w:tr w:rsidR="00F523F6" w:rsidRPr="005F5A70" w:rsidTr="00B53E50">
        <w:trPr>
          <w:trHeight w:val="227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1158C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jc w:val="center"/>
            </w:pPr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1158C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10,0</w:t>
            </w:r>
          </w:p>
        </w:tc>
      </w:tr>
      <w:tr w:rsidR="00F523F6" w:rsidRPr="005F5A70" w:rsidTr="00B53E50">
        <w:trPr>
          <w:trHeight w:val="227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F27276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F27276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478D5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478D5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478D5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478D5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478D5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478D5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402792">
            <w:pPr>
              <w:jc w:val="center"/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50,33</w:t>
            </w:r>
          </w:p>
          <w:p w:rsidR="00F523F6" w:rsidRPr="00C51698" w:rsidRDefault="00F523F6" w:rsidP="00402792">
            <w:pPr>
              <w:ind w:firstLine="851"/>
              <w:jc w:val="center"/>
              <w:rPr>
                <w:sz w:val="18"/>
                <w:szCs w:val="18"/>
              </w:rPr>
            </w:pPr>
          </w:p>
        </w:tc>
      </w:tr>
      <w:tr w:rsidR="00F523F6" w:rsidRPr="005F5A70" w:rsidTr="00B53E5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F27276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F27276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478D5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478D5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478D5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478D5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478D5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8800004010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478D5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402792">
            <w:pPr>
              <w:jc w:val="center"/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50,33</w:t>
            </w:r>
          </w:p>
        </w:tc>
      </w:tr>
      <w:tr w:rsidR="00F523F6" w:rsidRPr="005F5A70" w:rsidTr="00B53E5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880004010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402792">
            <w:pPr>
              <w:jc w:val="center"/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50,33</w:t>
            </w:r>
          </w:p>
        </w:tc>
      </w:tr>
      <w:tr w:rsidR="00F523F6" w:rsidRPr="005F5A70" w:rsidTr="00B53E5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Резервный фонд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8800005000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402792">
            <w:pPr>
              <w:jc w:val="center"/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103,0</w:t>
            </w:r>
          </w:p>
        </w:tc>
      </w:tr>
      <w:tr w:rsidR="00F523F6" w:rsidRPr="005F5A70" w:rsidTr="00B53E5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8800009000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402792">
            <w:pPr>
              <w:jc w:val="center"/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50,0</w:t>
            </w:r>
          </w:p>
        </w:tc>
      </w:tr>
      <w:tr w:rsidR="00F523F6" w:rsidRPr="005F5A70" w:rsidTr="00B53E5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</w:tr>
      <w:tr w:rsidR="00F523F6" w:rsidRPr="005F5A70" w:rsidTr="00B53E5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</w:tr>
      <w:tr w:rsidR="00F523F6" w:rsidRPr="005F5A70" w:rsidTr="00B53E5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9B362A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9B362A">
              <w:rPr>
                <w:b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990005118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</w:tr>
      <w:tr w:rsidR="00F523F6" w:rsidRPr="005F5A70" w:rsidTr="00B53E5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693127" w:rsidRDefault="00F523F6" w:rsidP="00B53E50">
            <w:pPr>
              <w:jc w:val="center"/>
              <w:rPr>
                <w:sz w:val="18"/>
                <w:szCs w:val="18"/>
              </w:rPr>
            </w:pPr>
            <w:r w:rsidRPr="00693127">
              <w:rPr>
                <w:sz w:val="18"/>
                <w:szCs w:val="18"/>
              </w:rPr>
              <w:t>990005118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</w:p>
        </w:tc>
      </w:tr>
      <w:tr w:rsidR="00F523F6" w:rsidRPr="005F5A70" w:rsidTr="00B53E5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693127" w:rsidRDefault="00F523F6" w:rsidP="00B53E50">
            <w:pPr>
              <w:jc w:val="center"/>
              <w:rPr>
                <w:sz w:val="18"/>
                <w:szCs w:val="18"/>
              </w:rPr>
            </w:pPr>
            <w:r w:rsidRPr="00693127">
              <w:rPr>
                <w:sz w:val="18"/>
                <w:szCs w:val="18"/>
              </w:rPr>
              <w:t>990005118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</w:p>
        </w:tc>
      </w:tr>
      <w:tr w:rsidR="00F523F6" w:rsidRPr="005F5A70" w:rsidTr="00B53E5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693127" w:rsidRDefault="00F523F6" w:rsidP="00B53E50">
            <w:pPr>
              <w:jc w:val="center"/>
              <w:rPr>
                <w:sz w:val="18"/>
                <w:szCs w:val="18"/>
              </w:rPr>
            </w:pPr>
            <w:r w:rsidRPr="00693127">
              <w:rPr>
                <w:sz w:val="18"/>
                <w:szCs w:val="18"/>
              </w:rPr>
              <w:t>990005118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434DFB">
              <w:rPr>
                <w:sz w:val="18"/>
                <w:szCs w:val="18"/>
              </w:rPr>
              <w:t>242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</w:p>
        </w:tc>
      </w:tr>
      <w:tr w:rsidR="00F523F6" w:rsidRPr="005F5A70" w:rsidTr="00B53E5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435,0</w:t>
            </w:r>
          </w:p>
        </w:tc>
      </w:tr>
      <w:tr w:rsidR="00F523F6" w:rsidRPr="005F5A70" w:rsidTr="00B53E5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 xml:space="preserve">Защита населения и территории от чрезвычайных </w:t>
            </w:r>
            <w:r w:rsidRPr="005F5A70">
              <w:rPr>
                <w:b/>
                <w:sz w:val="18"/>
                <w:szCs w:val="18"/>
              </w:rPr>
              <w:lastRenderedPageBreak/>
              <w:t>ситуаций природного и техногенного характера, гражданская оборона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lastRenderedPageBreak/>
              <w:t>0</w:t>
            </w:r>
            <w:r w:rsidRPr="005F5A70">
              <w:rPr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lastRenderedPageBreak/>
              <w:t>0</w:t>
            </w:r>
            <w:r w:rsidRPr="005F5A70">
              <w:rPr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b/>
              </w:rPr>
            </w:pPr>
            <w:r w:rsidRPr="00C51698">
              <w:rPr>
                <w:b/>
                <w:sz w:val="18"/>
                <w:szCs w:val="18"/>
              </w:rPr>
              <w:t>175,0</w:t>
            </w:r>
          </w:p>
        </w:tc>
      </w:tr>
      <w:tr w:rsidR="00F523F6" w:rsidRPr="005F5A70" w:rsidTr="00B53E5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21DDC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693127" w:rsidRDefault="00F523F6" w:rsidP="00B53E50">
            <w:pPr>
              <w:jc w:val="center"/>
              <w:rPr>
                <w:b/>
                <w:sz w:val="16"/>
                <w:szCs w:val="16"/>
              </w:rPr>
            </w:pPr>
            <w:r w:rsidRPr="00693127">
              <w:rPr>
                <w:b/>
                <w:sz w:val="16"/>
                <w:szCs w:val="16"/>
              </w:rPr>
              <w:t>8800002180</w:t>
            </w:r>
          </w:p>
          <w:p w:rsidR="00F523F6" w:rsidRPr="00693127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b/>
              </w:rPr>
            </w:pPr>
            <w:r w:rsidRPr="00C51698">
              <w:rPr>
                <w:b/>
                <w:sz w:val="18"/>
                <w:szCs w:val="18"/>
              </w:rPr>
              <w:t>175,0</w:t>
            </w:r>
          </w:p>
        </w:tc>
      </w:tr>
      <w:tr w:rsidR="00F523F6" w:rsidRPr="005F5A70" w:rsidTr="00B53E5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693127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 w:rsidRPr="00693127">
              <w:rPr>
                <w:b/>
                <w:sz w:val="18"/>
                <w:szCs w:val="18"/>
              </w:rPr>
              <w:t>8800002180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b/>
              </w:rPr>
            </w:pPr>
            <w:r w:rsidRPr="00C51698">
              <w:rPr>
                <w:b/>
                <w:sz w:val="18"/>
                <w:szCs w:val="18"/>
              </w:rPr>
              <w:t>175,0</w:t>
            </w:r>
          </w:p>
        </w:tc>
      </w:tr>
      <w:tr w:rsidR="00F523F6" w:rsidRPr="005F5A70" w:rsidTr="00B53E5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8800002180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175,0</w:t>
            </w:r>
          </w:p>
        </w:tc>
      </w:tr>
      <w:tr w:rsidR="00F523F6" w:rsidRPr="005F5A70" w:rsidTr="00B53E5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21DDC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21DDC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21DDC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21DDC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21DDC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b/>
              </w:rPr>
            </w:pPr>
            <w:r w:rsidRPr="00C51698">
              <w:rPr>
                <w:b/>
                <w:sz w:val="18"/>
                <w:szCs w:val="18"/>
              </w:rPr>
              <w:t>260,0</w:t>
            </w:r>
          </w:p>
        </w:tc>
      </w:tr>
      <w:tr w:rsidR="00F523F6" w:rsidRPr="005F5A70" w:rsidTr="00B53E5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8800002180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b/>
              </w:rPr>
            </w:pPr>
            <w:r w:rsidRPr="00C51698">
              <w:rPr>
                <w:b/>
                <w:sz w:val="18"/>
                <w:szCs w:val="18"/>
              </w:rPr>
              <w:t>260,0</w:t>
            </w:r>
          </w:p>
        </w:tc>
      </w:tr>
      <w:tr w:rsidR="00F523F6" w:rsidRPr="005F5A70" w:rsidTr="00B53E5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8800002180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260,0</w:t>
            </w:r>
          </w:p>
        </w:tc>
      </w:tr>
      <w:tr w:rsidR="00F523F6" w:rsidRPr="005F5A70" w:rsidTr="00B53E5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1848,49</w:t>
            </w:r>
          </w:p>
        </w:tc>
      </w:tr>
      <w:tr w:rsidR="00F523F6" w:rsidRPr="005F5A70" w:rsidTr="00B53E5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364D58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364D58">
              <w:rPr>
                <w:b/>
                <w:sz w:val="18"/>
                <w:szCs w:val="18"/>
              </w:rPr>
              <w:t>Строительство, модернизация, ремонт и содержание автомобильных дорог в рамках социального развития села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8800003150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1848,49</w:t>
            </w:r>
          </w:p>
        </w:tc>
      </w:tr>
      <w:tr w:rsidR="00F523F6" w:rsidRPr="005F5A70" w:rsidTr="00B53E5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8800003150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1848,49</w:t>
            </w:r>
          </w:p>
        </w:tc>
      </w:tr>
      <w:tr w:rsidR="00F523F6" w:rsidRPr="005F5A70" w:rsidTr="00B53E5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461CA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6100070760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</w:tr>
      <w:tr w:rsidR="00F523F6" w:rsidRPr="005F5A70" w:rsidTr="00B53E5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1200,0</w:t>
            </w:r>
          </w:p>
        </w:tc>
      </w:tr>
      <w:tr w:rsidR="00F523F6" w:rsidRPr="005F5A70" w:rsidTr="00B53E5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8800003380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1200,0</w:t>
            </w:r>
          </w:p>
        </w:tc>
      </w:tr>
      <w:tr w:rsidR="00F523F6" w:rsidRPr="005F5A70" w:rsidTr="00B53E5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8800003380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1200,0</w:t>
            </w:r>
          </w:p>
        </w:tc>
      </w:tr>
      <w:tr w:rsidR="00F523F6" w:rsidRPr="005F5A70" w:rsidTr="00B53E5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10910,41</w:t>
            </w:r>
          </w:p>
        </w:tc>
      </w:tr>
      <w:tr w:rsidR="00F523F6" w:rsidRPr="005F5A70" w:rsidTr="00B53E5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8800003500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810,0</w:t>
            </w:r>
          </w:p>
        </w:tc>
      </w:tr>
      <w:tr w:rsidR="00F523F6" w:rsidRPr="005F5A70" w:rsidTr="00B53E5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8800003500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810,0</w:t>
            </w:r>
          </w:p>
        </w:tc>
      </w:tr>
      <w:tr w:rsidR="00F523F6" w:rsidRPr="005F5A70" w:rsidTr="00B53E5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0D74C6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0D74C6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0D74C6" w:rsidRDefault="00F523F6" w:rsidP="00B53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0D74C6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800,0</w:t>
            </w:r>
          </w:p>
        </w:tc>
      </w:tr>
      <w:tr w:rsidR="00F523F6" w:rsidRPr="005F5A70" w:rsidTr="00B53E5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0D74C6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0D74C6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0D74C6" w:rsidRDefault="00F523F6" w:rsidP="00B53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0D74C6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10,0</w:t>
            </w:r>
          </w:p>
        </w:tc>
      </w:tr>
      <w:tr w:rsidR="00F523F6" w:rsidRPr="005F5A70" w:rsidTr="00B53E5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3701,5</w:t>
            </w:r>
          </w:p>
        </w:tc>
      </w:tr>
      <w:tr w:rsidR="00F523F6" w:rsidRPr="005F5A70" w:rsidTr="00B53E5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8800003510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701,5</w:t>
            </w:r>
          </w:p>
        </w:tc>
      </w:tr>
      <w:tr w:rsidR="00F523F6" w:rsidRPr="005F5A70" w:rsidTr="00B53E5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150,0</w:t>
            </w:r>
          </w:p>
        </w:tc>
      </w:tr>
      <w:tr w:rsidR="00F523F6" w:rsidRPr="005F5A70" w:rsidTr="00B53E50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</w:pPr>
            <w:r w:rsidRPr="001C4305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460,0</w:t>
            </w:r>
          </w:p>
        </w:tc>
      </w:tr>
      <w:tr w:rsidR="00F523F6" w:rsidRPr="005F5A70" w:rsidTr="00B53E50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</w:pPr>
            <w:r w:rsidRPr="001C4305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90,0</w:t>
            </w:r>
          </w:p>
        </w:tc>
      </w:tr>
      <w:tr w:rsidR="00F523F6" w:rsidRPr="005F5A70" w:rsidTr="00B53E50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</w:pPr>
            <w:r w:rsidRPr="001C4305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1,5</w:t>
            </w:r>
          </w:p>
        </w:tc>
      </w:tr>
      <w:tr w:rsidR="00F523F6" w:rsidRPr="005F5A70" w:rsidTr="00B53E50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Поддержка коммунального хозяйства</w:t>
            </w:r>
            <w:r w:rsidRPr="00CC0208">
              <w:rPr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873DB9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873DB9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 w:rsidRPr="00873DB9">
              <w:rPr>
                <w:b/>
                <w:sz w:val="18"/>
                <w:szCs w:val="18"/>
              </w:rPr>
              <w:t>8800003510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3000,0</w:t>
            </w:r>
          </w:p>
        </w:tc>
      </w:tr>
      <w:tr w:rsidR="00F523F6" w:rsidRPr="005F5A70" w:rsidTr="00B53E50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3000,0</w:t>
            </w:r>
          </w:p>
        </w:tc>
      </w:tr>
      <w:tr w:rsidR="00F523F6" w:rsidRPr="005F5A70" w:rsidTr="00B53E50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6398,91</w:t>
            </w:r>
          </w:p>
        </w:tc>
      </w:tr>
      <w:tr w:rsidR="00F523F6" w:rsidRPr="005F5A70" w:rsidTr="00B53E50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8800060010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2215,0</w:t>
            </w:r>
          </w:p>
        </w:tc>
      </w:tr>
      <w:tr w:rsidR="00F523F6" w:rsidRPr="005F5A70" w:rsidTr="00B53E50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</w:pPr>
            <w:r w:rsidRPr="00B820B1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B53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1000,0</w:t>
            </w:r>
          </w:p>
        </w:tc>
      </w:tr>
      <w:tr w:rsidR="00F523F6" w:rsidRPr="005F5A70" w:rsidTr="00B53E50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</w:pPr>
            <w:r w:rsidRPr="00B820B1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B53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15,0</w:t>
            </w:r>
          </w:p>
        </w:tc>
      </w:tr>
      <w:tr w:rsidR="00F523F6" w:rsidRPr="005F5A70" w:rsidTr="00B53E50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21DDC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Субсидия на уличное освещение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8800060010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1200,0</w:t>
            </w:r>
          </w:p>
        </w:tc>
      </w:tr>
      <w:tr w:rsidR="00F523F6" w:rsidRPr="005F5A70" w:rsidTr="00B53E50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1200,0</w:t>
            </w:r>
          </w:p>
        </w:tc>
      </w:tr>
      <w:tr w:rsidR="00F523F6" w:rsidRPr="005F5A70" w:rsidTr="00B53E50">
        <w:trPr>
          <w:trHeight w:val="696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21DDC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lastRenderedPageBreak/>
              <w:t xml:space="preserve">Прочие мероприятия по благоустройству городских округов и поселений   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67543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D6754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67543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D6754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67543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8800060050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67543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4183,91</w:t>
            </w:r>
          </w:p>
        </w:tc>
      </w:tr>
      <w:tr w:rsidR="00F523F6" w:rsidRPr="005F5A70" w:rsidTr="00B53E50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  <w:lang w:val="en-US"/>
              </w:rPr>
              <w:t>460</w:t>
            </w:r>
            <w:r w:rsidRPr="00C51698">
              <w:rPr>
                <w:sz w:val="18"/>
                <w:szCs w:val="18"/>
              </w:rPr>
              <w:t>,0</w:t>
            </w:r>
          </w:p>
        </w:tc>
      </w:tr>
      <w:tr w:rsidR="00F523F6" w:rsidRPr="005F5A70" w:rsidTr="00B53E50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80822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780822">
              <w:rPr>
                <w:sz w:val="18"/>
                <w:szCs w:val="18"/>
              </w:rPr>
              <w:t>414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2758,91</w:t>
            </w:r>
          </w:p>
        </w:tc>
      </w:tr>
      <w:tr w:rsidR="00F523F6" w:rsidRPr="005F5A70" w:rsidTr="00B53E50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80822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950,0</w:t>
            </w:r>
          </w:p>
        </w:tc>
      </w:tr>
      <w:tr w:rsidR="00F523F6" w:rsidRPr="005F5A70" w:rsidTr="00B53E50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15,0</w:t>
            </w:r>
          </w:p>
        </w:tc>
      </w:tr>
      <w:tr w:rsidR="00F523F6" w:rsidRPr="005F5A70" w:rsidTr="00B53E50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Доплаты к пенсиям муниципальным служащим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8800004910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180,0</w:t>
            </w:r>
          </w:p>
        </w:tc>
      </w:tr>
      <w:tr w:rsidR="00F523F6" w:rsidRPr="005F5A70" w:rsidTr="00B53E50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B53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8800004910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180,0</w:t>
            </w:r>
          </w:p>
        </w:tc>
      </w:tr>
      <w:tr w:rsidR="00F523F6" w:rsidRPr="005F5A70" w:rsidTr="00B53E50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5300,0</w:t>
            </w:r>
          </w:p>
        </w:tc>
      </w:tr>
      <w:tr w:rsidR="00F523F6" w:rsidRPr="005F5A70" w:rsidTr="00B53E50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5300,0</w:t>
            </w:r>
          </w:p>
        </w:tc>
      </w:tr>
      <w:tr w:rsidR="00F523F6" w:rsidRPr="005F5A70" w:rsidTr="00B53E50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21DDC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B53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8800004500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300,0</w:t>
            </w:r>
          </w:p>
        </w:tc>
      </w:tr>
      <w:tr w:rsidR="00F523F6" w:rsidRPr="005F5A70" w:rsidTr="00B53E50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21DDC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8800004400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5000,0</w:t>
            </w:r>
          </w:p>
        </w:tc>
      </w:tr>
      <w:tr w:rsidR="00F523F6" w:rsidRPr="005F5A70" w:rsidTr="00B53E50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8800004400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2618,2</w:t>
            </w:r>
          </w:p>
        </w:tc>
      </w:tr>
      <w:tr w:rsidR="00F523F6" w:rsidRPr="005F5A70" w:rsidTr="00B53E50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jc w:val="center"/>
            </w:pPr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790,7</w:t>
            </w:r>
          </w:p>
        </w:tc>
      </w:tr>
      <w:tr w:rsidR="00F523F6" w:rsidRPr="005F5A70" w:rsidTr="00B53E50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jc w:val="center"/>
            </w:pPr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161,1</w:t>
            </w:r>
          </w:p>
        </w:tc>
      </w:tr>
      <w:tr w:rsidR="00F523F6" w:rsidRPr="005F5A70" w:rsidTr="00B53E50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jc w:val="center"/>
            </w:pPr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1408,2</w:t>
            </w:r>
          </w:p>
        </w:tc>
      </w:tr>
      <w:tr w:rsidR="00F523F6" w:rsidRPr="005F5A70" w:rsidTr="00B53E50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jc w:val="center"/>
            </w:pPr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A05D0B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6,3</w:t>
            </w:r>
          </w:p>
        </w:tc>
      </w:tr>
      <w:tr w:rsidR="00F523F6" w:rsidRPr="005F5A70" w:rsidTr="00B53E50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jc w:val="center"/>
            </w:pPr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A05D0B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0,5</w:t>
            </w:r>
          </w:p>
        </w:tc>
      </w:tr>
      <w:tr w:rsidR="00F523F6" w:rsidRPr="005F5A70" w:rsidTr="00B53E50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jc w:val="center"/>
            </w:pPr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A05D0B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15,0</w:t>
            </w:r>
          </w:p>
        </w:tc>
      </w:tr>
      <w:tr w:rsidR="00F523F6" w:rsidRPr="005F5A70" w:rsidTr="00B53E50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1322,0</w:t>
            </w:r>
          </w:p>
        </w:tc>
      </w:tr>
      <w:tr w:rsidR="00F523F6" w:rsidRPr="005F5A70" w:rsidTr="00B53E50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1322,0</w:t>
            </w:r>
          </w:p>
        </w:tc>
      </w:tr>
      <w:tr w:rsidR="00F523F6" w:rsidRPr="005F5A70" w:rsidTr="00B53E50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 xml:space="preserve">Мероприятия в области здравоохранения, спорта и физической культуры, туризма  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8800004820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1322,0</w:t>
            </w:r>
          </w:p>
        </w:tc>
      </w:tr>
      <w:tr w:rsidR="00F523F6" w:rsidRPr="005F5A70" w:rsidTr="00B53E50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614,22</w:t>
            </w:r>
          </w:p>
        </w:tc>
      </w:tr>
      <w:tr w:rsidR="00F523F6" w:rsidRPr="005F5A70" w:rsidTr="00B53E50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90,0</w:t>
            </w:r>
          </w:p>
        </w:tc>
      </w:tr>
      <w:tr w:rsidR="00F523F6" w:rsidRPr="005F5A70" w:rsidTr="00B53E50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268,28</w:t>
            </w:r>
          </w:p>
        </w:tc>
      </w:tr>
      <w:tr w:rsidR="00F523F6" w:rsidRPr="005F5A70" w:rsidTr="00B53E50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83,0</w:t>
            </w:r>
          </w:p>
        </w:tc>
      </w:tr>
      <w:tr w:rsidR="00F523F6" w:rsidRPr="005F5A70" w:rsidTr="00B53E50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239,5</w:t>
            </w:r>
          </w:p>
        </w:tc>
      </w:tr>
      <w:tr w:rsidR="00F523F6" w:rsidRPr="005F5A70" w:rsidTr="00B53E50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4,0</w:t>
            </w:r>
          </w:p>
        </w:tc>
      </w:tr>
      <w:tr w:rsidR="00F523F6" w:rsidRPr="005F5A70" w:rsidTr="00B53E50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3,0</w:t>
            </w:r>
          </w:p>
        </w:tc>
      </w:tr>
      <w:tr w:rsidR="00F523F6" w:rsidRPr="005F5A70" w:rsidTr="00B53E50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jc w:val="center"/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20,0</w:t>
            </w:r>
          </w:p>
        </w:tc>
      </w:tr>
      <w:tr w:rsidR="00F523F6" w:rsidRPr="005F5A70" w:rsidTr="00B53E50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999999999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F6" w:rsidRPr="00C51698" w:rsidRDefault="00F523F6" w:rsidP="00B53E50">
            <w:pPr>
              <w:ind w:firstLine="851"/>
              <w:jc w:val="center"/>
              <w:rPr>
                <w:sz w:val="18"/>
                <w:szCs w:val="18"/>
              </w:rPr>
            </w:pPr>
          </w:p>
        </w:tc>
      </w:tr>
    </w:tbl>
    <w:p w:rsidR="00F523F6" w:rsidRDefault="00F523F6" w:rsidP="008B487D">
      <w:pPr>
        <w:ind w:firstLine="851"/>
        <w:jc w:val="center"/>
        <w:rPr>
          <w:sz w:val="18"/>
          <w:szCs w:val="18"/>
        </w:rPr>
      </w:pPr>
    </w:p>
    <w:p w:rsidR="00F523F6" w:rsidRDefault="00F523F6" w:rsidP="008B487D">
      <w:pPr>
        <w:ind w:firstLine="851"/>
        <w:jc w:val="center"/>
        <w:rPr>
          <w:sz w:val="18"/>
          <w:szCs w:val="18"/>
        </w:rPr>
      </w:pPr>
    </w:p>
    <w:p w:rsidR="00F523F6" w:rsidRDefault="00F523F6" w:rsidP="008B487D">
      <w:pPr>
        <w:ind w:firstLine="851"/>
        <w:jc w:val="center"/>
        <w:rPr>
          <w:sz w:val="18"/>
          <w:szCs w:val="18"/>
        </w:rPr>
      </w:pPr>
    </w:p>
    <w:p w:rsidR="00F523F6" w:rsidRDefault="00F523F6" w:rsidP="008B487D">
      <w:pPr>
        <w:ind w:firstLine="851"/>
        <w:jc w:val="right"/>
        <w:rPr>
          <w:sz w:val="18"/>
          <w:szCs w:val="18"/>
        </w:rPr>
      </w:pPr>
    </w:p>
    <w:p w:rsidR="00F523F6" w:rsidRDefault="00F523F6" w:rsidP="008B487D">
      <w:pPr>
        <w:ind w:firstLine="851"/>
        <w:jc w:val="right"/>
        <w:rPr>
          <w:sz w:val="18"/>
          <w:szCs w:val="18"/>
        </w:rPr>
      </w:pPr>
    </w:p>
    <w:p w:rsidR="00F523F6" w:rsidRDefault="00F523F6" w:rsidP="008B487D">
      <w:pPr>
        <w:ind w:firstLine="851"/>
        <w:jc w:val="right"/>
        <w:rPr>
          <w:sz w:val="18"/>
          <w:szCs w:val="18"/>
        </w:rPr>
      </w:pPr>
    </w:p>
    <w:p w:rsidR="00F523F6" w:rsidRDefault="00F523F6" w:rsidP="00B53E50">
      <w:pPr>
        <w:rPr>
          <w:sz w:val="18"/>
          <w:szCs w:val="18"/>
        </w:rPr>
      </w:pPr>
    </w:p>
    <w:p w:rsidR="00F523F6" w:rsidRDefault="00F523F6" w:rsidP="008B487D">
      <w:pPr>
        <w:ind w:firstLine="851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таблица № 2</w:t>
      </w:r>
    </w:p>
    <w:p w:rsidR="00F523F6" w:rsidRDefault="00F523F6" w:rsidP="008B487D">
      <w:pPr>
        <w:ind w:firstLine="851"/>
        <w:jc w:val="right"/>
        <w:rPr>
          <w:sz w:val="18"/>
          <w:szCs w:val="18"/>
        </w:rPr>
      </w:pPr>
      <w:r>
        <w:rPr>
          <w:sz w:val="18"/>
          <w:szCs w:val="18"/>
        </w:rPr>
        <w:t>приложения №6</w:t>
      </w:r>
    </w:p>
    <w:p w:rsidR="00F523F6" w:rsidRPr="003727B8" w:rsidRDefault="00F523F6" w:rsidP="008B487D">
      <w:pPr>
        <w:ind w:firstLine="851"/>
        <w:jc w:val="right"/>
        <w:rPr>
          <w:sz w:val="18"/>
          <w:szCs w:val="18"/>
        </w:rPr>
      </w:pPr>
    </w:p>
    <w:p w:rsidR="00F523F6" w:rsidRDefault="00F523F6" w:rsidP="008B487D">
      <w:pPr>
        <w:ind w:firstLine="851"/>
        <w:jc w:val="center"/>
        <w:rPr>
          <w:b/>
        </w:rPr>
      </w:pPr>
      <w:r w:rsidRPr="00DC48A9">
        <w:rPr>
          <w:b/>
        </w:rPr>
        <w:t xml:space="preserve">Распределение </w:t>
      </w:r>
      <w:r>
        <w:rPr>
          <w:b/>
        </w:rPr>
        <w:t>бюджетных ассигнований на плановый период 2019и 2020  годов</w:t>
      </w:r>
    </w:p>
    <w:p w:rsidR="00F523F6" w:rsidRPr="00FF62E4" w:rsidRDefault="00F523F6" w:rsidP="008B487D">
      <w:pPr>
        <w:ind w:firstLine="851"/>
        <w:jc w:val="center"/>
        <w:rPr>
          <w:b/>
        </w:rPr>
      </w:pPr>
      <w:r>
        <w:rPr>
          <w:b/>
        </w:rPr>
        <w:t>по разделам, подразделам, целевым статьям и видам расходов</w:t>
      </w:r>
    </w:p>
    <w:p w:rsidR="00F523F6" w:rsidRDefault="00F523F6" w:rsidP="008B487D">
      <w:pPr>
        <w:ind w:firstLine="851"/>
        <w:jc w:val="right"/>
        <w:rPr>
          <w:sz w:val="20"/>
          <w:szCs w:val="20"/>
        </w:rPr>
      </w:pPr>
      <w:r>
        <w:rPr>
          <w:sz w:val="20"/>
          <w:szCs w:val="20"/>
        </w:rPr>
        <w:t>в тыс. рублей</w:t>
      </w:r>
    </w:p>
    <w:p w:rsidR="00C51698" w:rsidRDefault="00C51698" w:rsidP="008B487D">
      <w:pPr>
        <w:ind w:firstLine="851"/>
        <w:jc w:val="right"/>
        <w:rPr>
          <w:sz w:val="20"/>
          <w:szCs w:val="20"/>
        </w:rPr>
      </w:pPr>
    </w:p>
    <w:tbl>
      <w:tblPr>
        <w:tblW w:w="99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591"/>
        <w:gridCol w:w="565"/>
        <w:gridCol w:w="1275"/>
        <w:gridCol w:w="617"/>
        <w:gridCol w:w="1084"/>
        <w:gridCol w:w="1177"/>
      </w:tblGrid>
      <w:tr w:rsidR="00F523F6" w:rsidRPr="005F5A70" w:rsidTr="00B53E50">
        <w:trPr>
          <w:trHeight w:val="216"/>
        </w:trPr>
        <w:tc>
          <w:tcPr>
            <w:tcW w:w="4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b/>
                <w:sz w:val="20"/>
                <w:szCs w:val="20"/>
              </w:rPr>
            </w:pPr>
            <w:proofErr w:type="gramStart"/>
            <w:r w:rsidRPr="005F5A70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плановый период</w:t>
            </w:r>
          </w:p>
        </w:tc>
      </w:tr>
      <w:tr w:rsidR="00F523F6" w:rsidRPr="005F5A70" w:rsidTr="00B53E50">
        <w:trPr>
          <w:trHeight w:val="240"/>
        </w:trPr>
        <w:tc>
          <w:tcPr>
            <w:tcW w:w="4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9</w:t>
            </w:r>
            <w:r w:rsidRPr="00E4797B">
              <w:rPr>
                <w:b/>
                <w:i/>
                <w:sz w:val="20"/>
                <w:szCs w:val="20"/>
              </w:rPr>
              <w:t>г</w:t>
            </w:r>
            <w:r w:rsidRPr="005F5A7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Pr="005F5A70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F523F6" w:rsidRPr="005F5A70" w:rsidTr="00B53E5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Администрация рабочего поселка</w:t>
            </w:r>
            <w:proofErr w:type="gramStart"/>
            <w:r w:rsidRPr="005F5A70">
              <w:rPr>
                <w:b/>
                <w:sz w:val="18"/>
                <w:szCs w:val="18"/>
              </w:rPr>
              <w:t xml:space="preserve"> Ч</w:t>
            </w:r>
            <w:proofErr w:type="gramEnd"/>
            <w:r w:rsidRPr="005F5A70">
              <w:rPr>
                <w:b/>
                <w:sz w:val="18"/>
                <w:szCs w:val="18"/>
              </w:rPr>
              <w:t xml:space="preserve">ик </w:t>
            </w:r>
            <w:proofErr w:type="spellStart"/>
            <w:r w:rsidRPr="005F5A70">
              <w:rPr>
                <w:b/>
                <w:sz w:val="18"/>
                <w:szCs w:val="18"/>
              </w:rPr>
              <w:t>Коченевского</w:t>
            </w:r>
            <w:proofErr w:type="spellEnd"/>
            <w:r w:rsidRPr="005F5A70">
              <w:rPr>
                <w:b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27197,4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27740,8</w:t>
            </w:r>
          </w:p>
        </w:tc>
      </w:tr>
      <w:tr w:rsidR="00F523F6" w:rsidRPr="005F5A70" w:rsidTr="00B53E5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6814,67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6814,67</w:t>
            </w:r>
          </w:p>
        </w:tc>
      </w:tr>
      <w:tr w:rsidR="00F523F6" w:rsidRPr="005F5A70" w:rsidTr="00B53E5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ind w:firstLine="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618,87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618,87</w:t>
            </w:r>
          </w:p>
        </w:tc>
      </w:tr>
      <w:tr w:rsidR="00F523F6" w:rsidRPr="005F5A70" w:rsidTr="00B53E5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Глава администрации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8800002 030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ind w:firstLine="851"/>
            </w:pPr>
            <w:r w:rsidRPr="00A303DE">
              <w:rPr>
                <w:b/>
                <w:sz w:val="18"/>
                <w:szCs w:val="18"/>
              </w:rPr>
              <w:t>618,87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r w:rsidRPr="00A303DE">
              <w:rPr>
                <w:b/>
                <w:sz w:val="18"/>
                <w:szCs w:val="18"/>
              </w:rPr>
              <w:t>618,87</w:t>
            </w:r>
          </w:p>
        </w:tc>
      </w:tr>
      <w:tr w:rsidR="00F523F6" w:rsidRPr="005F5A70" w:rsidTr="00B53E5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8800002040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2747B" w:rsidRDefault="00F523F6" w:rsidP="00B53E50">
            <w:pPr>
              <w:ind w:firstLine="851"/>
            </w:pPr>
            <w:r w:rsidRPr="0082747B">
              <w:rPr>
                <w:sz w:val="18"/>
                <w:szCs w:val="18"/>
              </w:rPr>
              <w:t>618,87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2747B" w:rsidRDefault="00F523F6" w:rsidP="00B53E50">
            <w:r w:rsidRPr="0082747B">
              <w:rPr>
                <w:sz w:val="18"/>
                <w:szCs w:val="18"/>
              </w:rPr>
              <w:t>618,87</w:t>
            </w:r>
          </w:p>
        </w:tc>
      </w:tr>
      <w:tr w:rsidR="00F523F6" w:rsidRPr="005F5A70" w:rsidTr="00B53E5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r w:rsidRPr="00A426B6">
              <w:rPr>
                <w:b/>
                <w:sz w:val="18"/>
                <w:szCs w:val="18"/>
              </w:rPr>
              <w:t>6195,8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r w:rsidRPr="00A426B6">
              <w:rPr>
                <w:b/>
                <w:sz w:val="18"/>
                <w:szCs w:val="18"/>
              </w:rPr>
              <w:t>6195,8</w:t>
            </w:r>
          </w:p>
        </w:tc>
      </w:tr>
      <w:tr w:rsidR="00F523F6" w:rsidRPr="005F5A70" w:rsidTr="00B53E5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E957F3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E957F3">
              <w:rPr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8800002 040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r w:rsidRPr="00A426B6">
              <w:rPr>
                <w:b/>
                <w:sz w:val="18"/>
                <w:szCs w:val="18"/>
              </w:rPr>
              <w:t>6195,8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r w:rsidRPr="00A426B6">
              <w:rPr>
                <w:b/>
                <w:sz w:val="18"/>
                <w:szCs w:val="18"/>
              </w:rPr>
              <w:t>6195,8</w:t>
            </w:r>
          </w:p>
        </w:tc>
      </w:tr>
      <w:tr w:rsidR="00F523F6" w:rsidRPr="005F5A70" w:rsidTr="00B53E5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3348,25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3348,25</w:t>
            </w:r>
          </w:p>
        </w:tc>
      </w:tr>
      <w:tr w:rsidR="00F523F6" w:rsidRPr="005F5A70" w:rsidTr="00B53E5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1011,72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1011,72</w:t>
            </w:r>
          </w:p>
        </w:tc>
      </w:tr>
      <w:tr w:rsidR="00F523F6" w:rsidRPr="005F5A70" w:rsidTr="00B53E5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481,20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481,20</w:t>
            </w:r>
          </w:p>
        </w:tc>
      </w:tr>
      <w:tr w:rsidR="00F523F6" w:rsidRPr="005F5A70" w:rsidTr="00B53E5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1124,63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1124,63</w:t>
            </w:r>
          </w:p>
        </w:tc>
      </w:tr>
      <w:tr w:rsidR="00F523F6" w:rsidRPr="005F5A70" w:rsidTr="00B53E5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F523F6" w:rsidRPr="005F5A70" w:rsidTr="00B53E5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F523F6" w:rsidRPr="005F5A70" w:rsidTr="00B53E5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1158C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1158C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1158C" w:rsidRDefault="00F523F6" w:rsidP="00893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1158C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F523F6" w:rsidRPr="005F5A70" w:rsidTr="00B53E5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1158C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1158C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1158C" w:rsidRDefault="00F523F6" w:rsidP="00893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1158C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523F6" w:rsidRPr="005F5A70" w:rsidTr="00B53E5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F27276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F27276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478D5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478D5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478D5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478D5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478D5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478D5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478D5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50,33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478D5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50,33</w:t>
            </w:r>
          </w:p>
        </w:tc>
      </w:tr>
      <w:tr w:rsidR="00F523F6" w:rsidRPr="005F5A70" w:rsidTr="00B53E5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F27276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F27276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478D5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478D5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478D5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478D5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478D5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8800004010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478D5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478D5" w:rsidRDefault="00F523F6" w:rsidP="008936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50,33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478D5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50,33</w:t>
            </w:r>
          </w:p>
        </w:tc>
      </w:tr>
      <w:tr w:rsidR="00F523F6" w:rsidRPr="005F5A70" w:rsidTr="00B53E5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880004010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4027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50,33</w:t>
            </w:r>
          </w:p>
        </w:tc>
      </w:tr>
      <w:tr w:rsidR="00F523F6" w:rsidRPr="005F5A70" w:rsidTr="00B53E5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Резервный фонд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8800005000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93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</w:tr>
      <w:tr w:rsidR="00F523F6" w:rsidRPr="005F5A70" w:rsidTr="00B53E5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8800009000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936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45,0</w:t>
            </w:r>
          </w:p>
        </w:tc>
      </w:tr>
      <w:tr w:rsidR="00F523F6" w:rsidRPr="005F5A70" w:rsidTr="00B53E5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</w:tr>
      <w:tr w:rsidR="00F523F6" w:rsidRPr="005F5A70" w:rsidTr="00B53E5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</w:tr>
      <w:tr w:rsidR="00F523F6" w:rsidRPr="005F5A70" w:rsidTr="00B53E5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9B362A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9B362A">
              <w:rPr>
                <w:b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9900005118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</w:tr>
      <w:tr w:rsidR="00F523F6" w:rsidRPr="005F5A70" w:rsidTr="00B53E5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693127" w:rsidRDefault="00F523F6" w:rsidP="00B53E50">
            <w:pPr>
              <w:rPr>
                <w:sz w:val="18"/>
                <w:szCs w:val="18"/>
              </w:rPr>
            </w:pPr>
            <w:r w:rsidRPr="00693127">
              <w:rPr>
                <w:sz w:val="18"/>
                <w:szCs w:val="18"/>
              </w:rPr>
              <w:t>99000</w:t>
            </w:r>
            <w:r>
              <w:rPr>
                <w:sz w:val="18"/>
                <w:szCs w:val="18"/>
              </w:rPr>
              <w:t>0</w:t>
            </w:r>
            <w:r w:rsidRPr="00693127">
              <w:rPr>
                <w:sz w:val="18"/>
                <w:szCs w:val="18"/>
              </w:rPr>
              <w:t>5118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</w:p>
        </w:tc>
      </w:tr>
      <w:tr w:rsidR="00F523F6" w:rsidRPr="005F5A70" w:rsidTr="00B53E5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693127" w:rsidRDefault="00F523F6" w:rsidP="00B53E50">
            <w:pPr>
              <w:rPr>
                <w:sz w:val="18"/>
                <w:szCs w:val="18"/>
              </w:rPr>
            </w:pPr>
            <w:r w:rsidRPr="00693127">
              <w:rPr>
                <w:sz w:val="18"/>
                <w:szCs w:val="18"/>
              </w:rPr>
              <w:t>99000</w:t>
            </w:r>
            <w:r>
              <w:rPr>
                <w:sz w:val="18"/>
                <w:szCs w:val="18"/>
              </w:rPr>
              <w:t>0</w:t>
            </w:r>
            <w:r w:rsidRPr="00693127">
              <w:rPr>
                <w:sz w:val="18"/>
                <w:szCs w:val="18"/>
              </w:rPr>
              <w:t>5118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</w:p>
        </w:tc>
      </w:tr>
      <w:tr w:rsidR="00F523F6" w:rsidRPr="005F5A70" w:rsidTr="00B53E5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693127" w:rsidRDefault="00F523F6" w:rsidP="00B53E50">
            <w:pPr>
              <w:rPr>
                <w:sz w:val="18"/>
                <w:szCs w:val="18"/>
              </w:rPr>
            </w:pPr>
            <w:r w:rsidRPr="00693127">
              <w:rPr>
                <w:sz w:val="18"/>
                <w:szCs w:val="18"/>
              </w:rPr>
              <w:t>99000</w:t>
            </w:r>
            <w:r>
              <w:rPr>
                <w:sz w:val="18"/>
                <w:szCs w:val="18"/>
              </w:rPr>
              <w:t>0</w:t>
            </w:r>
            <w:r w:rsidRPr="00693127">
              <w:rPr>
                <w:sz w:val="18"/>
                <w:szCs w:val="18"/>
              </w:rPr>
              <w:t>5118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434DFB">
              <w:rPr>
                <w:sz w:val="18"/>
                <w:szCs w:val="18"/>
              </w:rPr>
              <w:t>242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</w:p>
        </w:tc>
      </w:tr>
      <w:tr w:rsidR="00F523F6" w:rsidRPr="005F5A70" w:rsidTr="00B53E5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936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410,0</w:t>
            </w:r>
          </w:p>
        </w:tc>
      </w:tr>
      <w:tr w:rsidR="00F523F6" w:rsidRPr="005F5A70" w:rsidTr="00B53E5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9F7DAD" w:rsidRDefault="00F523F6" w:rsidP="0089362F">
            <w:pPr>
              <w:ind w:firstLine="851"/>
              <w:rPr>
                <w:b/>
              </w:rPr>
            </w:pPr>
            <w:r w:rsidRPr="009F7DAD">
              <w:rPr>
                <w:b/>
                <w:sz w:val="18"/>
                <w:szCs w:val="18"/>
              </w:rPr>
              <w:t>150,0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9F7DAD" w:rsidRDefault="00F523F6" w:rsidP="00B53E50">
            <w:pPr>
              <w:rPr>
                <w:b/>
              </w:rPr>
            </w:pPr>
            <w:r w:rsidRPr="009F7DAD">
              <w:rPr>
                <w:b/>
                <w:sz w:val="18"/>
                <w:szCs w:val="18"/>
              </w:rPr>
              <w:t>160,0</w:t>
            </w:r>
          </w:p>
        </w:tc>
      </w:tr>
      <w:tr w:rsidR="00F523F6" w:rsidRPr="005F5A70" w:rsidTr="00B53E5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21DDC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693127" w:rsidRDefault="00F523F6" w:rsidP="00B53E50">
            <w:pPr>
              <w:rPr>
                <w:b/>
                <w:sz w:val="16"/>
                <w:szCs w:val="16"/>
              </w:rPr>
            </w:pPr>
            <w:r w:rsidRPr="00693127">
              <w:rPr>
                <w:b/>
                <w:sz w:val="16"/>
                <w:szCs w:val="16"/>
              </w:rPr>
              <w:t>8800002180</w:t>
            </w:r>
          </w:p>
          <w:p w:rsidR="00F523F6" w:rsidRPr="00693127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9F7DAD" w:rsidRDefault="00F523F6" w:rsidP="0089362F">
            <w:pPr>
              <w:ind w:firstLine="851"/>
              <w:rPr>
                <w:b/>
              </w:rPr>
            </w:pPr>
            <w:r w:rsidRPr="009F7DAD">
              <w:rPr>
                <w:b/>
                <w:sz w:val="18"/>
                <w:szCs w:val="18"/>
              </w:rPr>
              <w:t>150,0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9F7DAD" w:rsidRDefault="00F523F6" w:rsidP="00B53E50">
            <w:pPr>
              <w:rPr>
                <w:b/>
              </w:rPr>
            </w:pPr>
            <w:r w:rsidRPr="009F7DAD">
              <w:rPr>
                <w:b/>
                <w:sz w:val="18"/>
                <w:szCs w:val="18"/>
              </w:rPr>
              <w:t>160,0</w:t>
            </w:r>
          </w:p>
        </w:tc>
      </w:tr>
      <w:tr w:rsidR="00F523F6" w:rsidRPr="005F5A70" w:rsidTr="00B53E5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693127" w:rsidRDefault="00F523F6" w:rsidP="00B53E50">
            <w:pPr>
              <w:rPr>
                <w:b/>
                <w:sz w:val="18"/>
                <w:szCs w:val="18"/>
              </w:rPr>
            </w:pPr>
            <w:r w:rsidRPr="00693127">
              <w:rPr>
                <w:b/>
                <w:sz w:val="18"/>
                <w:szCs w:val="18"/>
              </w:rPr>
              <w:t>8800002180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9F7DAD" w:rsidRDefault="00F523F6" w:rsidP="0089362F">
            <w:pPr>
              <w:ind w:firstLine="851"/>
              <w:rPr>
                <w:b/>
              </w:rPr>
            </w:pPr>
            <w:r w:rsidRPr="009F7DAD">
              <w:rPr>
                <w:b/>
                <w:sz w:val="18"/>
                <w:szCs w:val="18"/>
              </w:rPr>
              <w:t>150,0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9F7DAD" w:rsidRDefault="00F523F6" w:rsidP="00B53E50">
            <w:pPr>
              <w:rPr>
                <w:b/>
              </w:rPr>
            </w:pPr>
            <w:r w:rsidRPr="009F7DAD">
              <w:rPr>
                <w:b/>
                <w:sz w:val="18"/>
                <w:szCs w:val="18"/>
              </w:rPr>
              <w:t>160,0</w:t>
            </w:r>
          </w:p>
        </w:tc>
      </w:tr>
      <w:tr w:rsidR="00F523F6" w:rsidRPr="005F5A70" w:rsidTr="00B53E5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8800002180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6201D" w:rsidRDefault="00F523F6" w:rsidP="00893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6201D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</w:tr>
      <w:tr w:rsidR="00F523F6" w:rsidRPr="005F5A70" w:rsidTr="00B53E5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21DDC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21DDC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21DDC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21DDC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21DDC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B1352B" w:rsidRDefault="00F523F6" w:rsidP="0089362F">
            <w:pPr>
              <w:rPr>
                <w:b/>
              </w:rPr>
            </w:pPr>
            <w:r w:rsidRPr="00B1352B">
              <w:rPr>
                <w:b/>
                <w:sz w:val="18"/>
                <w:szCs w:val="18"/>
              </w:rPr>
              <w:t>240,0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B1352B" w:rsidRDefault="00F523F6" w:rsidP="00B53E50">
            <w:pPr>
              <w:rPr>
                <w:b/>
              </w:rPr>
            </w:pPr>
            <w:r w:rsidRPr="00B1352B">
              <w:rPr>
                <w:b/>
                <w:sz w:val="18"/>
                <w:szCs w:val="18"/>
              </w:rPr>
              <w:t>250,0</w:t>
            </w:r>
          </w:p>
        </w:tc>
      </w:tr>
      <w:tr w:rsidR="00F523F6" w:rsidRPr="005F5A70" w:rsidTr="00B53E5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8800002180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B1352B" w:rsidRDefault="00F523F6" w:rsidP="0089362F">
            <w:pPr>
              <w:rPr>
                <w:b/>
              </w:rPr>
            </w:pPr>
            <w:r w:rsidRPr="00B1352B">
              <w:rPr>
                <w:b/>
                <w:sz w:val="18"/>
                <w:szCs w:val="18"/>
              </w:rPr>
              <w:t>240,0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B1352B" w:rsidRDefault="00F523F6" w:rsidP="00B53E50">
            <w:pPr>
              <w:rPr>
                <w:b/>
              </w:rPr>
            </w:pPr>
            <w:r w:rsidRPr="00B1352B">
              <w:rPr>
                <w:b/>
                <w:sz w:val="18"/>
                <w:szCs w:val="18"/>
              </w:rPr>
              <w:t>250,0</w:t>
            </w:r>
          </w:p>
        </w:tc>
      </w:tr>
      <w:tr w:rsidR="00F523F6" w:rsidRPr="005F5A70" w:rsidTr="00B53E5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8800002180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A4DC0" w:rsidRDefault="00F523F6" w:rsidP="00893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A4DC0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</w:tr>
      <w:tr w:rsidR="00F523F6" w:rsidRPr="005F5A70" w:rsidTr="00B53E5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F52620" w:rsidRDefault="00F523F6" w:rsidP="008936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4412,11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F52620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4219,43</w:t>
            </w:r>
          </w:p>
        </w:tc>
      </w:tr>
      <w:tr w:rsidR="00F523F6" w:rsidRPr="005F5A70" w:rsidTr="00B53E5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364D58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364D58">
              <w:rPr>
                <w:b/>
                <w:sz w:val="18"/>
                <w:szCs w:val="18"/>
              </w:rPr>
              <w:t>Строительство, модернизация, ремонт и содержание автомобильных дорог в рамках социального развития села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8800003150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F52620" w:rsidRDefault="00F523F6" w:rsidP="008936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4412,11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F52620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4219,43</w:t>
            </w:r>
          </w:p>
        </w:tc>
      </w:tr>
      <w:tr w:rsidR="00F523F6" w:rsidRPr="005F5A70" w:rsidTr="00B53E5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8800003150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93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4412,11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4219,43</w:t>
            </w:r>
          </w:p>
        </w:tc>
      </w:tr>
      <w:tr w:rsidR="00F523F6" w:rsidRPr="005F5A70" w:rsidTr="00B53E5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461CA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6100070760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93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523F6" w:rsidRPr="005F5A70" w:rsidTr="00B53E50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F52620" w:rsidRDefault="00F523F6" w:rsidP="0089362F">
            <w:pPr>
              <w:rPr>
                <w:b/>
                <w:sz w:val="18"/>
                <w:szCs w:val="18"/>
              </w:rPr>
            </w:pPr>
            <w:r w:rsidRPr="00F52620">
              <w:rPr>
                <w:b/>
                <w:sz w:val="18"/>
                <w:szCs w:val="18"/>
              </w:rPr>
              <w:t>174,2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F52620" w:rsidRDefault="00F523F6" w:rsidP="00B53E50">
            <w:pPr>
              <w:rPr>
                <w:b/>
                <w:sz w:val="18"/>
                <w:szCs w:val="18"/>
              </w:rPr>
            </w:pPr>
            <w:r w:rsidRPr="00F52620">
              <w:rPr>
                <w:b/>
                <w:sz w:val="18"/>
                <w:szCs w:val="18"/>
              </w:rPr>
              <w:t>169,82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8800003380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F52620" w:rsidRDefault="00F523F6" w:rsidP="0089362F">
            <w:pPr>
              <w:rPr>
                <w:b/>
                <w:sz w:val="18"/>
                <w:szCs w:val="18"/>
              </w:rPr>
            </w:pPr>
            <w:r w:rsidRPr="00F52620">
              <w:rPr>
                <w:b/>
                <w:sz w:val="18"/>
                <w:szCs w:val="18"/>
              </w:rPr>
              <w:t>174,2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F52620" w:rsidRDefault="00F523F6" w:rsidP="00B53E50">
            <w:pPr>
              <w:rPr>
                <w:b/>
                <w:sz w:val="18"/>
                <w:szCs w:val="18"/>
              </w:rPr>
            </w:pPr>
            <w:r w:rsidRPr="00F52620">
              <w:rPr>
                <w:b/>
                <w:sz w:val="18"/>
                <w:szCs w:val="18"/>
              </w:rPr>
              <w:t>169,82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8800003380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F52620" w:rsidRDefault="00F523F6" w:rsidP="00893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F52620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169,82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81D19" w:rsidRDefault="00F523F6" w:rsidP="008936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7957,65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81D19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8037,41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8800003500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81D19" w:rsidRDefault="00F523F6" w:rsidP="008936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508,0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81D19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508,0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8800003500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F52620" w:rsidRDefault="00F523F6" w:rsidP="008936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508,0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F52620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508,0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0D74C6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0D74C6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0D74C6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0D74C6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93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0D74C6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0D74C6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0D74C6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0D74C6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F52620" w:rsidRDefault="00F523F6" w:rsidP="00893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F52620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81D19" w:rsidRDefault="00F523F6" w:rsidP="008936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1971,64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81D19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1959,81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8800003510</w:t>
            </w:r>
            <w:r w:rsidRPr="005F5A70">
              <w:rPr>
                <w:b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81D19" w:rsidRDefault="00F523F6" w:rsidP="008936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471,64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81D19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459,81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93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130,65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127,36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</w:pPr>
            <w:r w:rsidRPr="001C4305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F6CFA" w:rsidRDefault="00F523F6" w:rsidP="0089362F">
            <w:pPr>
              <w:rPr>
                <w:sz w:val="18"/>
                <w:szCs w:val="18"/>
              </w:rPr>
            </w:pPr>
            <w:r w:rsidRPr="002F6CFA">
              <w:rPr>
                <w:sz w:val="18"/>
                <w:szCs w:val="18"/>
              </w:rPr>
              <w:t>261,3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F6CFA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254,73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</w:pPr>
            <w:r w:rsidRPr="001C4305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93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78,39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76,42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</w:pPr>
            <w:r w:rsidRPr="001C4305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F6CFA" w:rsidRDefault="00F523F6" w:rsidP="00893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F6CFA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Поддержка коммунального хозяйства</w:t>
            </w:r>
            <w:r w:rsidRPr="00CC0208">
              <w:rPr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873DB9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873DB9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B53E50">
            <w:pPr>
              <w:rPr>
                <w:b/>
                <w:sz w:val="18"/>
                <w:szCs w:val="18"/>
              </w:rPr>
            </w:pPr>
            <w:r w:rsidRPr="00873DB9">
              <w:rPr>
                <w:b/>
                <w:sz w:val="18"/>
                <w:szCs w:val="18"/>
              </w:rPr>
              <w:t>8800003510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F6CFA" w:rsidRDefault="00F523F6" w:rsidP="008936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F6CFA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1500,0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EC2F55" w:rsidRDefault="00F523F6" w:rsidP="008936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EC2F55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1500,0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81D19" w:rsidRDefault="00F523F6" w:rsidP="008936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5478,01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904971" w:rsidRDefault="00F523F6" w:rsidP="00B53E50">
            <w:pPr>
              <w:rPr>
                <w:b/>
                <w:sz w:val="18"/>
                <w:szCs w:val="18"/>
              </w:rPr>
            </w:pPr>
            <w:r w:rsidRPr="00904971">
              <w:rPr>
                <w:b/>
                <w:sz w:val="18"/>
                <w:szCs w:val="18"/>
              </w:rPr>
              <w:t>5569,6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8800060010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936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2062,0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2115,0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</w:pPr>
            <w:r w:rsidRPr="00B820B1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F6CFA" w:rsidRDefault="00F523F6" w:rsidP="00893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F6CFA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</w:pPr>
            <w:r w:rsidRPr="00B820B1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F6CFA" w:rsidRDefault="00F523F6" w:rsidP="00893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F6CFA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21DDC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lastRenderedPageBreak/>
              <w:t>Субсидия на уличное освещение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8800060010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F6CFA" w:rsidRDefault="00F523F6" w:rsidP="008936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F6CFA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1200,0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93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21DDC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 xml:space="preserve">Прочие мероприятия по благоустройству городских округов и поселений   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67543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D6754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67543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D6754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67543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8800060050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67543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F6CFA" w:rsidRDefault="00F523F6" w:rsidP="008936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3416,01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F6CFA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3454,6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93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80822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780822">
              <w:rPr>
                <w:sz w:val="18"/>
                <w:szCs w:val="18"/>
              </w:rPr>
              <w:t>414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93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2403,01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2342,6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80822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0E69AB" w:rsidRDefault="00F523F6" w:rsidP="00893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0E69AB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93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Доплаты к пенсиям муниципальным служащим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8800004910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936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180,0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8800004910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936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180,0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Условно </w:t>
            </w:r>
            <w:proofErr w:type="spellStart"/>
            <w:r>
              <w:rPr>
                <w:b/>
                <w:sz w:val="18"/>
                <w:szCs w:val="18"/>
              </w:rPr>
              <w:t>утвержденые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999999999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F6CFA" w:rsidRDefault="00F523F6" w:rsidP="00893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F6CFA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D61E5" w:rsidRDefault="00F523F6" w:rsidP="0089362F">
            <w:pPr>
              <w:rPr>
                <w:b/>
                <w:sz w:val="18"/>
                <w:szCs w:val="18"/>
              </w:rPr>
            </w:pPr>
            <w:r w:rsidRPr="00CD61E5">
              <w:rPr>
                <w:b/>
                <w:sz w:val="18"/>
                <w:szCs w:val="18"/>
              </w:rPr>
              <w:t>5094,63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D61E5" w:rsidRDefault="00F523F6" w:rsidP="00B53E50">
            <w:pPr>
              <w:rPr>
                <w:b/>
                <w:sz w:val="18"/>
                <w:szCs w:val="18"/>
              </w:rPr>
            </w:pPr>
            <w:r w:rsidRPr="00CD61E5">
              <w:rPr>
                <w:b/>
                <w:sz w:val="18"/>
                <w:szCs w:val="18"/>
              </w:rPr>
              <w:t>5059,84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93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21DDC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93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21DDC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8800004400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D61E5" w:rsidRDefault="00F523F6" w:rsidP="008936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4794,63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D61E5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4759,84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8800004400</w:t>
            </w:r>
            <w:r w:rsidRPr="005F5A7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93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2618,2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2618,2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93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790,7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93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93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1226,54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1195,7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A05D0B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5,35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A05D0B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A05D0B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D61E5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1303,91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D61E5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1269,26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D61E5" w:rsidRDefault="00F523F6" w:rsidP="00B53E50">
            <w:pPr>
              <w:rPr>
                <w:b/>
              </w:rPr>
            </w:pPr>
            <w:r w:rsidRPr="00CD61E5">
              <w:rPr>
                <w:b/>
                <w:sz w:val="18"/>
                <w:szCs w:val="18"/>
              </w:rPr>
              <w:t>8800004820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D61E5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1303,91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D61E5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1269,26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 xml:space="preserve">Мероприятия в области здравоохранения, спорта и физической культуры, туризма  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D61E5" w:rsidRDefault="00F523F6" w:rsidP="00B53E50">
            <w:pPr>
              <w:rPr>
                <w:b/>
              </w:rPr>
            </w:pPr>
            <w:r w:rsidRPr="00CD61E5">
              <w:rPr>
                <w:b/>
                <w:sz w:val="18"/>
                <w:szCs w:val="18"/>
              </w:rPr>
              <w:t>8800004820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D61E5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1303,91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D61E5" w:rsidRDefault="00F523F6" w:rsidP="00B53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1269,26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93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641,22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641,22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93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93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268,28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269,28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93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72,29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70,47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93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203,35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93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93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93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</w:tr>
      <w:tr w:rsidR="00F523F6" w:rsidRPr="005F5A70" w:rsidTr="00B53E50">
        <w:trPr>
          <w:trHeight w:val="5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93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999999999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B53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1387,04</w:t>
            </w:r>
          </w:p>
        </w:tc>
      </w:tr>
    </w:tbl>
    <w:p w:rsidR="00F523F6" w:rsidRDefault="00F523F6" w:rsidP="008B487D">
      <w:pPr>
        <w:ind w:firstLine="851"/>
        <w:jc w:val="right"/>
        <w:rPr>
          <w:sz w:val="20"/>
          <w:szCs w:val="20"/>
        </w:rPr>
      </w:pPr>
    </w:p>
    <w:p w:rsidR="00F523F6" w:rsidRDefault="00F523F6" w:rsidP="008B487D">
      <w:pPr>
        <w:ind w:firstLine="851"/>
        <w:jc w:val="center"/>
        <w:rPr>
          <w:sz w:val="18"/>
          <w:szCs w:val="18"/>
        </w:rPr>
      </w:pPr>
    </w:p>
    <w:p w:rsidR="00F523F6" w:rsidRDefault="00F523F6" w:rsidP="008B487D">
      <w:pPr>
        <w:ind w:firstLine="851"/>
        <w:jc w:val="center"/>
        <w:rPr>
          <w:sz w:val="18"/>
          <w:szCs w:val="18"/>
        </w:rPr>
      </w:pPr>
    </w:p>
    <w:p w:rsidR="00C8380F" w:rsidRDefault="00C8380F" w:rsidP="008B487D">
      <w:pPr>
        <w:ind w:firstLine="851"/>
        <w:rPr>
          <w:sz w:val="18"/>
          <w:szCs w:val="18"/>
        </w:rPr>
      </w:pPr>
    </w:p>
    <w:p w:rsidR="00F523F6" w:rsidRDefault="00F523F6" w:rsidP="008B487D">
      <w:pPr>
        <w:ind w:firstLine="851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7</w:t>
      </w:r>
    </w:p>
    <w:p w:rsidR="00F523F6" w:rsidRDefault="00F523F6" w:rsidP="0040226C">
      <w:pPr>
        <w:ind w:firstLine="851"/>
        <w:jc w:val="right"/>
        <w:rPr>
          <w:sz w:val="18"/>
          <w:szCs w:val="18"/>
        </w:rPr>
      </w:pPr>
      <w:r>
        <w:rPr>
          <w:sz w:val="18"/>
          <w:szCs w:val="18"/>
        </w:rPr>
        <w:t>к Решению№</w:t>
      </w:r>
      <w:r w:rsidR="0040226C">
        <w:rPr>
          <w:sz w:val="18"/>
          <w:szCs w:val="18"/>
        </w:rPr>
        <w:t xml:space="preserve"> ______________________________</w:t>
      </w:r>
    </w:p>
    <w:p w:rsidR="00C51698" w:rsidRDefault="00C51698" w:rsidP="008B487D">
      <w:pPr>
        <w:ind w:firstLine="851"/>
        <w:jc w:val="right"/>
        <w:rPr>
          <w:sz w:val="18"/>
          <w:szCs w:val="18"/>
        </w:rPr>
      </w:pPr>
    </w:p>
    <w:p w:rsidR="00F523F6" w:rsidRDefault="00F523F6" w:rsidP="008B487D">
      <w:pPr>
        <w:ind w:firstLine="851"/>
        <w:jc w:val="right"/>
        <w:rPr>
          <w:sz w:val="18"/>
          <w:szCs w:val="18"/>
        </w:rPr>
      </w:pPr>
      <w:r>
        <w:rPr>
          <w:sz w:val="18"/>
          <w:szCs w:val="18"/>
        </w:rPr>
        <w:t>таблица № 1</w:t>
      </w:r>
    </w:p>
    <w:p w:rsidR="00F523F6" w:rsidRPr="000A7430" w:rsidRDefault="00F523F6" w:rsidP="008B487D">
      <w:pPr>
        <w:ind w:firstLine="851"/>
        <w:jc w:val="center"/>
        <w:rPr>
          <w:b/>
        </w:rPr>
      </w:pPr>
      <w:r w:rsidRPr="000A7430">
        <w:rPr>
          <w:b/>
        </w:rPr>
        <w:t xml:space="preserve">Ведомственная структура </w:t>
      </w:r>
      <w:r>
        <w:rPr>
          <w:b/>
        </w:rPr>
        <w:t>расходов местного бюджета на 2018 год</w:t>
      </w:r>
    </w:p>
    <w:p w:rsidR="00F523F6" w:rsidRDefault="00F523F6" w:rsidP="008B487D">
      <w:pPr>
        <w:ind w:firstLine="851"/>
        <w:jc w:val="center"/>
        <w:rPr>
          <w:sz w:val="18"/>
          <w:szCs w:val="18"/>
        </w:rPr>
      </w:pPr>
    </w:p>
    <w:p w:rsidR="00F523F6" w:rsidRPr="00EC2CBA" w:rsidRDefault="00F523F6" w:rsidP="008B487D">
      <w:pPr>
        <w:ind w:firstLine="851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В т</w:t>
      </w:r>
      <w:r w:rsidRPr="00EC2CBA">
        <w:rPr>
          <w:b/>
          <w:sz w:val="18"/>
          <w:szCs w:val="18"/>
        </w:rPr>
        <w:t>ыс. руб.</w:t>
      </w:r>
    </w:p>
    <w:p w:rsidR="00F523F6" w:rsidRDefault="00F523F6" w:rsidP="008B487D">
      <w:pPr>
        <w:ind w:firstLine="851"/>
        <w:jc w:val="center"/>
        <w:rPr>
          <w:sz w:val="18"/>
          <w:szCs w:val="18"/>
        </w:rPr>
      </w:pPr>
    </w:p>
    <w:p w:rsidR="00F523F6" w:rsidRDefault="00F523F6" w:rsidP="008B487D">
      <w:pPr>
        <w:ind w:firstLine="851"/>
        <w:jc w:val="center"/>
        <w:rPr>
          <w:sz w:val="18"/>
          <w:szCs w:val="18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0"/>
        <w:gridCol w:w="716"/>
        <w:gridCol w:w="539"/>
        <w:gridCol w:w="1255"/>
        <w:gridCol w:w="719"/>
        <w:gridCol w:w="1078"/>
      </w:tblGrid>
      <w:tr w:rsidR="00F523F6" w:rsidRPr="005F5A70" w:rsidTr="007923E8">
        <w:trPr>
          <w:trHeight w:val="216"/>
        </w:trPr>
        <w:tc>
          <w:tcPr>
            <w:tcW w:w="5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F6" w:rsidRPr="005F5A70" w:rsidRDefault="00F523F6" w:rsidP="0089362F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F6" w:rsidRPr="005F5A70" w:rsidRDefault="00F523F6" w:rsidP="0089362F">
            <w:pPr>
              <w:rPr>
                <w:b/>
                <w:sz w:val="20"/>
                <w:szCs w:val="20"/>
              </w:rPr>
            </w:pPr>
            <w:proofErr w:type="gramStart"/>
            <w:r w:rsidRPr="005F5A70"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F6" w:rsidRPr="005F5A70" w:rsidRDefault="00F523F6" w:rsidP="0089362F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F6" w:rsidRPr="005F5A70" w:rsidRDefault="00F523F6" w:rsidP="0089362F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23F6" w:rsidRPr="005F5A70" w:rsidRDefault="00F523F6" w:rsidP="0089362F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сумма</w:t>
            </w:r>
          </w:p>
        </w:tc>
      </w:tr>
      <w:tr w:rsidR="00F523F6" w:rsidRPr="005F5A70" w:rsidTr="007923E8">
        <w:trPr>
          <w:trHeight w:val="59"/>
        </w:trPr>
        <w:tc>
          <w:tcPr>
            <w:tcW w:w="5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rPr>
                <w:b/>
                <w:sz w:val="20"/>
                <w:szCs w:val="20"/>
              </w:rPr>
            </w:pPr>
          </w:p>
        </w:tc>
      </w:tr>
      <w:tr w:rsidR="00F523F6" w:rsidRPr="005F5A70" w:rsidTr="007923E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Администрация рабочего поселка</w:t>
            </w:r>
            <w:proofErr w:type="gramStart"/>
            <w:r w:rsidRPr="005F5A70">
              <w:rPr>
                <w:b/>
                <w:sz w:val="18"/>
                <w:szCs w:val="18"/>
              </w:rPr>
              <w:t xml:space="preserve"> Ч</w:t>
            </w:r>
            <w:proofErr w:type="gramEnd"/>
            <w:r w:rsidRPr="005F5A70">
              <w:rPr>
                <w:b/>
                <w:sz w:val="18"/>
                <w:szCs w:val="18"/>
              </w:rPr>
              <w:t xml:space="preserve">ик </w:t>
            </w:r>
            <w:proofErr w:type="spellStart"/>
            <w:r w:rsidRPr="005F5A70">
              <w:rPr>
                <w:b/>
                <w:sz w:val="18"/>
                <w:szCs w:val="18"/>
              </w:rPr>
              <w:t>Коченевского</w:t>
            </w:r>
            <w:proofErr w:type="spellEnd"/>
            <w:r w:rsidRPr="005F5A70">
              <w:rPr>
                <w:b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89362F">
            <w:pPr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27830,25</w:t>
            </w:r>
          </w:p>
        </w:tc>
      </w:tr>
      <w:tr w:rsidR="00F523F6" w:rsidRPr="005F5A70" w:rsidTr="007923E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89362F">
            <w:pPr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28213,9</w:t>
            </w:r>
          </w:p>
        </w:tc>
      </w:tr>
      <w:tr w:rsidR="00F523F6" w:rsidRPr="005F5A70" w:rsidTr="007923E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89362F">
            <w:pPr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6814,67</w:t>
            </w:r>
          </w:p>
        </w:tc>
      </w:tr>
      <w:tr w:rsidR="00F523F6" w:rsidRPr="005F5A70" w:rsidTr="007923E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Глава администрации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8800002 030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89362F">
            <w:pPr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618,87</w:t>
            </w:r>
          </w:p>
        </w:tc>
      </w:tr>
      <w:tr w:rsidR="00F523F6" w:rsidRPr="005F5A70" w:rsidTr="007923E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8800002040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89362F">
            <w:r w:rsidRPr="00C51698">
              <w:rPr>
                <w:b/>
                <w:sz w:val="18"/>
                <w:szCs w:val="18"/>
              </w:rPr>
              <w:t>618,87</w:t>
            </w:r>
          </w:p>
        </w:tc>
      </w:tr>
      <w:tr w:rsidR="00F523F6" w:rsidRPr="005F5A70" w:rsidTr="007923E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89362F">
            <w:r w:rsidRPr="00C51698">
              <w:rPr>
                <w:sz w:val="18"/>
                <w:szCs w:val="18"/>
              </w:rPr>
              <w:t>618,87</w:t>
            </w:r>
          </w:p>
        </w:tc>
      </w:tr>
      <w:tr w:rsidR="00F523F6" w:rsidRPr="005F5A70" w:rsidTr="007923E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E957F3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E957F3">
              <w:rPr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8800002 040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89362F">
            <w:pPr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6195,8</w:t>
            </w:r>
          </w:p>
        </w:tc>
      </w:tr>
      <w:tr w:rsidR="00F523F6" w:rsidRPr="005F5A70" w:rsidTr="007923E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89362F">
            <w:pPr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6195,8</w:t>
            </w:r>
          </w:p>
        </w:tc>
      </w:tr>
      <w:tr w:rsidR="00F523F6" w:rsidRPr="005F5A70" w:rsidTr="007923E8">
        <w:trPr>
          <w:trHeight w:val="227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89362F">
            <w:pPr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3348,25</w:t>
            </w:r>
          </w:p>
        </w:tc>
      </w:tr>
      <w:tr w:rsidR="00F523F6" w:rsidRPr="005F5A70" w:rsidTr="007923E8">
        <w:trPr>
          <w:trHeight w:val="227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89362F">
            <w:pPr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1011,72</w:t>
            </w:r>
          </w:p>
        </w:tc>
      </w:tr>
      <w:tr w:rsidR="00F523F6" w:rsidRPr="005F5A70" w:rsidTr="007923E8">
        <w:trPr>
          <w:trHeight w:val="227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89362F">
            <w:pPr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481,20</w:t>
            </w:r>
          </w:p>
        </w:tc>
      </w:tr>
      <w:tr w:rsidR="00F523F6" w:rsidRPr="005F5A70" w:rsidTr="007923E8">
        <w:trPr>
          <w:trHeight w:val="227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1124,63</w:t>
            </w:r>
          </w:p>
        </w:tc>
      </w:tr>
      <w:tr w:rsidR="00F523F6" w:rsidTr="007923E8">
        <w:trPr>
          <w:trHeight w:val="227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200,0</w:t>
            </w:r>
          </w:p>
        </w:tc>
      </w:tr>
      <w:tr w:rsidR="00F523F6" w:rsidRPr="00D1158C" w:rsidTr="007923E8">
        <w:trPr>
          <w:trHeight w:val="227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1158C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1158C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20,0</w:t>
            </w:r>
          </w:p>
        </w:tc>
      </w:tr>
      <w:tr w:rsidR="00F523F6" w:rsidRPr="00D1158C" w:rsidTr="007923E8">
        <w:trPr>
          <w:trHeight w:val="227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1158C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1158C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10,0</w:t>
            </w:r>
          </w:p>
        </w:tc>
      </w:tr>
      <w:tr w:rsidR="00F523F6" w:rsidRPr="005478D5" w:rsidTr="007923E8">
        <w:trPr>
          <w:trHeight w:val="227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F27276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F27276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478D5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478D5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478D5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478D5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478D5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478D5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50,33</w:t>
            </w:r>
          </w:p>
          <w:p w:rsidR="00F523F6" w:rsidRPr="00C51698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</w:p>
        </w:tc>
      </w:tr>
      <w:tr w:rsidR="00F523F6" w:rsidRPr="005478D5" w:rsidTr="007923E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F27276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F27276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478D5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478D5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478D5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478D5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478D5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8800004010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478D5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50,33</w:t>
            </w:r>
          </w:p>
        </w:tc>
      </w:tr>
      <w:tr w:rsidR="00F523F6" w:rsidRPr="005F5A70" w:rsidTr="007923E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880004010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50,33</w:t>
            </w:r>
          </w:p>
        </w:tc>
      </w:tr>
      <w:tr w:rsidR="00F523F6" w:rsidTr="007923E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Резервный фонд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8800005000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103,0</w:t>
            </w:r>
          </w:p>
        </w:tc>
      </w:tr>
      <w:tr w:rsidR="00F523F6" w:rsidTr="007923E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8800009000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50,0</w:t>
            </w:r>
          </w:p>
        </w:tc>
      </w:tr>
      <w:tr w:rsidR="00F523F6" w:rsidRPr="005F5A70" w:rsidTr="007923E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</w:tr>
      <w:tr w:rsidR="00F523F6" w:rsidRPr="005F5A70" w:rsidTr="007923E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</w:tr>
      <w:tr w:rsidR="00F523F6" w:rsidRPr="005F5A70" w:rsidTr="007923E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9B362A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9B362A">
              <w:rPr>
                <w:b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9900005118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</w:tr>
      <w:tr w:rsidR="00F523F6" w:rsidRPr="005F5A70" w:rsidTr="007923E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693127" w:rsidRDefault="00F523F6" w:rsidP="007923E8">
            <w:pPr>
              <w:rPr>
                <w:sz w:val="18"/>
                <w:szCs w:val="18"/>
              </w:rPr>
            </w:pPr>
            <w:r w:rsidRPr="00693127">
              <w:rPr>
                <w:sz w:val="18"/>
                <w:szCs w:val="18"/>
              </w:rPr>
              <w:t>99000</w:t>
            </w:r>
            <w:r>
              <w:rPr>
                <w:sz w:val="18"/>
                <w:szCs w:val="18"/>
              </w:rPr>
              <w:t>0</w:t>
            </w:r>
            <w:r w:rsidRPr="00693127">
              <w:rPr>
                <w:sz w:val="18"/>
                <w:szCs w:val="18"/>
              </w:rPr>
              <w:t>5118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</w:p>
        </w:tc>
      </w:tr>
      <w:tr w:rsidR="00F523F6" w:rsidRPr="005F5A70" w:rsidTr="007923E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693127" w:rsidRDefault="00F523F6" w:rsidP="007923E8">
            <w:pPr>
              <w:rPr>
                <w:sz w:val="18"/>
                <w:szCs w:val="18"/>
              </w:rPr>
            </w:pPr>
            <w:r w:rsidRPr="00693127">
              <w:rPr>
                <w:sz w:val="18"/>
                <w:szCs w:val="18"/>
              </w:rPr>
              <w:t>99000</w:t>
            </w:r>
            <w:r>
              <w:rPr>
                <w:sz w:val="18"/>
                <w:szCs w:val="18"/>
              </w:rPr>
              <w:t>0</w:t>
            </w:r>
            <w:r w:rsidRPr="00693127">
              <w:rPr>
                <w:sz w:val="18"/>
                <w:szCs w:val="18"/>
              </w:rPr>
              <w:t>5118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</w:p>
        </w:tc>
      </w:tr>
      <w:tr w:rsidR="00F523F6" w:rsidRPr="00434DFB" w:rsidTr="007923E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693127" w:rsidRDefault="00F523F6" w:rsidP="007923E8">
            <w:pPr>
              <w:rPr>
                <w:sz w:val="18"/>
                <w:szCs w:val="18"/>
              </w:rPr>
            </w:pPr>
            <w:r w:rsidRPr="00693127">
              <w:rPr>
                <w:sz w:val="18"/>
                <w:szCs w:val="18"/>
              </w:rPr>
              <w:t>99000</w:t>
            </w:r>
            <w:r>
              <w:rPr>
                <w:sz w:val="18"/>
                <w:szCs w:val="18"/>
              </w:rPr>
              <w:t>0</w:t>
            </w:r>
            <w:r w:rsidRPr="00693127">
              <w:rPr>
                <w:sz w:val="18"/>
                <w:szCs w:val="18"/>
              </w:rPr>
              <w:t>5118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434DFB">
              <w:rPr>
                <w:sz w:val="18"/>
                <w:szCs w:val="18"/>
              </w:rPr>
              <w:t>242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</w:p>
        </w:tc>
      </w:tr>
      <w:tr w:rsidR="00F523F6" w:rsidRPr="005F5A70" w:rsidTr="007923E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 xml:space="preserve">Национальная безопасность и правоохранительная </w:t>
            </w:r>
            <w:r w:rsidRPr="005F5A70">
              <w:rPr>
                <w:b/>
                <w:sz w:val="18"/>
                <w:szCs w:val="18"/>
              </w:rPr>
              <w:lastRenderedPageBreak/>
              <w:t>деятельность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lastRenderedPageBreak/>
              <w:t>0</w:t>
            </w:r>
            <w:r w:rsidRPr="005F5A70">
              <w:rPr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lastRenderedPageBreak/>
              <w:t>0</w:t>
            </w:r>
            <w:r w:rsidRPr="005F5A70">
              <w:rPr>
                <w:b/>
                <w:sz w:val="18"/>
                <w:szCs w:val="18"/>
              </w:rPr>
              <w:lastRenderedPageBreak/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435,0</w:t>
            </w:r>
          </w:p>
        </w:tc>
      </w:tr>
      <w:tr w:rsidR="00F523F6" w:rsidRPr="005F5A70" w:rsidTr="007923E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b/>
              </w:rPr>
            </w:pPr>
            <w:r w:rsidRPr="00C51698">
              <w:rPr>
                <w:b/>
                <w:sz w:val="18"/>
                <w:szCs w:val="18"/>
              </w:rPr>
              <w:t>175,0</w:t>
            </w:r>
          </w:p>
        </w:tc>
      </w:tr>
      <w:tr w:rsidR="00F523F6" w:rsidRPr="005F5A70" w:rsidTr="007923E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21DDC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693127" w:rsidRDefault="00F523F6" w:rsidP="007923E8">
            <w:pPr>
              <w:rPr>
                <w:b/>
                <w:sz w:val="16"/>
                <w:szCs w:val="16"/>
              </w:rPr>
            </w:pPr>
            <w:r w:rsidRPr="00693127">
              <w:rPr>
                <w:b/>
                <w:sz w:val="16"/>
                <w:szCs w:val="16"/>
              </w:rPr>
              <w:t>8800002180</w:t>
            </w:r>
          </w:p>
          <w:p w:rsidR="00F523F6" w:rsidRPr="00693127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b/>
              </w:rPr>
            </w:pPr>
            <w:r w:rsidRPr="00C51698">
              <w:rPr>
                <w:b/>
                <w:sz w:val="18"/>
                <w:szCs w:val="18"/>
              </w:rPr>
              <w:t>175,0</w:t>
            </w:r>
          </w:p>
        </w:tc>
      </w:tr>
      <w:tr w:rsidR="00F523F6" w:rsidRPr="005F5A70" w:rsidTr="007923E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693127" w:rsidRDefault="00F523F6" w:rsidP="007923E8">
            <w:pPr>
              <w:rPr>
                <w:b/>
                <w:sz w:val="18"/>
                <w:szCs w:val="18"/>
              </w:rPr>
            </w:pPr>
            <w:r w:rsidRPr="00693127">
              <w:rPr>
                <w:b/>
                <w:sz w:val="18"/>
                <w:szCs w:val="18"/>
              </w:rPr>
              <w:t>8800002180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b/>
              </w:rPr>
            </w:pPr>
            <w:r w:rsidRPr="00C51698">
              <w:rPr>
                <w:b/>
                <w:sz w:val="18"/>
                <w:szCs w:val="18"/>
              </w:rPr>
              <w:t>175,0</w:t>
            </w:r>
          </w:p>
        </w:tc>
      </w:tr>
      <w:tr w:rsidR="00F523F6" w:rsidRPr="005F5A70" w:rsidTr="007923E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8800002180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175,0</w:t>
            </w:r>
          </w:p>
        </w:tc>
      </w:tr>
      <w:tr w:rsidR="00F523F6" w:rsidRPr="00D21DDC" w:rsidTr="007923E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21DDC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21DDC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21DDC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21DDC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21DDC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b/>
              </w:rPr>
            </w:pPr>
            <w:r w:rsidRPr="00C51698">
              <w:rPr>
                <w:b/>
                <w:sz w:val="18"/>
                <w:szCs w:val="18"/>
              </w:rPr>
              <w:t>260,0</w:t>
            </w:r>
          </w:p>
        </w:tc>
      </w:tr>
      <w:tr w:rsidR="00F523F6" w:rsidRPr="005F5A70" w:rsidTr="007923E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8800002180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b/>
              </w:rPr>
            </w:pPr>
            <w:r w:rsidRPr="00C51698">
              <w:rPr>
                <w:b/>
                <w:sz w:val="18"/>
                <w:szCs w:val="18"/>
              </w:rPr>
              <w:t>260,0</w:t>
            </w:r>
          </w:p>
        </w:tc>
      </w:tr>
      <w:tr w:rsidR="00F523F6" w:rsidRPr="005F5A70" w:rsidTr="007923E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8800002180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260,0</w:t>
            </w:r>
          </w:p>
        </w:tc>
      </w:tr>
      <w:tr w:rsidR="00F523F6" w:rsidRPr="005F5A70" w:rsidTr="007923E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1848,49</w:t>
            </w:r>
          </w:p>
        </w:tc>
      </w:tr>
      <w:tr w:rsidR="00F523F6" w:rsidRPr="005F5A70" w:rsidTr="007923E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364D58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364D58">
              <w:rPr>
                <w:b/>
                <w:sz w:val="18"/>
                <w:szCs w:val="18"/>
              </w:rPr>
              <w:t>Строительство, модернизация, ремонт и содержание автомобильных дорог в рамках социального развития села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8800003150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1848,49</w:t>
            </w:r>
          </w:p>
        </w:tc>
      </w:tr>
      <w:tr w:rsidR="00F523F6" w:rsidRPr="005F5A70" w:rsidTr="007923E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8800003150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1848,49</w:t>
            </w:r>
          </w:p>
        </w:tc>
      </w:tr>
      <w:tr w:rsidR="00F523F6" w:rsidTr="007923E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461CA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6100070760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</w:tr>
      <w:tr w:rsidR="00F523F6" w:rsidRPr="005F5A70" w:rsidTr="007923E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1200,0</w:t>
            </w:r>
          </w:p>
        </w:tc>
      </w:tr>
      <w:tr w:rsidR="00F523F6" w:rsidRPr="005F5A70" w:rsidTr="007923E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8800003380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1200,0</w:t>
            </w:r>
          </w:p>
        </w:tc>
      </w:tr>
      <w:tr w:rsidR="00F523F6" w:rsidRPr="005F5A70" w:rsidTr="007923E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8800003380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1200,0</w:t>
            </w:r>
          </w:p>
        </w:tc>
      </w:tr>
      <w:tr w:rsidR="00F523F6" w:rsidRPr="005F5A70" w:rsidTr="007923E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10910,41</w:t>
            </w:r>
          </w:p>
        </w:tc>
      </w:tr>
      <w:tr w:rsidR="00F523F6" w:rsidTr="007923E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8800003500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810,0</w:t>
            </w:r>
          </w:p>
        </w:tc>
      </w:tr>
      <w:tr w:rsidR="00F523F6" w:rsidTr="007923E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8800003500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810,0</w:t>
            </w:r>
          </w:p>
        </w:tc>
      </w:tr>
      <w:tr w:rsidR="00F523F6" w:rsidRPr="000D74C6" w:rsidTr="007923E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0D74C6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0D74C6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0D74C6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0D74C6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800,0</w:t>
            </w:r>
          </w:p>
        </w:tc>
      </w:tr>
      <w:tr w:rsidR="00F523F6" w:rsidRPr="000D74C6" w:rsidTr="007923E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0D74C6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0D74C6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0D74C6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0D74C6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10,0</w:t>
            </w:r>
          </w:p>
        </w:tc>
      </w:tr>
      <w:tr w:rsidR="00F523F6" w:rsidRPr="005F5A70" w:rsidTr="007923E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3701,5</w:t>
            </w:r>
          </w:p>
        </w:tc>
      </w:tr>
      <w:tr w:rsidR="00F523F6" w:rsidRPr="005F5A70" w:rsidTr="007923E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8800003510</w:t>
            </w:r>
            <w:r w:rsidRPr="005F5A70">
              <w:rPr>
                <w:b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701,5</w:t>
            </w:r>
          </w:p>
        </w:tc>
      </w:tr>
      <w:tr w:rsidR="00F523F6" w:rsidRPr="005F5A70" w:rsidTr="007923E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150,0</w:t>
            </w:r>
          </w:p>
        </w:tc>
      </w:tr>
      <w:tr w:rsidR="00F523F6" w:rsidRPr="005F5A70" w:rsidTr="007923E8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</w:pPr>
            <w:r w:rsidRPr="001C4305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460,0</w:t>
            </w:r>
          </w:p>
        </w:tc>
      </w:tr>
      <w:tr w:rsidR="00F523F6" w:rsidRPr="005F5A70" w:rsidTr="007923E8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</w:pPr>
            <w:r w:rsidRPr="001C4305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90,0</w:t>
            </w:r>
          </w:p>
        </w:tc>
      </w:tr>
      <w:tr w:rsidR="00F523F6" w:rsidRPr="005F5A70" w:rsidTr="007923E8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</w:pPr>
            <w:r w:rsidRPr="001C4305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1,5</w:t>
            </w:r>
          </w:p>
        </w:tc>
      </w:tr>
      <w:tr w:rsidR="00F523F6" w:rsidRPr="00873DB9" w:rsidTr="007923E8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Поддержка коммунального хозяйства</w:t>
            </w:r>
            <w:r w:rsidRPr="00CC0208">
              <w:rPr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873DB9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873DB9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7923E8">
            <w:pPr>
              <w:rPr>
                <w:b/>
                <w:sz w:val="18"/>
                <w:szCs w:val="18"/>
              </w:rPr>
            </w:pPr>
            <w:r w:rsidRPr="00873DB9">
              <w:rPr>
                <w:b/>
                <w:sz w:val="18"/>
                <w:szCs w:val="18"/>
              </w:rPr>
              <w:t>8800003510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3000,0</w:t>
            </w:r>
          </w:p>
        </w:tc>
      </w:tr>
      <w:tr w:rsidR="00F523F6" w:rsidRPr="005F5A70" w:rsidTr="007923E8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3000,0</w:t>
            </w:r>
          </w:p>
        </w:tc>
      </w:tr>
      <w:tr w:rsidR="00F523F6" w:rsidRPr="005F5A70" w:rsidTr="007923E8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6398,91</w:t>
            </w:r>
          </w:p>
        </w:tc>
      </w:tr>
      <w:tr w:rsidR="00F523F6" w:rsidRPr="005F5A70" w:rsidTr="007923E8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8800060010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2215,0</w:t>
            </w:r>
          </w:p>
        </w:tc>
      </w:tr>
      <w:tr w:rsidR="00F523F6" w:rsidRPr="00873DB9" w:rsidTr="007923E8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</w:pPr>
            <w:r w:rsidRPr="00B820B1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1000,0</w:t>
            </w:r>
          </w:p>
        </w:tc>
      </w:tr>
      <w:tr w:rsidR="00F523F6" w:rsidRPr="00873DB9" w:rsidTr="007923E8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</w:pPr>
            <w:r w:rsidRPr="00B820B1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15,0</w:t>
            </w:r>
          </w:p>
        </w:tc>
      </w:tr>
      <w:tr w:rsidR="00F523F6" w:rsidRPr="005F5A70" w:rsidTr="007923E8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21DDC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Субсидия на уличное освещение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8800060010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1200,0</w:t>
            </w:r>
          </w:p>
        </w:tc>
      </w:tr>
      <w:tr w:rsidR="00F523F6" w:rsidRPr="005F5A70" w:rsidTr="007923E8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1200,0</w:t>
            </w:r>
          </w:p>
        </w:tc>
      </w:tr>
      <w:tr w:rsidR="00F523F6" w:rsidRPr="00D67543" w:rsidTr="007923E8">
        <w:trPr>
          <w:trHeight w:val="696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21DDC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lastRenderedPageBreak/>
              <w:t xml:space="preserve">Прочие мероприятия по благоустройству городских округов и поселений   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67543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D6754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67543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D6754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67543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8800060050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67543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4183,91</w:t>
            </w:r>
          </w:p>
        </w:tc>
      </w:tr>
      <w:tr w:rsidR="00F523F6" w:rsidRPr="005F5A70" w:rsidTr="007923E8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  <w:lang w:val="en-US"/>
              </w:rPr>
              <w:t>460</w:t>
            </w:r>
            <w:r w:rsidRPr="00C51698">
              <w:rPr>
                <w:sz w:val="18"/>
                <w:szCs w:val="18"/>
              </w:rPr>
              <w:t>,0</w:t>
            </w:r>
          </w:p>
        </w:tc>
      </w:tr>
      <w:tr w:rsidR="00F523F6" w:rsidRPr="00780822" w:rsidTr="007923E8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80822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780822">
              <w:rPr>
                <w:sz w:val="18"/>
                <w:szCs w:val="18"/>
              </w:rPr>
              <w:t>414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2758,91</w:t>
            </w:r>
          </w:p>
        </w:tc>
      </w:tr>
      <w:tr w:rsidR="00F523F6" w:rsidRPr="00780822" w:rsidTr="007923E8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80822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950,0</w:t>
            </w:r>
          </w:p>
        </w:tc>
      </w:tr>
      <w:tr w:rsidR="00F523F6" w:rsidTr="007923E8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15,0</w:t>
            </w:r>
          </w:p>
        </w:tc>
      </w:tr>
      <w:tr w:rsidR="00F523F6" w:rsidTr="007923E8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Доплаты к пенсиям муниципальным служащим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8800004910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180,0</w:t>
            </w:r>
          </w:p>
        </w:tc>
      </w:tr>
      <w:tr w:rsidR="00F523F6" w:rsidRPr="00434DFB" w:rsidTr="007923E8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8800004910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180,0</w:t>
            </w:r>
          </w:p>
        </w:tc>
      </w:tr>
      <w:tr w:rsidR="00F523F6" w:rsidRPr="005F5A70" w:rsidTr="007923E8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5300,0</w:t>
            </w:r>
          </w:p>
        </w:tc>
      </w:tr>
      <w:tr w:rsidR="00F523F6" w:rsidRPr="005F5A70" w:rsidTr="007923E8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5300,0</w:t>
            </w:r>
          </w:p>
        </w:tc>
      </w:tr>
      <w:tr w:rsidR="00F523F6" w:rsidRPr="00434DFB" w:rsidTr="007923E8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21DDC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8800004500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300,0</w:t>
            </w:r>
          </w:p>
        </w:tc>
      </w:tr>
      <w:tr w:rsidR="00F523F6" w:rsidRPr="005F5A70" w:rsidTr="007923E8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21DDC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8800004400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5000,0</w:t>
            </w:r>
          </w:p>
        </w:tc>
      </w:tr>
      <w:tr w:rsidR="00F523F6" w:rsidRPr="005F5A70" w:rsidTr="007923E8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8800004400</w:t>
            </w:r>
            <w:r w:rsidRPr="005F5A7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2618,2</w:t>
            </w:r>
          </w:p>
        </w:tc>
      </w:tr>
      <w:tr w:rsidR="00F523F6" w:rsidRPr="005F5A70" w:rsidTr="007923E8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790,7</w:t>
            </w:r>
          </w:p>
        </w:tc>
      </w:tr>
      <w:tr w:rsidR="00F523F6" w:rsidRPr="005F5A70" w:rsidTr="007923E8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161,1</w:t>
            </w:r>
          </w:p>
        </w:tc>
      </w:tr>
      <w:tr w:rsidR="00F523F6" w:rsidRPr="005F5A70" w:rsidTr="007923E8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1408,2</w:t>
            </w:r>
          </w:p>
        </w:tc>
      </w:tr>
      <w:tr w:rsidR="00F523F6" w:rsidRPr="00A05D0B" w:rsidTr="007923E8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A05D0B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6,3</w:t>
            </w:r>
          </w:p>
        </w:tc>
      </w:tr>
      <w:tr w:rsidR="00F523F6" w:rsidRPr="00A05D0B" w:rsidTr="007923E8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A05D0B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0,5</w:t>
            </w:r>
          </w:p>
        </w:tc>
      </w:tr>
      <w:tr w:rsidR="00F523F6" w:rsidRPr="00A05D0B" w:rsidTr="007923E8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A05D0B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15,0</w:t>
            </w:r>
          </w:p>
        </w:tc>
      </w:tr>
      <w:tr w:rsidR="00F523F6" w:rsidRPr="005F5A70" w:rsidTr="007923E8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1322,0</w:t>
            </w:r>
          </w:p>
        </w:tc>
      </w:tr>
      <w:tr w:rsidR="00F523F6" w:rsidRPr="005F5A70" w:rsidTr="007923E8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1322,0</w:t>
            </w:r>
          </w:p>
        </w:tc>
      </w:tr>
      <w:tr w:rsidR="00F523F6" w:rsidRPr="005F5A70" w:rsidTr="007923E8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 xml:space="preserve">Мероприятия в области здравоохранения, спорта и физической культуры, туризма  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8800004820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b/>
                <w:sz w:val="18"/>
                <w:szCs w:val="18"/>
              </w:rPr>
            </w:pPr>
            <w:r w:rsidRPr="00C51698">
              <w:rPr>
                <w:b/>
                <w:sz w:val="18"/>
                <w:szCs w:val="18"/>
              </w:rPr>
              <w:t>1322,0</w:t>
            </w:r>
          </w:p>
        </w:tc>
      </w:tr>
      <w:tr w:rsidR="00F523F6" w:rsidRPr="005F5A70" w:rsidTr="007923E8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614,22</w:t>
            </w:r>
          </w:p>
        </w:tc>
      </w:tr>
      <w:tr w:rsidR="00F523F6" w:rsidRPr="005F5A70" w:rsidTr="007923E8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90,0</w:t>
            </w:r>
          </w:p>
        </w:tc>
      </w:tr>
      <w:tr w:rsidR="00F523F6" w:rsidRPr="005F5A70" w:rsidTr="007923E8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268,28</w:t>
            </w:r>
          </w:p>
        </w:tc>
      </w:tr>
      <w:tr w:rsidR="00F523F6" w:rsidRPr="005F5A70" w:rsidTr="007923E8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83,0</w:t>
            </w:r>
          </w:p>
        </w:tc>
      </w:tr>
      <w:tr w:rsidR="00F523F6" w:rsidRPr="005F5A70" w:rsidTr="007923E8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239,5</w:t>
            </w:r>
          </w:p>
        </w:tc>
      </w:tr>
      <w:tr w:rsidR="00F523F6" w:rsidRPr="005F5A70" w:rsidTr="007923E8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4,0</w:t>
            </w:r>
          </w:p>
        </w:tc>
      </w:tr>
      <w:tr w:rsidR="00F523F6" w:rsidRPr="005F5A70" w:rsidTr="007923E8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3,0</w:t>
            </w:r>
          </w:p>
        </w:tc>
      </w:tr>
      <w:tr w:rsidR="00F523F6" w:rsidRPr="005F5A70" w:rsidTr="007923E8">
        <w:trPr>
          <w:trHeight w:val="58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51698" w:rsidRDefault="00F523F6" w:rsidP="007923E8">
            <w:pPr>
              <w:rPr>
                <w:sz w:val="18"/>
                <w:szCs w:val="18"/>
              </w:rPr>
            </w:pPr>
            <w:r w:rsidRPr="00C51698">
              <w:rPr>
                <w:sz w:val="18"/>
                <w:szCs w:val="18"/>
              </w:rPr>
              <w:t>20,0</w:t>
            </w:r>
          </w:p>
        </w:tc>
      </w:tr>
    </w:tbl>
    <w:p w:rsidR="00F523F6" w:rsidRDefault="00F523F6" w:rsidP="008B487D">
      <w:pPr>
        <w:ind w:firstLine="851"/>
        <w:jc w:val="center"/>
        <w:rPr>
          <w:sz w:val="18"/>
          <w:szCs w:val="18"/>
        </w:rPr>
      </w:pPr>
    </w:p>
    <w:p w:rsidR="00F523F6" w:rsidRDefault="00F523F6" w:rsidP="008B487D">
      <w:pPr>
        <w:ind w:firstLine="851"/>
        <w:jc w:val="center"/>
        <w:rPr>
          <w:sz w:val="18"/>
          <w:szCs w:val="18"/>
        </w:rPr>
      </w:pPr>
    </w:p>
    <w:p w:rsidR="00F523F6" w:rsidRDefault="00F523F6" w:rsidP="008B487D">
      <w:pPr>
        <w:ind w:firstLine="851"/>
        <w:jc w:val="center"/>
        <w:rPr>
          <w:sz w:val="18"/>
          <w:szCs w:val="18"/>
        </w:rPr>
      </w:pPr>
    </w:p>
    <w:p w:rsidR="00F523F6" w:rsidRDefault="00F523F6" w:rsidP="008B487D">
      <w:pPr>
        <w:ind w:firstLine="851"/>
        <w:jc w:val="center"/>
        <w:rPr>
          <w:sz w:val="18"/>
          <w:szCs w:val="18"/>
        </w:rPr>
      </w:pPr>
    </w:p>
    <w:p w:rsidR="00F523F6" w:rsidRDefault="00F523F6" w:rsidP="008B487D">
      <w:pPr>
        <w:ind w:firstLine="851"/>
        <w:jc w:val="center"/>
        <w:rPr>
          <w:sz w:val="18"/>
          <w:szCs w:val="18"/>
        </w:rPr>
      </w:pPr>
    </w:p>
    <w:p w:rsidR="00F523F6" w:rsidRDefault="00F523F6" w:rsidP="008B487D">
      <w:pPr>
        <w:ind w:firstLine="851"/>
        <w:jc w:val="center"/>
        <w:rPr>
          <w:sz w:val="18"/>
          <w:szCs w:val="18"/>
        </w:rPr>
      </w:pPr>
    </w:p>
    <w:p w:rsidR="00F523F6" w:rsidRDefault="00F523F6" w:rsidP="008B487D">
      <w:pPr>
        <w:ind w:firstLine="851"/>
        <w:jc w:val="center"/>
        <w:rPr>
          <w:sz w:val="18"/>
          <w:szCs w:val="18"/>
        </w:rPr>
      </w:pPr>
    </w:p>
    <w:p w:rsidR="0040226C" w:rsidRDefault="0040226C" w:rsidP="008B487D">
      <w:pPr>
        <w:ind w:firstLine="851"/>
        <w:jc w:val="center"/>
        <w:rPr>
          <w:sz w:val="18"/>
          <w:szCs w:val="18"/>
        </w:rPr>
      </w:pPr>
    </w:p>
    <w:p w:rsidR="00F523F6" w:rsidRDefault="00F523F6" w:rsidP="008B487D">
      <w:pPr>
        <w:ind w:firstLine="851"/>
        <w:jc w:val="center"/>
        <w:rPr>
          <w:sz w:val="18"/>
          <w:szCs w:val="18"/>
        </w:rPr>
      </w:pPr>
    </w:p>
    <w:p w:rsidR="00F523F6" w:rsidRDefault="00F523F6" w:rsidP="008B487D">
      <w:pPr>
        <w:ind w:firstLine="851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таблица № 2</w:t>
      </w:r>
    </w:p>
    <w:p w:rsidR="00F523F6" w:rsidRPr="003727B8" w:rsidRDefault="00F523F6" w:rsidP="008B487D">
      <w:pPr>
        <w:ind w:firstLine="851"/>
        <w:jc w:val="right"/>
        <w:rPr>
          <w:sz w:val="18"/>
          <w:szCs w:val="18"/>
        </w:rPr>
      </w:pPr>
      <w:r>
        <w:rPr>
          <w:sz w:val="18"/>
          <w:szCs w:val="18"/>
        </w:rPr>
        <w:t>приложения №7</w:t>
      </w:r>
    </w:p>
    <w:p w:rsidR="00F523F6" w:rsidRDefault="00F523F6" w:rsidP="008B487D">
      <w:pPr>
        <w:ind w:firstLine="851"/>
        <w:jc w:val="center"/>
        <w:rPr>
          <w:sz w:val="18"/>
          <w:szCs w:val="18"/>
        </w:rPr>
      </w:pPr>
    </w:p>
    <w:p w:rsidR="00F523F6" w:rsidRDefault="00F523F6" w:rsidP="008B487D">
      <w:pPr>
        <w:ind w:firstLine="851"/>
        <w:rPr>
          <w:sz w:val="18"/>
          <w:szCs w:val="18"/>
        </w:rPr>
      </w:pPr>
    </w:p>
    <w:p w:rsidR="00F523F6" w:rsidRDefault="00F523F6" w:rsidP="008B487D">
      <w:pPr>
        <w:ind w:firstLine="851"/>
        <w:jc w:val="center"/>
        <w:rPr>
          <w:b/>
        </w:rPr>
      </w:pPr>
      <w:r w:rsidRPr="000A7430">
        <w:rPr>
          <w:b/>
        </w:rPr>
        <w:t xml:space="preserve">Ведомственная структура </w:t>
      </w:r>
      <w:r>
        <w:rPr>
          <w:b/>
        </w:rPr>
        <w:t>расходов местного бюджета на 2019-2020 годы</w:t>
      </w:r>
    </w:p>
    <w:p w:rsidR="00F523F6" w:rsidRDefault="00F523F6" w:rsidP="008B487D">
      <w:pPr>
        <w:ind w:firstLine="851"/>
        <w:jc w:val="center"/>
        <w:rPr>
          <w:b/>
        </w:rPr>
      </w:pPr>
    </w:p>
    <w:p w:rsidR="00F523F6" w:rsidRPr="00CB5866" w:rsidRDefault="00F523F6" w:rsidP="008B487D">
      <w:pPr>
        <w:ind w:firstLine="851"/>
        <w:jc w:val="center"/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</w:t>
      </w:r>
      <w:r w:rsidRPr="00CB5866">
        <w:rPr>
          <w:sz w:val="20"/>
          <w:szCs w:val="20"/>
        </w:rPr>
        <w:t>В тыс. руб.</w:t>
      </w:r>
    </w:p>
    <w:tbl>
      <w:tblPr>
        <w:tblW w:w="99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8"/>
        <w:gridCol w:w="591"/>
        <w:gridCol w:w="565"/>
        <w:gridCol w:w="1417"/>
        <w:gridCol w:w="617"/>
        <w:gridCol w:w="900"/>
        <w:gridCol w:w="1074"/>
      </w:tblGrid>
      <w:tr w:rsidR="00F523F6" w:rsidRPr="005F5A70" w:rsidTr="00C51698">
        <w:trPr>
          <w:trHeight w:val="216"/>
        </w:trPr>
        <w:tc>
          <w:tcPr>
            <w:tcW w:w="4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20"/>
                <w:szCs w:val="20"/>
              </w:rPr>
            </w:pPr>
            <w:proofErr w:type="gramStart"/>
            <w:r w:rsidRPr="005F5A70"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плановый период</w:t>
            </w:r>
          </w:p>
        </w:tc>
      </w:tr>
      <w:tr w:rsidR="00F523F6" w:rsidRPr="005F5A70" w:rsidTr="00C51698">
        <w:trPr>
          <w:trHeight w:val="240"/>
        </w:trPr>
        <w:tc>
          <w:tcPr>
            <w:tcW w:w="4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9</w:t>
            </w:r>
            <w:r w:rsidRPr="00E4797B">
              <w:rPr>
                <w:b/>
                <w:i/>
                <w:sz w:val="20"/>
                <w:szCs w:val="20"/>
              </w:rPr>
              <w:t>г</w:t>
            </w:r>
            <w:r w:rsidRPr="005F5A7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Pr="005F5A70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F523F6" w:rsidRPr="005F5A70" w:rsidTr="00C51698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Администрация рабочего поселка</w:t>
            </w:r>
            <w:proofErr w:type="gramStart"/>
            <w:r w:rsidRPr="005F5A70">
              <w:rPr>
                <w:b/>
                <w:sz w:val="18"/>
                <w:szCs w:val="18"/>
              </w:rPr>
              <w:t xml:space="preserve"> Ч</w:t>
            </w:r>
            <w:proofErr w:type="gramEnd"/>
            <w:r w:rsidRPr="005F5A70">
              <w:rPr>
                <w:b/>
                <w:sz w:val="18"/>
                <w:szCs w:val="18"/>
              </w:rPr>
              <w:t xml:space="preserve">ик </w:t>
            </w:r>
            <w:proofErr w:type="spellStart"/>
            <w:r w:rsidRPr="005F5A70">
              <w:rPr>
                <w:b/>
                <w:sz w:val="18"/>
                <w:szCs w:val="18"/>
              </w:rPr>
              <w:t>Коченевского</w:t>
            </w:r>
            <w:proofErr w:type="spellEnd"/>
            <w:r w:rsidRPr="005F5A70">
              <w:rPr>
                <w:b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27197,4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27740,8</w:t>
            </w:r>
          </w:p>
        </w:tc>
      </w:tr>
      <w:tr w:rsidR="00F523F6" w:rsidRPr="005F5A70" w:rsidTr="00C51698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6814,67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6814,67</w:t>
            </w:r>
          </w:p>
        </w:tc>
      </w:tr>
      <w:tr w:rsidR="00F523F6" w:rsidRPr="005F5A70" w:rsidTr="00C51698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618,87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618,87</w:t>
            </w:r>
          </w:p>
        </w:tc>
      </w:tr>
      <w:tr w:rsidR="00F523F6" w:rsidRPr="005F5A70" w:rsidTr="00C51698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Глава администрации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8800002 030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jc w:val="center"/>
            </w:pPr>
            <w:r w:rsidRPr="00A303DE">
              <w:rPr>
                <w:b/>
                <w:sz w:val="18"/>
                <w:szCs w:val="18"/>
              </w:rPr>
              <w:t>618,87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r w:rsidRPr="00A303DE">
              <w:rPr>
                <w:b/>
                <w:sz w:val="18"/>
                <w:szCs w:val="18"/>
              </w:rPr>
              <w:t>618,87</w:t>
            </w:r>
          </w:p>
        </w:tc>
      </w:tr>
      <w:tr w:rsidR="00F523F6" w:rsidRPr="005F5A70" w:rsidTr="00C51698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8800002040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2747B" w:rsidRDefault="00F523F6" w:rsidP="008B487D">
            <w:pPr>
              <w:ind w:firstLine="851"/>
              <w:jc w:val="center"/>
            </w:pPr>
            <w:r w:rsidRPr="0082747B">
              <w:rPr>
                <w:sz w:val="18"/>
                <w:szCs w:val="18"/>
              </w:rPr>
              <w:t>618,87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2747B" w:rsidRDefault="00F523F6" w:rsidP="007923E8">
            <w:r w:rsidRPr="0082747B">
              <w:rPr>
                <w:sz w:val="18"/>
                <w:szCs w:val="18"/>
              </w:rPr>
              <w:t>618,87</w:t>
            </w:r>
          </w:p>
        </w:tc>
      </w:tr>
      <w:tr w:rsidR="00F523F6" w:rsidRPr="005F5A70" w:rsidTr="00C51698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</w:pPr>
            <w:r w:rsidRPr="00A426B6">
              <w:rPr>
                <w:b/>
                <w:sz w:val="18"/>
                <w:szCs w:val="18"/>
              </w:rPr>
              <w:t>6195,8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r w:rsidRPr="00A426B6">
              <w:rPr>
                <w:b/>
                <w:sz w:val="18"/>
                <w:szCs w:val="18"/>
              </w:rPr>
              <w:t>6195,8</w:t>
            </w:r>
          </w:p>
        </w:tc>
      </w:tr>
      <w:tr w:rsidR="00F523F6" w:rsidRPr="005F5A70" w:rsidTr="00C51698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E957F3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E957F3">
              <w:rPr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8800002 040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</w:pPr>
            <w:r w:rsidRPr="00A426B6">
              <w:rPr>
                <w:b/>
                <w:sz w:val="18"/>
                <w:szCs w:val="18"/>
              </w:rPr>
              <w:t>6195,8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r w:rsidRPr="00A426B6">
              <w:rPr>
                <w:b/>
                <w:sz w:val="18"/>
                <w:szCs w:val="18"/>
              </w:rPr>
              <w:t>6195,8</w:t>
            </w:r>
          </w:p>
        </w:tc>
      </w:tr>
      <w:tr w:rsidR="00F523F6" w:rsidRPr="005F5A70" w:rsidTr="00C51698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3348,25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3348,25</w:t>
            </w:r>
          </w:p>
        </w:tc>
      </w:tr>
      <w:tr w:rsidR="00F523F6" w:rsidRPr="005F5A70" w:rsidTr="00C51698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1011,72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1011,72</w:t>
            </w:r>
          </w:p>
        </w:tc>
      </w:tr>
      <w:tr w:rsidR="00F523F6" w:rsidRPr="005F5A70" w:rsidTr="00C51698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481,20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481,20</w:t>
            </w:r>
          </w:p>
        </w:tc>
      </w:tr>
      <w:tr w:rsidR="00F523F6" w:rsidRPr="005F5A70" w:rsidTr="00C51698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1124,63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1124,63</w:t>
            </w:r>
          </w:p>
        </w:tc>
      </w:tr>
      <w:tr w:rsidR="00F523F6" w:rsidRPr="005F5A70" w:rsidTr="00C51698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F523F6" w:rsidTr="00C51698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F523F6" w:rsidRPr="00D1158C" w:rsidTr="00C51698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1158C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1158C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1158C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1158C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F523F6" w:rsidRPr="00D1158C" w:rsidTr="00C51698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1158C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r w:rsidRPr="003702C4">
              <w:rPr>
                <w:sz w:val="18"/>
                <w:szCs w:val="18"/>
              </w:rPr>
              <w:t>8800002040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1158C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1158C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1158C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523F6" w:rsidRPr="005478D5" w:rsidTr="00C51698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F27276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F27276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478D5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478D5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478D5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478D5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478D5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478D5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478D5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50,33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478D5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50,33</w:t>
            </w:r>
          </w:p>
        </w:tc>
      </w:tr>
      <w:tr w:rsidR="00F523F6" w:rsidRPr="005478D5" w:rsidTr="00C51698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F27276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F27276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478D5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478D5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478D5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478D5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478D5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8800004010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478D5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478D5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50,33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478D5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50,33</w:t>
            </w:r>
          </w:p>
        </w:tc>
      </w:tr>
      <w:tr w:rsidR="00F523F6" w:rsidRPr="005F5A70" w:rsidTr="00C51698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880004010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50,33</w:t>
            </w:r>
          </w:p>
        </w:tc>
      </w:tr>
      <w:tr w:rsidR="00F523F6" w:rsidTr="00C51698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Резервный фонд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8800005000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</w:tr>
      <w:tr w:rsidR="00F523F6" w:rsidRPr="005F5A70" w:rsidTr="00C51698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8800009000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45,0</w:t>
            </w:r>
          </w:p>
        </w:tc>
      </w:tr>
      <w:tr w:rsidR="00F523F6" w:rsidRPr="005F5A70" w:rsidTr="00C51698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</w:tr>
      <w:tr w:rsidR="00F523F6" w:rsidRPr="005F5A70" w:rsidTr="00C51698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</w:tr>
      <w:tr w:rsidR="00F523F6" w:rsidRPr="005F5A70" w:rsidTr="00C51698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9B362A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9B362A">
              <w:rPr>
                <w:b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9900005118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</w:tr>
      <w:tr w:rsidR="00F523F6" w:rsidRPr="005F5A70" w:rsidTr="00C51698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693127" w:rsidRDefault="00F523F6" w:rsidP="007923E8">
            <w:pPr>
              <w:rPr>
                <w:sz w:val="18"/>
                <w:szCs w:val="18"/>
              </w:rPr>
            </w:pPr>
            <w:r w:rsidRPr="00693127">
              <w:rPr>
                <w:sz w:val="18"/>
                <w:szCs w:val="18"/>
              </w:rPr>
              <w:t>99000</w:t>
            </w:r>
            <w:r>
              <w:rPr>
                <w:sz w:val="18"/>
                <w:szCs w:val="18"/>
              </w:rPr>
              <w:t>0</w:t>
            </w:r>
            <w:r w:rsidRPr="00693127">
              <w:rPr>
                <w:sz w:val="18"/>
                <w:szCs w:val="18"/>
              </w:rPr>
              <w:t>5118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</w:p>
        </w:tc>
      </w:tr>
      <w:tr w:rsidR="00F523F6" w:rsidRPr="005F5A70" w:rsidTr="00C51698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693127" w:rsidRDefault="00F523F6" w:rsidP="007923E8">
            <w:pPr>
              <w:rPr>
                <w:sz w:val="18"/>
                <w:szCs w:val="18"/>
              </w:rPr>
            </w:pPr>
            <w:r w:rsidRPr="00693127">
              <w:rPr>
                <w:sz w:val="18"/>
                <w:szCs w:val="18"/>
              </w:rPr>
              <w:t>99000</w:t>
            </w:r>
            <w:r>
              <w:rPr>
                <w:sz w:val="18"/>
                <w:szCs w:val="18"/>
              </w:rPr>
              <w:t>0</w:t>
            </w:r>
            <w:r w:rsidRPr="00693127">
              <w:rPr>
                <w:sz w:val="18"/>
                <w:szCs w:val="18"/>
              </w:rPr>
              <w:t>5118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</w:p>
        </w:tc>
      </w:tr>
      <w:tr w:rsidR="00F523F6" w:rsidRPr="00434DFB" w:rsidTr="00C51698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693127" w:rsidRDefault="00F523F6" w:rsidP="007923E8">
            <w:pPr>
              <w:rPr>
                <w:sz w:val="18"/>
                <w:szCs w:val="18"/>
              </w:rPr>
            </w:pPr>
            <w:r w:rsidRPr="00693127">
              <w:rPr>
                <w:sz w:val="18"/>
                <w:szCs w:val="18"/>
              </w:rPr>
              <w:t>99000</w:t>
            </w:r>
            <w:r>
              <w:rPr>
                <w:sz w:val="18"/>
                <w:szCs w:val="18"/>
              </w:rPr>
              <w:t>0</w:t>
            </w:r>
            <w:r w:rsidRPr="00693127">
              <w:rPr>
                <w:sz w:val="18"/>
                <w:szCs w:val="18"/>
              </w:rPr>
              <w:t>5118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434DFB">
              <w:rPr>
                <w:sz w:val="18"/>
                <w:szCs w:val="18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</w:p>
        </w:tc>
      </w:tr>
      <w:tr w:rsidR="00F523F6" w:rsidRPr="005F5A70" w:rsidTr="00C51698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410,0</w:t>
            </w:r>
          </w:p>
        </w:tc>
      </w:tr>
      <w:tr w:rsidR="00F523F6" w:rsidRPr="00F52620" w:rsidTr="00C51698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9F7DAD" w:rsidRDefault="00F523F6" w:rsidP="008B487D">
            <w:pPr>
              <w:ind w:firstLine="851"/>
              <w:jc w:val="center"/>
              <w:rPr>
                <w:b/>
              </w:rPr>
            </w:pPr>
            <w:r w:rsidRPr="009F7DAD">
              <w:rPr>
                <w:b/>
                <w:sz w:val="18"/>
                <w:szCs w:val="18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9F7DAD" w:rsidRDefault="00F523F6" w:rsidP="007923E8">
            <w:pPr>
              <w:rPr>
                <w:b/>
              </w:rPr>
            </w:pPr>
            <w:r w:rsidRPr="009F7DAD">
              <w:rPr>
                <w:b/>
                <w:sz w:val="18"/>
                <w:szCs w:val="18"/>
              </w:rPr>
              <w:t>160,0</w:t>
            </w:r>
          </w:p>
        </w:tc>
      </w:tr>
      <w:tr w:rsidR="00F523F6" w:rsidRPr="00F52620" w:rsidTr="00C51698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21DDC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693127" w:rsidRDefault="00F523F6" w:rsidP="007923E8">
            <w:pPr>
              <w:rPr>
                <w:b/>
                <w:sz w:val="16"/>
                <w:szCs w:val="16"/>
              </w:rPr>
            </w:pPr>
            <w:r w:rsidRPr="00693127">
              <w:rPr>
                <w:b/>
                <w:sz w:val="16"/>
                <w:szCs w:val="16"/>
              </w:rPr>
              <w:t>8800002180</w:t>
            </w:r>
          </w:p>
          <w:p w:rsidR="00F523F6" w:rsidRPr="00693127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9F7DAD" w:rsidRDefault="00F523F6" w:rsidP="008B487D">
            <w:pPr>
              <w:ind w:firstLine="851"/>
              <w:jc w:val="center"/>
              <w:rPr>
                <w:b/>
              </w:rPr>
            </w:pPr>
            <w:r w:rsidRPr="009F7DAD">
              <w:rPr>
                <w:b/>
                <w:sz w:val="18"/>
                <w:szCs w:val="18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9F7DAD" w:rsidRDefault="00F523F6" w:rsidP="007923E8">
            <w:pPr>
              <w:rPr>
                <w:b/>
              </w:rPr>
            </w:pPr>
            <w:r w:rsidRPr="009F7DAD">
              <w:rPr>
                <w:b/>
                <w:sz w:val="18"/>
                <w:szCs w:val="18"/>
              </w:rPr>
              <w:t>160,0</w:t>
            </w:r>
          </w:p>
        </w:tc>
      </w:tr>
      <w:tr w:rsidR="00F523F6" w:rsidRPr="0046201D" w:rsidTr="00C51698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693127" w:rsidRDefault="00F523F6" w:rsidP="007923E8">
            <w:pPr>
              <w:rPr>
                <w:b/>
                <w:sz w:val="18"/>
                <w:szCs w:val="18"/>
              </w:rPr>
            </w:pPr>
            <w:r w:rsidRPr="00693127">
              <w:rPr>
                <w:b/>
                <w:sz w:val="18"/>
                <w:szCs w:val="18"/>
              </w:rPr>
              <w:t>8800002180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9F7DAD" w:rsidRDefault="00F523F6" w:rsidP="008B487D">
            <w:pPr>
              <w:ind w:firstLine="851"/>
              <w:jc w:val="center"/>
              <w:rPr>
                <w:b/>
              </w:rPr>
            </w:pPr>
            <w:r w:rsidRPr="009F7DAD">
              <w:rPr>
                <w:b/>
                <w:sz w:val="18"/>
                <w:szCs w:val="18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9F7DAD" w:rsidRDefault="00F523F6" w:rsidP="007923E8">
            <w:pPr>
              <w:rPr>
                <w:b/>
              </w:rPr>
            </w:pPr>
            <w:r w:rsidRPr="009F7DAD">
              <w:rPr>
                <w:b/>
                <w:sz w:val="18"/>
                <w:szCs w:val="18"/>
              </w:rPr>
              <w:t>160,0</w:t>
            </w:r>
          </w:p>
        </w:tc>
      </w:tr>
      <w:tr w:rsidR="00F523F6" w:rsidRPr="0046201D" w:rsidTr="00C51698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8800002180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6201D" w:rsidRDefault="00F523F6" w:rsidP="008B487D">
            <w:pPr>
              <w:ind w:firstLine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6201D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</w:tr>
      <w:tr w:rsidR="00F523F6" w:rsidRPr="00CA4DC0" w:rsidTr="00C51698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21DDC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21DDC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21DDC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21DDC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21DDC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B1352B" w:rsidRDefault="00F523F6" w:rsidP="008B487D">
            <w:pPr>
              <w:ind w:firstLine="851"/>
              <w:rPr>
                <w:b/>
              </w:rPr>
            </w:pPr>
            <w:r w:rsidRPr="00B1352B">
              <w:rPr>
                <w:b/>
                <w:sz w:val="18"/>
                <w:szCs w:val="18"/>
              </w:rPr>
              <w:t>240,0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B1352B" w:rsidRDefault="00F523F6" w:rsidP="007923E8">
            <w:pPr>
              <w:rPr>
                <w:b/>
              </w:rPr>
            </w:pPr>
            <w:r w:rsidRPr="00B1352B">
              <w:rPr>
                <w:b/>
                <w:sz w:val="18"/>
                <w:szCs w:val="18"/>
              </w:rPr>
              <w:t>250,0</w:t>
            </w:r>
          </w:p>
        </w:tc>
      </w:tr>
      <w:tr w:rsidR="00F523F6" w:rsidRPr="005F5A70" w:rsidTr="00C51698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8800002180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B1352B" w:rsidRDefault="00F523F6" w:rsidP="008B487D">
            <w:pPr>
              <w:ind w:firstLine="851"/>
              <w:rPr>
                <w:b/>
              </w:rPr>
            </w:pPr>
            <w:r w:rsidRPr="00B1352B">
              <w:rPr>
                <w:b/>
                <w:sz w:val="18"/>
                <w:szCs w:val="18"/>
              </w:rPr>
              <w:t>240,0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B1352B" w:rsidRDefault="00F523F6" w:rsidP="007923E8">
            <w:pPr>
              <w:rPr>
                <w:b/>
              </w:rPr>
            </w:pPr>
            <w:r w:rsidRPr="00B1352B">
              <w:rPr>
                <w:b/>
                <w:sz w:val="18"/>
                <w:szCs w:val="18"/>
              </w:rPr>
              <w:t>250,0</w:t>
            </w:r>
          </w:p>
        </w:tc>
      </w:tr>
      <w:tr w:rsidR="00F523F6" w:rsidRPr="00CA4DC0" w:rsidTr="00C51698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8800002180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A4DC0" w:rsidRDefault="00F523F6" w:rsidP="008B487D">
            <w:pPr>
              <w:ind w:firstLine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A4DC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</w:tr>
      <w:tr w:rsidR="00F523F6" w:rsidRPr="00F52620" w:rsidTr="00C51698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F52620" w:rsidRDefault="00F523F6" w:rsidP="008B487D">
            <w:pPr>
              <w:ind w:firstLine="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4412,11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F5262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4219,43</w:t>
            </w:r>
          </w:p>
        </w:tc>
      </w:tr>
      <w:tr w:rsidR="00F523F6" w:rsidRPr="00F52620" w:rsidTr="00C51698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364D58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364D58">
              <w:rPr>
                <w:b/>
                <w:sz w:val="18"/>
                <w:szCs w:val="18"/>
              </w:rPr>
              <w:t>Строительство, модернизация, ремонт и содержание автомобильных дорог в рамках социального развития села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8800003150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F52620" w:rsidRDefault="00F523F6" w:rsidP="008B487D">
            <w:pPr>
              <w:ind w:firstLine="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4412,11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F5262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4219,43</w:t>
            </w:r>
          </w:p>
        </w:tc>
      </w:tr>
      <w:tr w:rsidR="00F523F6" w:rsidRPr="005F5A70" w:rsidTr="00C51698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8800003150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4412,11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4219,43</w:t>
            </w:r>
          </w:p>
        </w:tc>
      </w:tr>
      <w:tr w:rsidR="00F523F6" w:rsidRPr="005F5A70" w:rsidTr="00C51698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461CA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6100070760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523F6" w:rsidRPr="00F52620" w:rsidTr="00C51698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F52620" w:rsidRDefault="00F523F6" w:rsidP="008B487D">
            <w:pPr>
              <w:ind w:firstLine="851"/>
              <w:rPr>
                <w:b/>
                <w:sz w:val="18"/>
                <w:szCs w:val="18"/>
              </w:rPr>
            </w:pPr>
            <w:r w:rsidRPr="00F52620">
              <w:rPr>
                <w:b/>
                <w:sz w:val="18"/>
                <w:szCs w:val="18"/>
              </w:rPr>
              <w:t>174,2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F52620" w:rsidRDefault="00F523F6" w:rsidP="007923E8">
            <w:pPr>
              <w:rPr>
                <w:b/>
                <w:sz w:val="18"/>
                <w:szCs w:val="18"/>
              </w:rPr>
            </w:pPr>
            <w:r w:rsidRPr="00F52620">
              <w:rPr>
                <w:b/>
                <w:sz w:val="18"/>
                <w:szCs w:val="18"/>
              </w:rPr>
              <w:t>169,82</w:t>
            </w:r>
          </w:p>
        </w:tc>
      </w:tr>
      <w:tr w:rsidR="00F523F6" w:rsidRPr="00F52620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8800003380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F52620" w:rsidRDefault="00F523F6" w:rsidP="008B487D">
            <w:pPr>
              <w:ind w:firstLine="851"/>
              <w:rPr>
                <w:b/>
                <w:sz w:val="18"/>
                <w:szCs w:val="18"/>
              </w:rPr>
            </w:pPr>
            <w:r w:rsidRPr="00F52620">
              <w:rPr>
                <w:b/>
                <w:sz w:val="18"/>
                <w:szCs w:val="18"/>
              </w:rPr>
              <w:t>174,2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F52620" w:rsidRDefault="00F523F6" w:rsidP="007923E8">
            <w:pPr>
              <w:rPr>
                <w:b/>
                <w:sz w:val="18"/>
                <w:szCs w:val="18"/>
              </w:rPr>
            </w:pPr>
            <w:r w:rsidRPr="00F52620">
              <w:rPr>
                <w:b/>
                <w:sz w:val="18"/>
                <w:szCs w:val="18"/>
              </w:rPr>
              <w:t>169,82</w:t>
            </w:r>
          </w:p>
        </w:tc>
      </w:tr>
      <w:tr w:rsidR="00F523F6" w:rsidRPr="00F52620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8800003380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F52620" w:rsidRDefault="00F523F6" w:rsidP="008B487D">
            <w:pPr>
              <w:ind w:firstLine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F5262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169,82</w:t>
            </w:r>
          </w:p>
        </w:tc>
      </w:tr>
      <w:tr w:rsidR="00F523F6" w:rsidRPr="00281D19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81D19" w:rsidRDefault="00F523F6" w:rsidP="008B487D">
            <w:pPr>
              <w:ind w:firstLine="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7957,65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81D19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8037,41</w:t>
            </w:r>
          </w:p>
        </w:tc>
      </w:tr>
      <w:tr w:rsidR="00F523F6" w:rsidRPr="00281D19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8800003500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81D19" w:rsidRDefault="00F523F6" w:rsidP="008B487D">
            <w:pPr>
              <w:ind w:firstLine="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508,0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81D19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508,0</w:t>
            </w:r>
          </w:p>
        </w:tc>
      </w:tr>
      <w:tr w:rsidR="00F523F6" w:rsidRPr="00F52620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8800003500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F52620" w:rsidRDefault="00F523F6" w:rsidP="008B487D">
            <w:pPr>
              <w:ind w:firstLine="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508,0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F5262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508,0</w:t>
            </w:r>
          </w:p>
        </w:tc>
      </w:tr>
      <w:tr w:rsidR="00F523F6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0D74C6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0D74C6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0D74C6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0D74C6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F523F6" w:rsidRPr="00F52620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0D74C6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0D74C6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0D74C6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0D74C6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F52620" w:rsidRDefault="00F523F6" w:rsidP="008B487D">
            <w:pPr>
              <w:ind w:firstLine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F5262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</w:tr>
      <w:tr w:rsidR="00F523F6" w:rsidRPr="00281D19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81D19" w:rsidRDefault="00F523F6" w:rsidP="008B487D">
            <w:pPr>
              <w:ind w:firstLine="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1971,64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81D19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1959,81</w:t>
            </w:r>
          </w:p>
        </w:tc>
      </w:tr>
      <w:tr w:rsidR="00F523F6" w:rsidRPr="00281D19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8800003510</w:t>
            </w:r>
            <w:r w:rsidRPr="005F5A70">
              <w:rPr>
                <w:b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81D19" w:rsidRDefault="00F523F6" w:rsidP="008B487D">
            <w:pPr>
              <w:ind w:firstLine="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471,64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81D19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459,81</w:t>
            </w:r>
          </w:p>
        </w:tc>
      </w:tr>
      <w:tr w:rsidR="00F523F6" w:rsidRPr="005F5A70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130,65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127,36</w:t>
            </w:r>
          </w:p>
        </w:tc>
      </w:tr>
      <w:tr w:rsidR="00F523F6" w:rsidRPr="002F6CFA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</w:pPr>
            <w:r w:rsidRPr="001C4305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F6CFA" w:rsidRDefault="00F523F6" w:rsidP="008B487D">
            <w:pPr>
              <w:ind w:firstLine="851"/>
              <w:rPr>
                <w:sz w:val="18"/>
                <w:szCs w:val="18"/>
              </w:rPr>
            </w:pPr>
            <w:r w:rsidRPr="002F6CFA">
              <w:rPr>
                <w:sz w:val="18"/>
                <w:szCs w:val="18"/>
              </w:rPr>
              <w:t>261,3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F6CFA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254,73</w:t>
            </w:r>
          </w:p>
        </w:tc>
      </w:tr>
      <w:tr w:rsidR="00F523F6" w:rsidRPr="005F5A70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</w:pPr>
            <w:r w:rsidRPr="001C4305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78,39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76,42</w:t>
            </w:r>
          </w:p>
        </w:tc>
      </w:tr>
      <w:tr w:rsidR="00F523F6" w:rsidRPr="002F6CFA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</w:pPr>
            <w:r w:rsidRPr="001C4305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F6CFA" w:rsidRDefault="00F523F6" w:rsidP="008B487D">
            <w:pPr>
              <w:ind w:firstLine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F6CFA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</w:tr>
      <w:tr w:rsidR="00F523F6" w:rsidRPr="002F6CFA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Поддержка коммунального хозяйства</w:t>
            </w:r>
            <w:r w:rsidRPr="00CC0208">
              <w:rPr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873DB9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873DB9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7923E8">
            <w:pPr>
              <w:rPr>
                <w:b/>
                <w:sz w:val="18"/>
                <w:szCs w:val="18"/>
              </w:rPr>
            </w:pPr>
            <w:r w:rsidRPr="00873DB9">
              <w:rPr>
                <w:b/>
                <w:sz w:val="18"/>
                <w:szCs w:val="18"/>
              </w:rPr>
              <w:t>8800003510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F6CFA" w:rsidRDefault="00F523F6" w:rsidP="008B487D">
            <w:pPr>
              <w:ind w:firstLine="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F6CFA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1500,0</w:t>
            </w:r>
          </w:p>
        </w:tc>
      </w:tr>
      <w:tr w:rsidR="00F523F6" w:rsidRPr="00EC2F55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8800003510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EC2F55" w:rsidRDefault="00F523F6" w:rsidP="008B487D">
            <w:pPr>
              <w:ind w:firstLine="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EC2F55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1500,0</w:t>
            </w:r>
          </w:p>
        </w:tc>
      </w:tr>
      <w:tr w:rsidR="00F523F6" w:rsidRPr="005F5A70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81D19" w:rsidRDefault="00F523F6" w:rsidP="008B487D">
            <w:pPr>
              <w:ind w:firstLine="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5478,01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904971" w:rsidRDefault="00F523F6" w:rsidP="007923E8">
            <w:pPr>
              <w:rPr>
                <w:b/>
                <w:sz w:val="18"/>
                <w:szCs w:val="18"/>
              </w:rPr>
            </w:pPr>
            <w:r w:rsidRPr="00904971">
              <w:rPr>
                <w:b/>
                <w:sz w:val="18"/>
                <w:szCs w:val="18"/>
              </w:rPr>
              <w:t>5569,6</w:t>
            </w:r>
          </w:p>
        </w:tc>
      </w:tr>
      <w:tr w:rsidR="00F523F6" w:rsidRPr="005F5A70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8800060010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2115,0</w:t>
            </w:r>
          </w:p>
        </w:tc>
      </w:tr>
      <w:tr w:rsidR="00F523F6" w:rsidRPr="002F6CFA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</w:pPr>
            <w:r w:rsidRPr="00B820B1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F6CFA" w:rsidRDefault="00F523F6" w:rsidP="008B487D">
            <w:pPr>
              <w:ind w:firstLine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F6CFA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</w:tr>
      <w:tr w:rsidR="00F523F6" w:rsidRPr="002F6CFA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</w:pPr>
            <w:r w:rsidRPr="00B820B1">
              <w:rPr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873DB9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F6CFA" w:rsidRDefault="00F523F6" w:rsidP="008B487D">
            <w:pPr>
              <w:ind w:firstLine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F6CFA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F523F6" w:rsidRPr="002F6CFA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21DDC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Субсидия на уличное освещение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8800060010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F6CFA" w:rsidRDefault="00F523F6" w:rsidP="008B487D">
            <w:pPr>
              <w:ind w:firstLine="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F6CFA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1200,0</w:t>
            </w:r>
          </w:p>
        </w:tc>
      </w:tr>
      <w:tr w:rsidR="00F523F6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</w:tr>
      <w:tr w:rsidR="00F523F6" w:rsidRPr="002F6CFA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21DDC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 xml:space="preserve">Прочие мероприятия по благоустройству городских округов и поселений   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67543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D6754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67543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D6754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67543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8800060050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67543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F6CFA" w:rsidRDefault="00F523F6" w:rsidP="008B487D">
            <w:pPr>
              <w:ind w:firstLine="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3416,01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2F6CFA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3454,6</w:t>
            </w:r>
          </w:p>
        </w:tc>
      </w:tr>
      <w:tr w:rsidR="00F523F6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F523F6" w:rsidRPr="000E69AB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80822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780822">
              <w:rPr>
                <w:sz w:val="18"/>
                <w:szCs w:val="18"/>
              </w:rPr>
              <w:t>414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2403,01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2342,6</w:t>
            </w:r>
          </w:p>
        </w:tc>
      </w:tr>
      <w:tr w:rsidR="00F523F6" w:rsidRPr="005F5A70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8800060050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780822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0E69AB" w:rsidRDefault="00F523F6" w:rsidP="008B487D">
            <w:pPr>
              <w:ind w:firstLine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0E69AB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</w:tr>
      <w:tr w:rsidR="00F523F6" w:rsidRPr="005F5A70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F523F6" w:rsidRPr="005F5A70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Доплаты к пенсиям муниципальным служащим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8800004910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180,0</w:t>
            </w:r>
          </w:p>
        </w:tc>
      </w:tr>
      <w:tr w:rsidR="00F523F6" w:rsidRPr="002F6CFA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8800004910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180,0</w:t>
            </w:r>
          </w:p>
        </w:tc>
      </w:tr>
      <w:tr w:rsidR="00F523F6" w:rsidRPr="00CD61E5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D61E5" w:rsidRDefault="00F523F6" w:rsidP="008B487D">
            <w:pPr>
              <w:ind w:firstLine="851"/>
              <w:rPr>
                <w:b/>
                <w:sz w:val="18"/>
                <w:szCs w:val="18"/>
              </w:rPr>
            </w:pPr>
            <w:r w:rsidRPr="00CD61E5">
              <w:rPr>
                <w:b/>
                <w:sz w:val="18"/>
                <w:szCs w:val="18"/>
              </w:rPr>
              <w:t>5094,63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D61E5" w:rsidRDefault="00F523F6" w:rsidP="007923E8">
            <w:pPr>
              <w:rPr>
                <w:b/>
                <w:sz w:val="18"/>
                <w:szCs w:val="18"/>
              </w:rPr>
            </w:pPr>
            <w:r w:rsidRPr="00CD61E5">
              <w:rPr>
                <w:b/>
                <w:sz w:val="18"/>
                <w:szCs w:val="18"/>
              </w:rPr>
              <w:t>5059,84</w:t>
            </w:r>
          </w:p>
        </w:tc>
      </w:tr>
      <w:tr w:rsidR="00F523F6" w:rsidRPr="005F5A70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F523F6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21DDC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434DFB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F523F6" w:rsidRPr="00CD61E5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D21DDC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D21DDC">
              <w:rPr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8800004400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D61E5" w:rsidRDefault="00F523F6" w:rsidP="008B487D">
            <w:pPr>
              <w:ind w:firstLine="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4794,63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D61E5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4759,84</w:t>
            </w:r>
          </w:p>
        </w:tc>
      </w:tr>
      <w:tr w:rsidR="00F523F6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8800004400</w:t>
            </w:r>
            <w:r w:rsidRPr="005F5A7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2618,2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2618,2</w:t>
            </w:r>
          </w:p>
        </w:tc>
      </w:tr>
      <w:tr w:rsidR="00F523F6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790,7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790,7</w:t>
            </w:r>
          </w:p>
        </w:tc>
      </w:tr>
      <w:tr w:rsidR="00F523F6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</w:tr>
      <w:tr w:rsidR="00F523F6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1226,54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1195,7</w:t>
            </w:r>
          </w:p>
        </w:tc>
      </w:tr>
      <w:tr w:rsidR="00F523F6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A05D0B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5,35</w:t>
            </w:r>
          </w:p>
        </w:tc>
      </w:tr>
      <w:tr w:rsidR="00F523F6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A05D0B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</w:tr>
      <w:tr w:rsidR="00F523F6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r w:rsidRPr="00045714">
              <w:rPr>
                <w:sz w:val="18"/>
                <w:szCs w:val="18"/>
              </w:rPr>
              <w:t>8800004400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A05D0B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</w:t>
            </w:r>
          </w:p>
        </w:tc>
      </w:tr>
      <w:tr w:rsidR="00F523F6" w:rsidRPr="00CD61E5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D61E5" w:rsidRDefault="00F523F6" w:rsidP="008B487D">
            <w:pPr>
              <w:ind w:firstLine="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1303,91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D61E5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1269,26</w:t>
            </w:r>
          </w:p>
        </w:tc>
      </w:tr>
      <w:tr w:rsidR="00F523F6" w:rsidRPr="00CD61E5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D61E5" w:rsidRDefault="00F523F6" w:rsidP="007923E8">
            <w:pPr>
              <w:rPr>
                <w:b/>
              </w:rPr>
            </w:pPr>
            <w:r w:rsidRPr="00CD61E5">
              <w:rPr>
                <w:b/>
                <w:sz w:val="18"/>
                <w:szCs w:val="18"/>
              </w:rPr>
              <w:t>8800004820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D61E5" w:rsidRDefault="00F523F6" w:rsidP="008B487D">
            <w:pPr>
              <w:ind w:firstLine="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1303,91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D61E5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1269,26</w:t>
            </w:r>
          </w:p>
        </w:tc>
      </w:tr>
      <w:tr w:rsidR="00F523F6" w:rsidRPr="00CD61E5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 xml:space="preserve">Мероприятия в области здравоохранения, спорта и физической культуры, туризма  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D61E5" w:rsidRDefault="00F523F6" w:rsidP="007923E8">
            <w:pPr>
              <w:rPr>
                <w:b/>
              </w:rPr>
            </w:pPr>
            <w:r w:rsidRPr="00CD61E5">
              <w:rPr>
                <w:b/>
                <w:sz w:val="18"/>
                <w:szCs w:val="18"/>
              </w:rPr>
              <w:t>8800004820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D61E5" w:rsidRDefault="00F523F6" w:rsidP="008B487D">
            <w:pPr>
              <w:ind w:firstLine="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1303,91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CD61E5" w:rsidRDefault="00F523F6" w:rsidP="0079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1269,26</w:t>
            </w:r>
          </w:p>
        </w:tc>
      </w:tr>
      <w:tr w:rsidR="00F523F6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641,22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641,22</w:t>
            </w:r>
          </w:p>
        </w:tc>
      </w:tr>
      <w:tr w:rsidR="00F523F6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</w:tr>
      <w:tr w:rsidR="00F523F6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268,28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269,28</w:t>
            </w:r>
          </w:p>
        </w:tc>
      </w:tr>
      <w:tr w:rsidR="00F523F6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72,29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70,47</w:t>
            </w:r>
          </w:p>
        </w:tc>
      </w:tr>
      <w:tr w:rsidR="00F523F6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203,35</w:t>
            </w:r>
          </w:p>
        </w:tc>
      </w:tr>
      <w:tr w:rsidR="00F523F6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</w:tr>
      <w:tr w:rsidR="00F523F6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</w:tr>
      <w:tr w:rsidR="00F523F6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8800004820</w:t>
            </w:r>
            <w:r w:rsidRPr="005F5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</w:tr>
      <w:tr w:rsidR="00F523F6" w:rsidTr="00C51698">
        <w:trPr>
          <w:trHeight w:val="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999999999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8B487D">
            <w:pPr>
              <w:ind w:firstLine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679,9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Default="00F523F6" w:rsidP="00792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1387,04</w:t>
            </w:r>
          </w:p>
        </w:tc>
      </w:tr>
    </w:tbl>
    <w:p w:rsidR="00F523F6" w:rsidRDefault="00F523F6" w:rsidP="008B487D">
      <w:pPr>
        <w:ind w:firstLine="851"/>
        <w:jc w:val="center"/>
        <w:rPr>
          <w:b/>
        </w:rPr>
      </w:pPr>
    </w:p>
    <w:p w:rsidR="00F523F6" w:rsidRDefault="00F523F6" w:rsidP="007923E8">
      <w:pPr>
        <w:rPr>
          <w:b/>
        </w:rPr>
      </w:pPr>
    </w:p>
    <w:p w:rsidR="00F523F6" w:rsidRDefault="00F523F6" w:rsidP="008B487D">
      <w:pPr>
        <w:ind w:firstLine="851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8</w:t>
      </w:r>
    </w:p>
    <w:p w:rsidR="00F523F6" w:rsidRDefault="00F523F6" w:rsidP="0040226C">
      <w:pPr>
        <w:ind w:firstLine="851"/>
        <w:jc w:val="right"/>
        <w:rPr>
          <w:sz w:val="18"/>
          <w:szCs w:val="18"/>
        </w:rPr>
      </w:pPr>
      <w:r>
        <w:rPr>
          <w:sz w:val="18"/>
          <w:szCs w:val="18"/>
        </w:rPr>
        <w:t>к Решению №</w:t>
      </w:r>
      <w:r w:rsidR="0040226C">
        <w:rPr>
          <w:sz w:val="18"/>
          <w:szCs w:val="18"/>
        </w:rPr>
        <w:t xml:space="preserve"> _______________________________________</w:t>
      </w:r>
    </w:p>
    <w:p w:rsidR="00F523F6" w:rsidRPr="003727B8" w:rsidRDefault="00F523F6" w:rsidP="008B487D">
      <w:pPr>
        <w:ind w:firstLine="851"/>
        <w:jc w:val="right"/>
        <w:rPr>
          <w:sz w:val="18"/>
          <w:szCs w:val="18"/>
        </w:rPr>
      </w:pPr>
      <w:r>
        <w:rPr>
          <w:sz w:val="18"/>
          <w:szCs w:val="18"/>
        </w:rPr>
        <w:t>таблица № 1</w:t>
      </w:r>
    </w:p>
    <w:p w:rsidR="00F523F6" w:rsidRDefault="00F523F6" w:rsidP="008B487D">
      <w:pPr>
        <w:ind w:firstLine="851"/>
        <w:jc w:val="center"/>
        <w:rPr>
          <w:sz w:val="18"/>
          <w:szCs w:val="18"/>
        </w:rPr>
      </w:pPr>
    </w:p>
    <w:p w:rsidR="00C51698" w:rsidRDefault="00C51698" w:rsidP="008B487D">
      <w:pPr>
        <w:ind w:firstLine="851"/>
        <w:jc w:val="center"/>
        <w:rPr>
          <w:sz w:val="18"/>
          <w:szCs w:val="18"/>
        </w:rPr>
      </w:pPr>
    </w:p>
    <w:p w:rsidR="00F523F6" w:rsidRDefault="00F523F6" w:rsidP="008B487D">
      <w:pPr>
        <w:ind w:firstLine="851"/>
        <w:jc w:val="center"/>
      </w:pPr>
      <w:r w:rsidRPr="00264908">
        <w:rPr>
          <w:b/>
        </w:rPr>
        <w:t xml:space="preserve">Источники финансирования дефицита  местного бюджета </w:t>
      </w:r>
      <w:r>
        <w:rPr>
          <w:b/>
        </w:rPr>
        <w:t>рабочего поселка</w:t>
      </w:r>
      <w:proofErr w:type="gramStart"/>
      <w:r>
        <w:rPr>
          <w:b/>
        </w:rPr>
        <w:t xml:space="preserve"> Ч</w:t>
      </w:r>
      <w:proofErr w:type="gramEnd"/>
      <w:r>
        <w:rPr>
          <w:b/>
        </w:rPr>
        <w:t>ик</w:t>
      </w:r>
      <w:r w:rsidRPr="00264908">
        <w:rPr>
          <w:b/>
        </w:rPr>
        <w:t xml:space="preserve"> </w:t>
      </w:r>
      <w:proofErr w:type="spellStart"/>
      <w:r w:rsidRPr="00264908">
        <w:rPr>
          <w:b/>
        </w:rPr>
        <w:t>Коченевского</w:t>
      </w:r>
      <w:proofErr w:type="spellEnd"/>
      <w:r w:rsidRPr="00264908">
        <w:rPr>
          <w:b/>
        </w:rPr>
        <w:t xml:space="preserve"> района Новосибирской области на 20</w:t>
      </w:r>
      <w:r>
        <w:rPr>
          <w:b/>
        </w:rPr>
        <w:t>18</w:t>
      </w:r>
      <w:r w:rsidRPr="00264908">
        <w:rPr>
          <w:b/>
        </w:rPr>
        <w:t xml:space="preserve"> год </w:t>
      </w:r>
    </w:p>
    <w:p w:rsidR="00F523F6" w:rsidRDefault="00F523F6" w:rsidP="008B487D">
      <w:pPr>
        <w:ind w:firstLine="851"/>
        <w:jc w:val="center"/>
      </w:pPr>
    </w:p>
    <w:tbl>
      <w:tblPr>
        <w:tblW w:w="102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6095"/>
        <w:gridCol w:w="1440"/>
      </w:tblGrid>
      <w:tr w:rsidR="00F523F6" w:rsidTr="00C51698">
        <w:trPr>
          <w:trHeight w:val="1030"/>
        </w:trPr>
        <w:tc>
          <w:tcPr>
            <w:tcW w:w="2693" w:type="dxa"/>
          </w:tcPr>
          <w:p w:rsidR="00F523F6" w:rsidRPr="005F5A70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  <w:p w:rsidR="00F523F6" w:rsidRPr="005F5A70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</w:p>
          <w:p w:rsidR="00F523F6" w:rsidRPr="005F5A70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Код</w:t>
            </w:r>
          </w:p>
        </w:tc>
        <w:tc>
          <w:tcPr>
            <w:tcW w:w="6095" w:type="dxa"/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к источникам финансирования дефицитов бюджетов</w:t>
            </w:r>
          </w:p>
        </w:tc>
        <w:tc>
          <w:tcPr>
            <w:tcW w:w="1440" w:type="dxa"/>
          </w:tcPr>
          <w:p w:rsidR="00F523F6" w:rsidRPr="005F5A70" w:rsidRDefault="00F523F6" w:rsidP="00526528">
            <w:pPr>
              <w:rPr>
                <w:sz w:val="20"/>
                <w:szCs w:val="20"/>
              </w:rPr>
            </w:pPr>
          </w:p>
          <w:p w:rsidR="00F523F6" w:rsidRPr="005F5A70" w:rsidRDefault="00F523F6" w:rsidP="00526528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сумма</w:t>
            </w:r>
          </w:p>
        </w:tc>
      </w:tr>
      <w:tr w:rsidR="00F523F6" w:rsidRPr="005F5A70" w:rsidTr="00C51698">
        <w:tc>
          <w:tcPr>
            <w:tcW w:w="2693" w:type="dxa"/>
          </w:tcPr>
          <w:p w:rsidR="00F523F6" w:rsidRPr="005F5A70" w:rsidRDefault="00F523F6" w:rsidP="00711397">
            <w:pPr>
              <w:ind w:firstLine="851"/>
              <w:rPr>
                <w:b/>
                <w:sz w:val="20"/>
                <w:szCs w:val="20"/>
              </w:rPr>
            </w:pPr>
          </w:p>
          <w:p w:rsidR="00F523F6" w:rsidRPr="005F5A70" w:rsidRDefault="00F523F6" w:rsidP="00711397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6095" w:type="dxa"/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 xml:space="preserve">Источники внутреннего финансирования дефицита местного бюджета </w:t>
            </w:r>
            <w:r>
              <w:rPr>
                <w:b/>
                <w:sz w:val="20"/>
                <w:szCs w:val="20"/>
              </w:rPr>
              <w:t>рабочего поселка</w:t>
            </w:r>
            <w:proofErr w:type="gramStart"/>
            <w:r>
              <w:rPr>
                <w:b/>
                <w:sz w:val="20"/>
                <w:szCs w:val="20"/>
              </w:rPr>
              <w:t xml:space="preserve"> Ч</w:t>
            </w:r>
            <w:proofErr w:type="gramEnd"/>
            <w:r>
              <w:rPr>
                <w:b/>
                <w:sz w:val="20"/>
                <w:szCs w:val="20"/>
              </w:rPr>
              <w:t>ик</w:t>
            </w:r>
            <w:r w:rsidRPr="005F5A70">
              <w:rPr>
                <w:b/>
                <w:sz w:val="20"/>
                <w:szCs w:val="20"/>
              </w:rPr>
              <w:t>, в том числе</w:t>
            </w:r>
          </w:p>
        </w:tc>
        <w:tc>
          <w:tcPr>
            <w:tcW w:w="1440" w:type="dxa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</w:tr>
      <w:tr w:rsidR="00F523F6" w:rsidRPr="005F5A70" w:rsidTr="00C51698">
        <w:tc>
          <w:tcPr>
            <w:tcW w:w="2693" w:type="dxa"/>
          </w:tcPr>
          <w:p w:rsidR="00F523F6" w:rsidRPr="005F5A70" w:rsidRDefault="00F523F6" w:rsidP="00711397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01 03 00 00 00 0000 000</w:t>
            </w:r>
          </w:p>
        </w:tc>
        <w:tc>
          <w:tcPr>
            <w:tcW w:w="6095" w:type="dxa"/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440" w:type="dxa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</w:tr>
      <w:tr w:rsidR="00F523F6" w:rsidRPr="005F5A70" w:rsidTr="00C51698">
        <w:tc>
          <w:tcPr>
            <w:tcW w:w="2693" w:type="dxa"/>
          </w:tcPr>
          <w:p w:rsidR="00F523F6" w:rsidRPr="005F5A70" w:rsidRDefault="00F523F6" w:rsidP="00711397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01 03 00 00 00 0000 700</w:t>
            </w:r>
          </w:p>
        </w:tc>
        <w:tc>
          <w:tcPr>
            <w:tcW w:w="6095" w:type="dxa"/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</w:tr>
      <w:tr w:rsidR="00F523F6" w:rsidRPr="00BB1441" w:rsidTr="00C51698">
        <w:tc>
          <w:tcPr>
            <w:tcW w:w="2693" w:type="dxa"/>
          </w:tcPr>
          <w:p w:rsidR="00F523F6" w:rsidRPr="005F5A70" w:rsidRDefault="00F523F6" w:rsidP="00711397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01 03 00 00 10 0000 710</w:t>
            </w:r>
          </w:p>
        </w:tc>
        <w:tc>
          <w:tcPr>
            <w:tcW w:w="6095" w:type="dxa"/>
          </w:tcPr>
          <w:p w:rsidR="00F523F6" w:rsidRPr="005F5A70" w:rsidRDefault="00F523F6" w:rsidP="008B487D">
            <w:pPr>
              <w:ind w:firstLine="851"/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40" w:type="dxa"/>
          </w:tcPr>
          <w:p w:rsidR="00F523F6" w:rsidRPr="005F5A70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</w:tr>
      <w:tr w:rsidR="00F523F6" w:rsidRPr="005F5A70" w:rsidTr="00C51698">
        <w:tc>
          <w:tcPr>
            <w:tcW w:w="2693" w:type="dxa"/>
          </w:tcPr>
          <w:p w:rsidR="00F523F6" w:rsidRPr="005F5A70" w:rsidRDefault="00F523F6" w:rsidP="00711397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01 03 00 00 00 0000 800</w:t>
            </w:r>
          </w:p>
        </w:tc>
        <w:tc>
          <w:tcPr>
            <w:tcW w:w="6095" w:type="dxa"/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</w:tr>
      <w:tr w:rsidR="00F523F6" w:rsidRPr="005F5A70" w:rsidTr="00C51698">
        <w:tc>
          <w:tcPr>
            <w:tcW w:w="2693" w:type="dxa"/>
          </w:tcPr>
          <w:p w:rsidR="00F523F6" w:rsidRPr="005F5A70" w:rsidRDefault="00F523F6" w:rsidP="00711397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01 03 00 00 10 0000 810</w:t>
            </w:r>
          </w:p>
        </w:tc>
        <w:tc>
          <w:tcPr>
            <w:tcW w:w="6095" w:type="dxa"/>
          </w:tcPr>
          <w:p w:rsidR="00F523F6" w:rsidRPr="005F5A70" w:rsidRDefault="00F523F6" w:rsidP="008B487D">
            <w:pPr>
              <w:ind w:firstLine="851"/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40" w:type="dxa"/>
          </w:tcPr>
          <w:p w:rsidR="00F523F6" w:rsidRPr="005F5A70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</w:tr>
      <w:tr w:rsidR="00F523F6" w:rsidRPr="005F5A70" w:rsidTr="00C51698">
        <w:tc>
          <w:tcPr>
            <w:tcW w:w="2693" w:type="dxa"/>
          </w:tcPr>
          <w:p w:rsidR="00F523F6" w:rsidRPr="005F5A70" w:rsidRDefault="00F523F6" w:rsidP="00711397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6095" w:type="dxa"/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</w:tr>
      <w:tr w:rsidR="00F523F6" w:rsidRPr="005F5A70" w:rsidTr="00C51698">
        <w:tc>
          <w:tcPr>
            <w:tcW w:w="2693" w:type="dxa"/>
          </w:tcPr>
          <w:p w:rsidR="00F523F6" w:rsidRPr="005F5A70" w:rsidRDefault="00F523F6" w:rsidP="00711397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01 05 00 00 00 0000 500</w:t>
            </w:r>
          </w:p>
        </w:tc>
        <w:tc>
          <w:tcPr>
            <w:tcW w:w="6095" w:type="dxa"/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440" w:type="dxa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</w:tr>
      <w:tr w:rsidR="00F523F6" w:rsidRPr="005F5A70" w:rsidTr="00C51698">
        <w:tc>
          <w:tcPr>
            <w:tcW w:w="2693" w:type="dxa"/>
          </w:tcPr>
          <w:p w:rsidR="00F523F6" w:rsidRPr="005F5A70" w:rsidRDefault="00F523F6" w:rsidP="00711397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01 05 02 00 00 0000 500</w:t>
            </w:r>
          </w:p>
        </w:tc>
        <w:tc>
          <w:tcPr>
            <w:tcW w:w="6095" w:type="dxa"/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440" w:type="dxa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</w:tr>
      <w:tr w:rsidR="00F523F6" w:rsidRPr="005F5A70" w:rsidTr="00C51698">
        <w:tc>
          <w:tcPr>
            <w:tcW w:w="2693" w:type="dxa"/>
          </w:tcPr>
          <w:p w:rsidR="00F523F6" w:rsidRPr="005F5A70" w:rsidRDefault="00F523F6" w:rsidP="00711397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01 05 02 01 00 0000 510</w:t>
            </w:r>
          </w:p>
        </w:tc>
        <w:tc>
          <w:tcPr>
            <w:tcW w:w="6095" w:type="dxa"/>
          </w:tcPr>
          <w:p w:rsidR="00F523F6" w:rsidRPr="005F5A70" w:rsidRDefault="00F523F6" w:rsidP="008B487D">
            <w:pPr>
              <w:ind w:firstLine="851"/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440" w:type="dxa"/>
          </w:tcPr>
          <w:p w:rsidR="00F523F6" w:rsidRDefault="00F523F6" w:rsidP="008B487D">
            <w:pPr>
              <w:ind w:firstLine="851"/>
              <w:jc w:val="center"/>
            </w:pPr>
          </w:p>
        </w:tc>
      </w:tr>
      <w:tr w:rsidR="00F523F6" w:rsidRPr="005F5A70" w:rsidTr="00C51698">
        <w:tc>
          <w:tcPr>
            <w:tcW w:w="2693" w:type="dxa"/>
          </w:tcPr>
          <w:p w:rsidR="00F523F6" w:rsidRPr="005F5A70" w:rsidRDefault="00F523F6" w:rsidP="00711397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01 05 02 01 10 0000 510</w:t>
            </w:r>
          </w:p>
        </w:tc>
        <w:tc>
          <w:tcPr>
            <w:tcW w:w="6095" w:type="dxa"/>
          </w:tcPr>
          <w:p w:rsidR="00F523F6" w:rsidRPr="005F5A70" w:rsidRDefault="00F523F6" w:rsidP="008B487D">
            <w:pPr>
              <w:ind w:firstLine="851"/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</w:tcPr>
          <w:p w:rsidR="00F523F6" w:rsidRDefault="00F523F6" w:rsidP="008B487D">
            <w:pPr>
              <w:ind w:firstLine="851"/>
              <w:jc w:val="center"/>
            </w:pPr>
          </w:p>
        </w:tc>
      </w:tr>
      <w:tr w:rsidR="00F523F6" w:rsidRPr="005F5A70" w:rsidTr="00C51698">
        <w:tc>
          <w:tcPr>
            <w:tcW w:w="2693" w:type="dxa"/>
          </w:tcPr>
          <w:p w:rsidR="00F523F6" w:rsidRPr="005F5A70" w:rsidRDefault="00F523F6" w:rsidP="00711397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01 05 00 00 00 0000 600</w:t>
            </w:r>
          </w:p>
        </w:tc>
        <w:tc>
          <w:tcPr>
            <w:tcW w:w="6095" w:type="dxa"/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</w:tcPr>
          <w:p w:rsidR="00F523F6" w:rsidRDefault="00F523F6" w:rsidP="008B487D">
            <w:pPr>
              <w:ind w:firstLine="851"/>
              <w:jc w:val="center"/>
            </w:pPr>
          </w:p>
        </w:tc>
      </w:tr>
      <w:tr w:rsidR="00F523F6" w:rsidRPr="005F5A70" w:rsidTr="00C51698">
        <w:tc>
          <w:tcPr>
            <w:tcW w:w="2693" w:type="dxa"/>
          </w:tcPr>
          <w:p w:rsidR="00F523F6" w:rsidRPr="005F5A70" w:rsidRDefault="00F523F6" w:rsidP="00711397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01 05 02 00 00 0000 600</w:t>
            </w:r>
          </w:p>
        </w:tc>
        <w:tc>
          <w:tcPr>
            <w:tcW w:w="6095" w:type="dxa"/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</w:tcPr>
          <w:p w:rsidR="00F523F6" w:rsidRDefault="00F523F6" w:rsidP="008B487D">
            <w:pPr>
              <w:ind w:firstLine="851"/>
              <w:jc w:val="center"/>
            </w:pPr>
          </w:p>
        </w:tc>
      </w:tr>
      <w:tr w:rsidR="00F523F6" w:rsidRPr="005F5A70" w:rsidTr="00C51698">
        <w:tc>
          <w:tcPr>
            <w:tcW w:w="2693" w:type="dxa"/>
          </w:tcPr>
          <w:p w:rsidR="00F523F6" w:rsidRPr="005F5A70" w:rsidRDefault="00F523F6" w:rsidP="00711397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01 05 02 01 00 0000 610</w:t>
            </w:r>
          </w:p>
        </w:tc>
        <w:tc>
          <w:tcPr>
            <w:tcW w:w="6095" w:type="dxa"/>
          </w:tcPr>
          <w:p w:rsidR="00F523F6" w:rsidRPr="005F5A70" w:rsidRDefault="00F523F6" w:rsidP="008B487D">
            <w:pPr>
              <w:ind w:firstLine="851"/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440" w:type="dxa"/>
          </w:tcPr>
          <w:p w:rsidR="00F523F6" w:rsidRDefault="00F523F6" w:rsidP="008B487D">
            <w:pPr>
              <w:ind w:firstLine="851"/>
              <w:jc w:val="center"/>
            </w:pPr>
          </w:p>
        </w:tc>
      </w:tr>
      <w:tr w:rsidR="00F523F6" w:rsidRPr="005F5A70" w:rsidTr="00C51698">
        <w:tc>
          <w:tcPr>
            <w:tcW w:w="2693" w:type="dxa"/>
          </w:tcPr>
          <w:p w:rsidR="00F523F6" w:rsidRPr="005F5A70" w:rsidRDefault="00F523F6" w:rsidP="00711397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01 05 02 01 10 0000 610</w:t>
            </w:r>
          </w:p>
        </w:tc>
        <w:tc>
          <w:tcPr>
            <w:tcW w:w="6095" w:type="dxa"/>
          </w:tcPr>
          <w:p w:rsidR="00F523F6" w:rsidRPr="005F5A70" w:rsidRDefault="00F523F6" w:rsidP="008B487D">
            <w:pPr>
              <w:ind w:firstLine="851"/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</w:tcPr>
          <w:p w:rsidR="00F523F6" w:rsidRDefault="00F523F6" w:rsidP="008B487D">
            <w:pPr>
              <w:ind w:firstLine="851"/>
              <w:jc w:val="center"/>
            </w:pPr>
          </w:p>
        </w:tc>
      </w:tr>
    </w:tbl>
    <w:p w:rsidR="00F523F6" w:rsidRDefault="00F523F6" w:rsidP="008B487D">
      <w:pPr>
        <w:ind w:firstLine="851"/>
        <w:rPr>
          <w:b/>
        </w:rPr>
      </w:pPr>
    </w:p>
    <w:p w:rsidR="00F523F6" w:rsidRDefault="00F523F6" w:rsidP="008B487D">
      <w:pPr>
        <w:ind w:firstLine="851"/>
        <w:rPr>
          <w:b/>
        </w:rPr>
      </w:pPr>
    </w:p>
    <w:p w:rsidR="00F523F6" w:rsidRDefault="00F523F6" w:rsidP="008B487D">
      <w:pPr>
        <w:ind w:firstLine="851"/>
        <w:rPr>
          <w:b/>
        </w:rPr>
      </w:pPr>
    </w:p>
    <w:p w:rsidR="00F523F6" w:rsidRDefault="00F523F6" w:rsidP="008B487D">
      <w:pPr>
        <w:ind w:firstLine="851"/>
        <w:rPr>
          <w:b/>
        </w:rPr>
      </w:pPr>
    </w:p>
    <w:p w:rsidR="00F523F6" w:rsidRDefault="00F523F6" w:rsidP="008B487D">
      <w:pPr>
        <w:ind w:firstLine="851"/>
        <w:rPr>
          <w:b/>
        </w:rPr>
      </w:pPr>
    </w:p>
    <w:p w:rsidR="00F523F6" w:rsidRDefault="00F523F6" w:rsidP="008B487D">
      <w:pPr>
        <w:ind w:firstLine="851"/>
        <w:rPr>
          <w:b/>
        </w:rPr>
      </w:pPr>
    </w:p>
    <w:p w:rsidR="00F523F6" w:rsidRDefault="00F523F6" w:rsidP="008B487D">
      <w:pPr>
        <w:ind w:firstLine="851"/>
        <w:rPr>
          <w:b/>
        </w:rPr>
      </w:pPr>
    </w:p>
    <w:p w:rsidR="00F523F6" w:rsidRDefault="00F523F6" w:rsidP="008B487D">
      <w:pPr>
        <w:ind w:firstLine="851"/>
      </w:pPr>
    </w:p>
    <w:p w:rsidR="00711397" w:rsidRDefault="00711397" w:rsidP="008B487D">
      <w:pPr>
        <w:ind w:firstLine="851"/>
      </w:pPr>
    </w:p>
    <w:p w:rsidR="00711397" w:rsidRDefault="00711397" w:rsidP="008B487D">
      <w:pPr>
        <w:ind w:firstLine="851"/>
      </w:pPr>
    </w:p>
    <w:p w:rsidR="00711397" w:rsidRDefault="00711397" w:rsidP="008B487D">
      <w:pPr>
        <w:ind w:firstLine="851"/>
      </w:pPr>
    </w:p>
    <w:p w:rsidR="00711397" w:rsidRDefault="00711397" w:rsidP="008B487D">
      <w:pPr>
        <w:ind w:firstLine="851"/>
      </w:pPr>
    </w:p>
    <w:p w:rsidR="00711397" w:rsidRDefault="00711397" w:rsidP="008B487D">
      <w:pPr>
        <w:ind w:firstLine="851"/>
      </w:pPr>
    </w:p>
    <w:p w:rsidR="0040226C" w:rsidRDefault="0040226C" w:rsidP="008B487D">
      <w:pPr>
        <w:ind w:firstLine="851"/>
      </w:pPr>
    </w:p>
    <w:p w:rsidR="00711397" w:rsidRDefault="00711397" w:rsidP="008B487D">
      <w:pPr>
        <w:ind w:firstLine="851"/>
      </w:pPr>
    </w:p>
    <w:p w:rsidR="00711397" w:rsidRDefault="00711397" w:rsidP="008B487D">
      <w:pPr>
        <w:ind w:firstLine="851"/>
      </w:pPr>
    </w:p>
    <w:p w:rsidR="00F523F6" w:rsidRDefault="00F523F6" w:rsidP="008B487D">
      <w:pPr>
        <w:ind w:firstLine="851"/>
        <w:jc w:val="right"/>
        <w:rPr>
          <w:sz w:val="18"/>
          <w:szCs w:val="18"/>
        </w:rPr>
      </w:pPr>
    </w:p>
    <w:p w:rsidR="00F523F6" w:rsidRPr="0087111A" w:rsidRDefault="00F523F6" w:rsidP="008B487D">
      <w:pPr>
        <w:ind w:firstLine="851"/>
        <w:jc w:val="right"/>
        <w:rPr>
          <w:sz w:val="18"/>
          <w:szCs w:val="18"/>
        </w:rPr>
      </w:pPr>
      <w:r w:rsidRPr="0087111A">
        <w:rPr>
          <w:sz w:val="18"/>
          <w:szCs w:val="18"/>
        </w:rPr>
        <w:lastRenderedPageBreak/>
        <w:t>Таблица № 2</w:t>
      </w:r>
    </w:p>
    <w:p w:rsidR="00F523F6" w:rsidRPr="0087111A" w:rsidRDefault="00F523F6" w:rsidP="008B487D">
      <w:pPr>
        <w:ind w:firstLine="851"/>
        <w:jc w:val="right"/>
        <w:rPr>
          <w:sz w:val="18"/>
          <w:szCs w:val="18"/>
        </w:rPr>
      </w:pPr>
      <w:r w:rsidRPr="0087111A">
        <w:rPr>
          <w:sz w:val="18"/>
          <w:szCs w:val="18"/>
        </w:rPr>
        <w:t>Приложени</w:t>
      </w:r>
      <w:r>
        <w:rPr>
          <w:sz w:val="18"/>
          <w:szCs w:val="18"/>
        </w:rPr>
        <w:t>я</w:t>
      </w:r>
      <w:r w:rsidRPr="0087111A">
        <w:rPr>
          <w:sz w:val="18"/>
          <w:szCs w:val="18"/>
        </w:rPr>
        <w:t xml:space="preserve"> №</w:t>
      </w:r>
      <w:r>
        <w:rPr>
          <w:sz w:val="18"/>
          <w:szCs w:val="18"/>
        </w:rPr>
        <w:t>8</w:t>
      </w:r>
    </w:p>
    <w:p w:rsidR="00F523F6" w:rsidRDefault="00F523F6" w:rsidP="008B487D">
      <w:pPr>
        <w:ind w:firstLine="851"/>
        <w:rPr>
          <w:b/>
        </w:rPr>
      </w:pPr>
    </w:p>
    <w:p w:rsidR="00F523F6" w:rsidRDefault="00F523F6" w:rsidP="008B487D">
      <w:pPr>
        <w:ind w:firstLine="851"/>
        <w:jc w:val="center"/>
      </w:pPr>
      <w:r w:rsidRPr="00264908">
        <w:rPr>
          <w:b/>
        </w:rPr>
        <w:t xml:space="preserve">Источники финансирования дефицита  местного бюджета </w:t>
      </w:r>
      <w:r>
        <w:rPr>
          <w:b/>
        </w:rPr>
        <w:t>рабочего поселка</w:t>
      </w:r>
      <w:proofErr w:type="gramStart"/>
      <w:r>
        <w:rPr>
          <w:b/>
        </w:rPr>
        <w:t xml:space="preserve"> Ч</w:t>
      </w:r>
      <w:proofErr w:type="gramEnd"/>
      <w:r>
        <w:rPr>
          <w:b/>
        </w:rPr>
        <w:t>ик</w:t>
      </w:r>
      <w:r w:rsidRPr="00264908">
        <w:rPr>
          <w:b/>
        </w:rPr>
        <w:t xml:space="preserve"> </w:t>
      </w:r>
      <w:proofErr w:type="spellStart"/>
      <w:r w:rsidRPr="00264908">
        <w:rPr>
          <w:b/>
        </w:rPr>
        <w:t>Коченевского</w:t>
      </w:r>
      <w:proofErr w:type="spellEnd"/>
      <w:r w:rsidRPr="00264908">
        <w:rPr>
          <w:b/>
        </w:rPr>
        <w:t xml:space="preserve"> района Новосибирской области на 20</w:t>
      </w:r>
      <w:r>
        <w:rPr>
          <w:b/>
        </w:rPr>
        <w:t>18</w:t>
      </w:r>
      <w:r w:rsidRPr="00264908">
        <w:rPr>
          <w:b/>
        </w:rPr>
        <w:t xml:space="preserve"> </w:t>
      </w:r>
      <w:r>
        <w:rPr>
          <w:b/>
        </w:rPr>
        <w:t xml:space="preserve">-2019 </w:t>
      </w:r>
      <w:r w:rsidRPr="00264908">
        <w:rPr>
          <w:b/>
        </w:rPr>
        <w:t>год</w:t>
      </w:r>
      <w:r>
        <w:rPr>
          <w:b/>
        </w:rPr>
        <w:t>ы</w:t>
      </w:r>
      <w:r w:rsidRPr="00264908">
        <w:rPr>
          <w:b/>
        </w:rPr>
        <w:t xml:space="preserve"> </w:t>
      </w:r>
    </w:p>
    <w:p w:rsidR="00F523F6" w:rsidRDefault="00F523F6" w:rsidP="008B487D">
      <w:pPr>
        <w:ind w:firstLine="851"/>
        <w:jc w:val="center"/>
      </w:pPr>
    </w:p>
    <w:tbl>
      <w:tblPr>
        <w:tblW w:w="968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245"/>
        <w:gridCol w:w="1092"/>
        <w:gridCol w:w="1077"/>
      </w:tblGrid>
      <w:tr w:rsidR="00F523F6" w:rsidTr="00C51698">
        <w:trPr>
          <w:trHeight w:val="1030"/>
        </w:trPr>
        <w:tc>
          <w:tcPr>
            <w:tcW w:w="2268" w:type="dxa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5245" w:type="dxa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092" w:type="dxa"/>
          </w:tcPr>
          <w:p w:rsidR="00F523F6" w:rsidRPr="005F5A70" w:rsidRDefault="00F523F6" w:rsidP="00526528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8</w:t>
            </w:r>
            <w:r w:rsidRPr="005F5A70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77" w:type="dxa"/>
          </w:tcPr>
          <w:p w:rsidR="00F523F6" w:rsidRPr="005F5A70" w:rsidRDefault="00F523F6" w:rsidP="00526528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9</w:t>
            </w:r>
            <w:r w:rsidRPr="005F5A70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F523F6" w:rsidRPr="005F5A70" w:rsidTr="00C51698">
        <w:tc>
          <w:tcPr>
            <w:tcW w:w="2268" w:type="dxa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  <w:p w:rsidR="00F523F6" w:rsidRPr="005F5A70" w:rsidRDefault="00F523F6" w:rsidP="00711397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5245" w:type="dxa"/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 xml:space="preserve">Источники внутреннего финансирования дефицита местного бюджета </w:t>
            </w:r>
            <w:r>
              <w:rPr>
                <w:b/>
                <w:sz w:val="20"/>
                <w:szCs w:val="20"/>
              </w:rPr>
              <w:t>рабочего поселка</w:t>
            </w:r>
            <w:proofErr w:type="gramStart"/>
            <w:r>
              <w:rPr>
                <w:b/>
                <w:sz w:val="20"/>
                <w:szCs w:val="20"/>
              </w:rPr>
              <w:t xml:space="preserve"> Ч</w:t>
            </w:r>
            <w:proofErr w:type="gramEnd"/>
            <w:r>
              <w:rPr>
                <w:b/>
                <w:sz w:val="20"/>
                <w:szCs w:val="20"/>
              </w:rPr>
              <w:t>ик</w:t>
            </w:r>
            <w:r w:rsidRPr="005F5A70">
              <w:rPr>
                <w:b/>
                <w:sz w:val="20"/>
                <w:szCs w:val="20"/>
              </w:rPr>
              <w:t>, в том числе</w:t>
            </w:r>
          </w:p>
        </w:tc>
        <w:tc>
          <w:tcPr>
            <w:tcW w:w="1092" w:type="dxa"/>
          </w:tcPr>
          <w:p w:rsidR="00F523F6" w:rsidRPr="005F5A70" w:rsidRDefault="00F523F6" w:rsidP="00526528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F523F6" w:rsidRPr="005F5A70" w:rsidRDefault="00F523F6" w:rsidP="00526528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</w:tr>
      <w:tr w:rsidR="00F523F6" w:rsidRPr="005F5A70" w:rsidTr="00C51698">
        <w:tc>
          <w:tcPr>
            <w:tcW w:w="2268" w:type="dxa"/>
          </w:tcPr>
          <w:p w:rsidR="00F523F6" w:rsidRPr="005F5A70" w:rsidRDefault="00F523F6" w:rsidP="00711397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01 03 00 00 00 0000 000</w:t>
            </w:r>
          </w:p>
        </w:tc>
        <w:tc>
          <w:tcPr>
            <w:tcW w:w="5245" w:type="dxa"/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092" w:type="dxa"/>
          </w:tcPr>
          <w:p w:rsidR="00F523F6" w:rsidRPr="005F5A70" w:rsidRDefault="00F523F6" w:rsidP="00526528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F523F6" w:rsidRPr="005F5A70" w:rsidRDefault="00F523F6" w:rsidP="00526528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</w:tr>
      <w:tr w:rsidR="00F523F6" w:rsidRPr="005F5A70" w:rsidTr="00C51698">
        <w:tc>
          <w:tcPr>
            <w:tcW w:w="2268" w:type="dxa"/>
          </w:tcPr>
          <w:p w:rsidR="00F523F6" w:rsidRPr="005F5A70" w:rsidRDefault="00F523F6" w:rsidP="00711397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01 03 00 00 00 0000 700</w:t>
            </w:r>
          </w:p>
        </w:tc>
        <w:tc>
          <w:tcPr>
            <w:tcW w:w="5245" w:type="dxa"/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2" w:type="dxa"/>
          </w:tcPr>
          <w:p w:rsidR="00F523F6" w:rsidRPr="005F5A70" w:rsidRDefault="00F523F6" w:rsidP="00526528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F523F6" w:rsidRPr="005F5A70" w:rsidRDefault="00F523F6" w:rsidP="00526528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</w:tr>
      <w:tr w:rsidR="00F523F6" w:rsidRPr="00BB1441" w:rsidTr="00C51698">
        <w:tc>
          <w:tcPr>
            <w:tcW w:w="2268" w:type="dxa"/>
          </w:tcPr>
          <w:p w:rsidR="00F523F6" w:rsidRPr="005F5A70" w:rsidRDefault="00F523F6" w:rsidP="00711397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01 03 00 00 10 0000 710</w:t>
            </w:r>
          </w:p>
        </w:tc>
        <w:tc>
          <w:tcPr>
            <w:tcW w:w="5245" w:type="dxa"/>
          </w:tcPr>
          <w:p w:rsidR="00F523F6" w:rsidRPr="005F5A70" w:rsidRDefault="00F523F6" w:rsidP="008B487D">
            <w:pPr>
              <w:ind w:firstLine="851"/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092" w:type="dxa"/>
          </w:tcPr>
          <w:p w:rsidR="00F523F6" w:rsidRPr="005F5A70" w:rsidRDefault="00F523F6" w:rsidP="00526528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F523F6" w:rsidRPr="005F5A70" w:rsidRDefault="00F523F6" w:rsidP="00526528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</w:tr>
      <w:tr w:rsidR="00F523F6" w:rsidRPr="005F5A70" w:rsidTr="00C51698">
        <w:tc>
          <w:tcPr>
            <w:tcW w:w="2268" w:type="dxa"/>
          </w:tcPr>
          <w:p w:rsidR="00F523F6" w:rsidRPr="005F5A70" w:rsidRDefault="00F523F6" w:rsidP="00711397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01 03 00 00 00 0000 800</w:t>
            </w:r>
          </w:p>
        </w:tc>
        <w:tc>
          <w:tcPr>
            <w:tcW w:w="5245" w:type="dxa"/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2" w:type="dxa"/>
          </w:tcPr>
          <w:p w:rsidR="00F523F6" w:rsidRPr="005F5A70" w:rsidRDefault="00F523F6" w:rsidP="00526528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F523F6" w:rsidRPr="005F5A70" w:rsidRDefault="00F523F6" w:rsidP="00526528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</w:tr>
      <w:tr w:rsidR="00F523F6" w:rsidRPr="005F5A70" w:rsidTr="00C51698">
        <w:tc>
          <w:tcPr>
            <w:tcW w:w="2268" w:type="dxa"/>
          </w:tcPr>
          <w:p w:rsidR="00F523F6" w:rsidRPr="005F5A70" w:rsidRDefault="00F523F6" w:rsidP="00711397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01 03 00 00 10 0000 810</w:t>
            </w:r>
          </w:p>
        </w:tc>
        <w:tc>
          <w:tcPr>
            <w:tcW w:w="5245" w:type="dxa"/>
          </w:tcPr>
          <w:p w:rsidR="00F523F6" w:rsidRPr="005F5A70" w:rsidRDefault="00F523F6" w:rsidP="008B487D">
            <w:pPr>
              <w:ind w:firstLine="851"/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092" w:type="dxa"/>
          </w:tcPr>
          <w:p w:rsidR="00F523F6" w:rsidRPr="005F5A70" w:rsidRDefault="00F523F6" w:rsidP="00526528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F523F6" w:rsidRPr="005F5A70" w:rsidRDefault="00F523F6" w:rsidP="00526528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</w:tr>
      <w:tr w:rsidR="00F523F6" w:rsidRPr="005F5A70" w:rsidTr="00C51698">
        <w:tc>
          <w:tcPr>
            <w:tcW w:w="2268" w:type="dxa"/>
          </w:tcPr>
          <w:p w:rsidR="00F523F6" w:rsidRPr="005F5A70" w:rsidRDefault="00F523F6" w:rsidP="00711397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5245" w:type="dxa"/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092" w:type="dxa"/>
          </w:tcPr>
          <w:p w:rsidR="00F523F6" w:rsidRPr="005F5A70" w:rsidRDefault="00F523F6" w:rsidP="00526528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F523F6" w:rsidRPr="005F5A70" w:rsidRDefault="00F523F6" w:rsidP="00526528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</w:tr>
      <w:tr w:rsidR="00F523F6" w:rsidRPr="005F5A70" w:rsidTr="00C51698">
        <w:tc>
          <w:tcPr>
            <w:tcW w:w="2268" w:type="dxa"/>
          </w:tcPr>
          <w:p w:rsidR="00F523F6" w:rsidRPr="005F5A70" w:rsidRDefault="00F523F6" w:rsidP="00711397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01 05 00 00 00 0000 500</w:t>
            </w:r>
          </w:p>
        </w:tc>
        <w:tc>
          <w:tcPr>
            <w:tcW w:w="5245" w:type="dxa"/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092" w:type="dxa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</w:tr>
      <w:tr w:rsidR="00F523F6" w:rsidRPr="005F5A70" w:rsidTr="00C51698">
        <w:tc>
          <w:tcPr>
            <w:tcW w:w="2268" w:type="dxa"/>
          </w:tcPr>
          <w:p w:rsidR="00F523F6" w:rsidRPr="005F5A70" w:rsidRDefault="00F523F6" w:rsidP="00711397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01 05 02 00 00 0000 500</w:t>
            </w:r>
          </w:p>
        </w:tc>
        <w:tc>
          <w:tcPr>
            <w:tcW w:w="5245" w:type="dxa"/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092" w:type="dxa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</w:tr>
      <w:tr w:rsidR="00F523F6" w:rsidRPr="005F5A70" w:rsidTr="00C51698">
        <w:tc>
          <w:tcPr>
            <w:tcW w:w="2268" w:type="dxa"/>
          </w:tcPr>
          <w:p w:rsidR="00F523F6" w:rsidRPr="005F5A70" w:rsidRDefault="00F523F6" w:rsidP="00711397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01 05 02 01 00 0000 510</w:t>
            </w:r>
          </w:p>
        </w:tc>
        <w:tc>
          <w:tcPr>
            <w:tcW w:w="5245" w:type="dxa"/>
          </w:tcPr>
          <w:p w:rsidR="00F523F6" w:rsidRPr="005F5A70" w:rsidRDefault="00F523F6" w:rsidP="008B487D">
            <w:pPr>
              <w:ind w:firstLine="851"/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092" w:type="dxa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</w:tr>
      <w:tr w:rsidR="00F523F6" w:rsidRPr="005F5A70" w:rsidTr="00C51698">
        <w:tc>
          <w:tcPr>
            <w:tcW w:w="2268" w:type="dxa"/>
          </w:tcPr>
          <w:p w:rsidR="00F523F6" w:rsidRPr="005F5A70" w:rsidRDefault="00F523F6" w:rsidP="00711397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01 05 02 01 10 0000 510</w:t>
            </w:r>
          </w:p>
        </w:tc>
        <w:tc>
          <w:tcPr>
            <w:tcW w:w="5245" w:type="dxa"/>
          </w:tcPr>
          <w:p w:rsidR="00F523F6" w:rsidRPr="005F5A70" w:rsidRDefault="00F523F6" w:rsidP="008B487D">
            <w:pPr>
              <w:ind w:firstLine="851"/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92" w:type="dxa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</w:tr>
      <w:tr w:rsidR="00F523F6" w:rsidRPr="005F5A70" w:rsidTr="00C51698">
        <w:tc>
          <w:tcPr>
            <w:tcW w:w="2268" w:type="dxa"/>
          </w:tcPr>
          <w:p w:rsidR="00F523F6" w:rsidRPr="005F5A70" w:rsidRDefault="00F523F6" w:rsidP="00711397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01 05 00 00 00 0000 600</w:t>
            </w:r>
          </w:p>
        </w:tc>
        <w:tc>
          <w:tcPr>
            <w:tcW w:w="5245" w:type="dxa"/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092" w:type="dxa"/>
          </w:tcPr>
          <w:p w:rsidR="00F523F6" w:rsidRDefault="00F523F6" w:rsidP="008B487D">
            <w:pPr>
              <w:ind w:firstLine="851"/>
            </w:pPr>
          </w:p>
        </w:tc>
        <w:tc>
          <w:tcPr>
            <w:tcW w:w="1077" w:type="dxa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</w:tr>
      <w:tr w:rsidR="00F523F6" w:rsidRPr="005F5A70" w:rsidTr="00C51698">
        <w:tc>
          <w:tcPr>
            <w:tcW w:w="2268" w:type="dxa"/>
          </w:tcPr>
          <w:p w:rsidR="00F523F6" w:rsidRPr="005F5A70" w:rsidRDefault="00F523F6" w:rsidP="00711397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01 05 02 00 00 0000 600</w:t>
            </w:r>
          </w:p>
        </w:tc>
        <w:tc>
          <w:tcPr>
            <w:tcW w:w="5245" w:type="dxa"/>
          </w:tcPr>
          <w:p w:rsidR="00F523F6" w:rsidRPr="005F5A70" w:rsidRDefault="00F523F6" w:rsidP="008B487D">
            <w:pPr>
              <w:ind w:firstLine="851"/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092" w:type="dxa"/>
          </w:tcPr>
          <w:p w:rsidR="00F523F6" w:rsidRDefault="00F523F6" w:rsidP="008B487D">
            <w:pPr>
              <w:ind w:firstLine="851"/>
            </w:pPr>
          </w:p>
        </w:tc>
        <w:tc>
          <w:tcPr>
            <w:tcW w:w="1077" w:type="dxa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</w:tr>
      <w:tr w:rsidR="00F523F6" w:rsidRPr="005F5A70" w:rsidTr="00C51698">
        <w:trPr>
          <w:trHeight w:val="128"/>
        </w:trPr>
        <w:tc>
          <w:tcPr>
            <w:tcW w:w="2268" w:type="dxa"/>
          </w:tcPr>
          <w:p w:rsidR="00F523F6" w:rsidRPr="005F5A70" w:rsidRDefault="00F523F6" w:rsidP="00711397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01 05 02 01 00 0000 610</w:t>
            </w:r>
          </w:p>
        </w:tc>
        <w:tc>
          <w:tcPr>
            <w:tcW w:w="5245" w:type="dxa"/>
          </w:tcPr>
          <w:p w:rsidR="00F523F6" w:rsidRPr="005F5A70" w:rsidRDefault="00F523F6" w:rsidP="008B487D">
            <w:pPr>
              <w:ind w:firstLine="851"/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092" w:type="dxa"/>
          </w:tcPr>
          <w:p w:rsidR="00F523F6" w:rsidRDefault="00F523F6" w:rsidP="008B487D">
            <w:pPr>
              <w:ind w:firstLine="851"/>
            </w:pPr>
          </w:p>
        </w:tc>
        <w:tc>
          <w:tcPr>
            <w:tcW w:w="1077" w:type="dxa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</w:tr>
      <w:tr w:rsidR="00F523F6" w:rsidRPr="005F5A70" w:rsidTr="00C51698">
        <w:tc>
          <w:tcPr>
            <w:tcW w:w="2268" w:type="dxa"/>
          </w:tcPr>
          <w:p w:rsidR="00F523F6" w:rsidRPr="005F5A70" w:rsidRDefault="00F523F6" w:rsidP="00711397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01 05 02 01 10 0000 610</w:t>
            </w:r>
          </w:p>
        </w:tc>
        <w:tc>
          <w:tcPr>
            <w:tcW w:w="5245" w:type="dxa"/>
          </w:tcPr>
          <w:p w:rsidR="00F523F6" w:rsidRPr="005F5A70" w:rsidRDefault="00F523F6" w:rsidP="008B487D">
            <w:pPr>
              <w:ind w:firstLine="851"/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92" w:type="dxa"/>
          </w:tcPr>
          <w:p w:rsidR="00F523F6" w:rsidRDefault="00F523F6" w:rsidP="008B487D">
            <w:pPr>
              <w:ind w:firstLine="851"/>
            </w:pPr>
          </w:p>
        </w:tc>
        <w:tc>
          <w:tcPr>
            <w:tcW w:w="1077" w:type="dxa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523F6" w:rsidRDefault="00F523F6" w:rsidP="008B487D">
      <w:pPr>
        <w:ind w:firstLine="851"/>
        <w:rPr>
          <w:b/>
        </w:rPr>
      </w:pPr>
    </w:p>
    <w:p w:rsidR="00F523F6" w:rsidRDefault="00F523F6" w:rsidP="008B487D">
      <w:pPr>
        <w:ind w:firstLine="851"/>
        <w:rPr>
          <w:b/>
        </w:rPr>
      </w:pPr>
    </w:p>
    <w:p w:rsidR="00F523F6" w:rsidRDefault="00F523F6" w:rsidP="008B487D">
      <w:pPr>
        <w:ind w:firstLine="851"/>
        <w:rPr>
          <w:b/>
        </w:rPr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711397" w:rsidRDefault="00711397" w:rsidP="008B487D">
      <w:pPr>
        <w:ind w:firstLine="851"/>
      </w:pPr>
    </w:p>
    <w:p w:rsidR="00711397" w:rsidRDefault="00711397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9</w:t>
      </w:r>
    </w:p>
    <w:p w:rsidR="00F523F6" w:rsidRDefault="00F523F6" w:rsidP="0040226C">
      <w:pPr>
        <w:ind w:firstLine="851"/>
        <w:jc w:val="right"/>
        <w:rPr>
          <w:sz w:val="18"/>
          <w:szCs w:val="18"/>
        </w:rPr>
      </w:pPr>
      <w:r>
        <w:rPr>
          <w:sz w:val="18"/>
          <w:szCs w:val="18"/>
        </w:rPr>
        <w:t>к Решению</w:t>
      </w:r>
      <w:r w:rsidR="00711397">
        <w:rPr>
          <w:sz w:val="18"/>
          <w:szCs w:val="18"/>
        </w:rPr>
        <w:t xml:space="preserve"> </w:t>
      </w:r>
      <w:r>
        <w:rPr>
          <w:sz w:val="18"/>
          <w:szCs w:val="18"/>
        </w:rPr>
        <w:t>№</w:t>
      </w:r>
      <w:r w:rsidR="0040226C">
        <w:rPr>
          <w:sz w:val="18"/>
          <w:szCs w:val="18"/>
        </w:rPr>
        <w:t xml:space="preserve"> ___________________</w:t>
      </w:r>
    </w:p>
    <w:p w:rsidR="00C51698" w:rsidRDefault="00C51698" w:rsidP="008B487D">
      <w:pPr>
        <w:ind w:right="-365" w:firstLine="851"/>
        <w:jc w:val="center"/>
        <w:rPr>
          <w:sz w:val="18"/>
          <w:szCs w:val="18"/>
        </w:rPr>
      </w:pPr>
    </w:p>
    <w:p w:rsidR="00F523F6" w:rsidRDefault="00F523F6" w:rsidP="008B487D">
      <w:pPr>
        <w:ind w:right="-365" w:firstLine="851"/>
        <w:jc w:val="right"/>
        <w:rPr>
          <w:sz w:val="18"/>
          <w:szCs w:val="18"/>
        </w:rPr>
      </w:pPr>
      <w:r>
        <w:rPr>
          <w:sz w:val="18"/>
          <w:szCs w:val="18"/>
        </w:rPr>
        <w:t>Таблица № 1</w:t>
      </w: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  <w:jc w:val="center"/>
        <w:rPr>
          <w:b/>
        </w:rPr>
      </w:pPr>
      <w:r>
        <w:rPr>
          <w:b/>
        </w:rPr>
        <w:t>Программа муниципального внутреннего заимствований рабочего поселка</w:t>
      </w:r>
      <w:proofErr w:type="gramStart"/>
      <w:r>
        <w:rPr>
          <w:b/>
        </w:rPr>
        <w:t xml:space="preserve"> Ч</w:t>
      </w:r>
      <w:proofErr w:type="gramEnd"/>
      <w:r>
        <w:rPr>
          <w:b/>
        </w:rPr>
        <w:t xml:space="preserve">ик </w:t>
      </w:r>
      <w:proofErr w:type="spellStart"/>
      <w:r>
        <w:rPr>
          <w:b/>
        </w:rPr>
        <w:t>Коченевского</w:t>
      </w:r>
      <w:proofErr w:type="spellEnd"/>
      <w:r>
        <w:rPr>
          <w:b/>
        </w:rPr>
        <w:t xml:space="preserve"> района  Новосибирской области на 2017 год </w:t>
      </w:r>
    </w:p>
    <w:p w:rsidR="00F523F6" w:rsidRDefault="00F523F6" w:rsidP="008B487D">
      <w:pPr>
        <w:ind w:firstLine="851"/>
        <w:jc w:val="center"/>
        <w:rPr>
          <w:b/>
        </w:rPr>
      </w:pPr>
    </w:p>
    <w:p w:rsidR="00F523F6" w:rsidRPr="00597B1A" w:rsidRDefault="00F523F6" w:rsidP="008B487D">
      <w:pPr>
        <w:ind w:firstLine="851"/>
        <w:jc w:val="right"/>
        <w:rPr>
          <w:sz w:val="18"/>
          <w:szCs w:val="18"/>
        </w:rPr>
      </w:pPr>
      <w:r w:rsidRPr="00597B1A">
        <w:rPr>
          <w:sz w:val="18"/>
          <w:szCs w:val="18"/>
        </w:rPr>
        <w:t>тыс. руб.</w:t>
      </w:r>
    </w:p>
    <w:tbl>
      <w:tblPr>
        <w:tblW w:w="9648" w:type="dxa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680"/>
        <w:gridCol w:w="2160"/>
        <w:gridCol w:w="2340"/>
      </w:tblGrid>
      <w:tr w:rsidR="00F523F6" w:rsidRPr="005F5A70" w:rsidTr="00526528">
        <w:tc>
          <w:tcPr>
            <w:tcW w:w="468" w:type="dxa"/>
          </w:tcPr>
          <w:p w:rsidR="00F523F6" w:rsidRPr="005F5A70" w:rsidRDefault="00F523F6" w:rsidP="008B487D">
            <w:pPr>
              <w:ind w:firstLine="851"/>
              <w:rPr>
                <w:b/>
                <w:sz w:val="20"/>
                <w:szCs w:val="20"/>
              </w:rPr>
            </w:pPr>
          </w:p>
        </w:tc>
        <w:tc>
          <w:tcPr>
            <w:tcW w:w="4680" w:type="dxa"/>
          </w:tcPr>
          <w:p w:rsidR="00F523F6" w:rsidRPr="005F5A70" w:rsidRDefault="00F523F6" w:rsidP="008B487D">
            <w:pPr>
              <w:ind w:firstLine="851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Объем привлечения</w:t>
            </w:r>
          </w:p>
        </w:tc>
        <w:tc>
          <w:tcPr>
            <w:tcW w:w="2340" w:type="dxa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Объем средств, направляемых на погашение</w:t>
            </w:r>
          </w:p>
        </w:tc>
      </w:tr>
      <w:tr w:rsidR="00F523F6" w:rsidRPr="005F5A70" w:rsidTr="00526528">
        <w:tc>
          <w:tcPr>
            <w:tcW w:w="5148" w:type="dxa"/>
            <w:gridSpan w:val="2"/>
          </w:tcPr>
          <w:p w:rsidR="00F523F6" w:rsidRPr="005F5A70" w:rsidRDefault="00F523F6" w:rsidP="008B487D">
            <w:pPr>
              <w:ind w:firstLine="851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Муниципальные внутренние заимствования в том числе:</w:t>
            </w:r>
          </w:p>
        </w:tc>
        <w:tc>
          <w:tcPr>
            <w:tcW w:w="2160" w:type="dxa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340" w:type="dxa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</w:tr>
      <w:tr w:rsidR="00F523F6" w:rsidRPr="005F5A70" w:rsidTr="00526528">
        <w:tc>
          <w:tcPr>
            <w:tcW w:w="468" w:type="dxa"/>
          </w:tcPr>
          <w:p w:rsidR="00F523F6" w:rsidRPr="005F5A70" w:rsidRDefault="00F523F6" w:rsidP="008B487D">
            <w:pPr>
              <w:ind w:firstLine="851"/>
              <w:jc w:val="right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</w:t>
            </w:r>
          </w:p>
        </w:tc>
        <w:tc>
          <w:tcPr>
            <w:tcW w:w="4680" w:type="dxa"/>
          </w:tcPr>
          <w:p w:rsidR="00F523F6" w:rsidRPr="005F5A70" w:rsidRDefault="00F523F6" w:rsidP="008B487D">
            <w:pPr>
              <w:ind w:firstLine="851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Муниципальные займы, осуществляемые путем выпуска муниципальных ценных бумаг</w:t>
            </w:r>
          </w:p>
        </w:tc>
        <w:tc>
          <w:tcPr>
            <w:tcW w:w="2160" w:type="dxa"/>
          </w:tcPr>
          <w:p w:rsidR="00F523F6" w:rsidRPr="005F5A70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2340" w:type="dxa"/>
          </w:tcPr>
          <w:p w:rsidR="00F523F6" w:rsidRPr="005F5A70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</w:tr>
      <w:tr w:rsidR="00F523F6" w:rsidRPr="005F5A70" w:rsidTr="00526528">
        <w:tc>
          <w:tcPr>
            <w:tcW w:w="468" w:type="dxa"/>
          </w:tcPr>
          <w:p w:rsidR="00F523F6" w:rsidRPr="005F5A70" w:rsidRDefault="00F523F6" w:rsidP="008B487D">
            <w:pPr>
              <w:ind w:firstLine="851"/>
              <w:jc w:val="right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:rsidR="00F523F6" w:rsidRPr="005F5A70" w:rsidRDefault="00F523F6" w:rsidP="008B487D">
            <w:pPr>
              <w:ind w:firstLine="851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Кредиты, привлекаемые от кредитных организаций</w:t>
            </w:r>
          </w:p>
        </w:tc>
        <w:tc>
          <w:tcPr>
            <w:tcW w:w="2160" w:type="dxa"/>
          </w:tcPr>
          <w:p w:rsidR="00F523F6" w:rsidRPr="005F5A70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2340" w:type="dxa"/>
          </w:tcPr>
          <w:p w:rsidR="00F523F6" w:rsidRPr="005F5A70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</w:tr>
      <w:tr w:rsidR="00F523F6" w:rsidRPr="005F5A70" w:rsidTr="00526528">
        <w:tc>
          <w:tcPr>
            <w:tcW w:w="468" w:type="dxa"/>
          </w:tcPr>
          <w:p w:rsidR="00F523F6" w:rsidRPr="005F5A70" w:rsidRDefault="00F523F6" w:rsidP="008B487D">
            <w:pPr>
              <w:ind w:firstLine="851"/>
              <w:jc w:val="right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3</w:t>
            </w:r>
          </w:p>
        </w:tc>
        <w:tc>
          <w:tcPr>
            <w:tcW w:w="4680" w:type="dxa"/>
          </w:tcPr>
          <w:p w:rsidR="00F523F6" w:rsidRPr="005F5A70" w:rsidRDefault="00F523F6" w:rsidP="008B487D">
            <w:pPr>
              <w:ind w:firstLine="851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2160" w:type="dxa"/>
          </w:tcPr>
          <w:p w:rsidR="00F523F6" w:rsidRPr="005F5A70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2340" w:type="dxa"/>
          </w:tcPr>
          <w:p w:rsidR="00F523F6" w:rsidRPr="005F5A70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</w:tr>
    </w:tbl>
    <w:p w:rsidR="00F523F6" w:rsidRDefault="00F523F6" w:rsidP="008B487D">
      <w:pPr>
        <w:ind w:firstLine="851"/>
        <w:rPr>
          <w:b/>
        </w:rPr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right="-365" w:firstLine="85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Таблица № 2</w:t>
      </w:r>
    </w:p>
    <w:p w:rsidR="00F523F6" w:rsidRDefault="00F523F6" w:rsidP="008B487D">
      <w:pPr>
        <w:ind w:right="-365" w:firstLine="85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Приложения №9</w:t>
      </w:r>
    </w:p>
    <w:p w:rsidR="00F523F6" w:rsidRDefault="00F523F6" w:rsidP="008B487D">
      <w:pPr>
        <w:ind w:right="-365" w:firstLine="851"/>
        <w:jc w:val="right"/>
        <w:rPr>
          <w:sz w:val="18"/>
          <w:szCs w:val="18"/>
        </w:rPr>
      </w:pPr>
    </w:p>
    <w:p w:rsidR="00F523F6" w:rsidRDefault="00F523F6" w:rsidP="008B487D">
      <w:pPr>
        <w:ind w:right="-365" w:firstLine="851"/>
        <w:jc w:val="center"/>
        <w:rPr>
          <w:sz w:val="18"/>
          <w:szCs w:val="18"/>
        </w:rPr>
      </w:pPr>
    </w:p>
    <w:p w:rsidR="00F523F6" w:rsidRDefault="00F523F6" w:rsidP="008B487D">
      <w:pPr>
        <w:ind w:firstLine="851"/>
        <w:jc w:val="center"/>
        <w:rPr>
          <w:b/>
        </w:rPr>
      </w:pPr>
      <w:r>
        <w:rPr>
          <w:b/>
        </w:rPr>
        <w:t>Программа муниципального внутреннего заимствований рабочего поселка</w:t>
      </w:r>
      <w:proofErr w:type="gramStart"/>
      <w:r>
        <w:rPr>
          <w:b/>
        </w:rPr>
        <w:t xml:space="preserve"> Ч</w:t>
      </w:r>
      <w:proofErr w:type="gramEnd"/>
      <w:r>
        <w:rPr>
          <w:b/>
        </w:rPr>
        <w:t xml:space="preserve">ик </w:t>
      </w:r>
      <w:proofErr w:type="spellStart"/>
      <w:r>
        <w:rPr>
          <w:b/>
        </w:rPr>
        <w:t>Коченевского</w:t>
      </w:r>
      <w:proofErr w:type="spellEnd"/>
      <w:r>
        <w:rPr>
          <w:b/>
        </w:rPr>
        <w:t xml:space="preserve"> района  Новосибирской области на 2018-2019 годы </w:t>
      </w:r>
    </w:p>
    <w:p w:rsidR="00F523F6" w:rsidRDefault="00F523F6" w:rsidP="008B487D">
      <w:pPr>
        <w:ind w:firstLine="851"/>
        <w:jc w:val="center"/>
        <w:rPr>
          <w:b/>
        </w:rPr>
      </w:pPr>
    </w:p>
    <w:p w:rsidR="00F523F6" w:rsidRPr="00597B1A" w:rsidRDefault="00F523F6" w:rsidP="008B487D">
      <w:pPr>
        <w:ind w:firstLine="851"/>
        <w:jc w:val="right"/>
        <w:rPr>
          <w:sz w:val="18"/>
          <w:szCs w:val="18"/>
        </w:rPr>
      </w:pPr>
      <w:r w:rsidRPr="00597B1A">
        <w:rPr>
          <w:sz w:val="18"/>
          <w:szCs w:val="18"/>
        </w:rPr>
        <w:t>тыс. руб.</w:t>
      </w:r>
    </w:p>
    <w:tbl>
      <w:tblPr>
        <w:tblW w:w="9828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410"/>
        <w:gridCol w:w="1407"/>
        <w:gridCol w:w="1568"/>
        <w:gridCol w:w="1407"/>
        <w:gridCol w:w="1568"/>
      </w:tblGrid>
      <w:tr w:rsidR="00F523F6" w:rsidRPr="005F5A70" w:rsidTr="00526528">
        <w:trPr>
          <w:trHeight w:val="372"/>
        </w:trPr>
        <w:tc>
          <w:tcPr>
            <w:tcW w:w="468" w:type="dxa"/>
            <w:vMerge w:val="restart"/>
          </w:tcPr>
          <w:p w:rsidR="00F523F6" w:rsidRPr="005F5A70" w:rsidRDefault="00F523F6" w:rsidP="008B487D">
            <w:pPr>
              <w:ind w:firstLine="851"/>
              <w:rPr>
                <w:b/>
                <w:sz w:val="20"/>
                <w:szCs w:val="20"/>
              </w:rPr>
            </w:pPr>
          </w:p>
        </w:tc>
        <w:tc>
          <w:tcPr>
            <w:tcW w:w="3410" w:type="dxa"/>
            <w:vMerge w:val="restart"/>
          </w:tcPr>
          <w:p w:rsidR="00F523F6" w:rsidRPr="005F5A70" w:rsidRDefault="00F523F6" w:rsidP="008B487D">
            <w:pPr>
              <w:ind w:firstLine="851"/>
              <w:rPr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8</w:t>
            </w:r>
            <w:r w:rsidRPr="005F5A70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975" w:type="dxa"/>
            <w:gridSpan w:val="2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9</w:t>
            </w:r>
            <w:r w:rsidRPr="005F5A70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F523F6" w:rsidRPr="005F5A70" w:rsidTr="00526528">
        <w:trPr>
          <w:trHeight w:val="312"/>
        </w:trPr>
        <w:tc>
          <w:tcPr>
            <w:tcW w:w="468" w:type="dxa"/>
            <w:vMerge/>
          </w:tcPr>
          <w:p w:rsidR="00F523F6" w:rsidRPr="005F5A70" w:rsidRDefault="00F523F6" w:rsidP="008B487D">
            <w:pPr>
              <w:ind w:firstLine="851"/>
              <w:rPr>
                <w:b/>
                <w:sz w:val="20"/>
                <w:szCs w:val="20"/>
              </w:rPr>
            </w:pPr>
          </w:p>
        </w:tc>
        <w:tc>
          <w:tcPr>
            <w:tcW w:w="3410" w:type="dxa"/>
            <w:vMerge/>
          </w:tcPr>
          <w:p w:rsidR="00F523F6" w:rsidRPr="005F5A70" w:rsidRDefault="00F523F6" w:rsidP="008B487D">
            <w:pPr>
              <w:ind w:firstLine="851"/>
              <w:rPr>
                <w:b/>
                <w:sz w:val="20"/>
                <w:szCs w:val="20"/>
              </w:rPr>
            </w:pPr>
          </w:p>
        </w:tc>
        <w:tc>
          <w:tcPr>
            <w:tcW w:w="1407" w:type="dxa"/>
          </w:tcPr>
          <w:p w:rsidR="00F523F6" w:rsidRPr="005F5A70" w:rsidRDefault="00F523F6" w:rsidP="00526528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Объем привлечения</w:t>
            </w:r>
          </w:p>
        </w:tc>
        <w:tc>
          <w:tcPr>
            <w:tcW w:w="1568" w:type="dxa"/>
          </w:tcPr>
          <w:p w:rsidR="00F523F6" w:rsidRPr="005F5A70" w:rsidRDefault="00F523F6" w:rsidP="00526528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Объем средств, направляемых на погашение</w:t>
            </w:r>
          </w:p>
        </w:tc>
        <w:tc>
          <w:tcPr>
            <w:tcW w:w="1407" w:type="dxa"/>
          </w:tcPr>
          <w:p w:rsidR="00F523F6" w:rsidRPr="005F5A70" w:rsidRDefault="00F523F6" w:rsidP="00526528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Объем привлечения</w:t>
            </w:r>
          </w:p>
        </w:tc>
        <w:tc>
          <w:tcPr>
            <w:tcW w:w="1568" w:type="dxa"/>
          </w:tcPr>
          <w:p w:rsidR="00F523F6" w:rsidRPr="005F5A70" w:rsidRDefault="00F523F6" w:rsidP="00526528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Объем средств, направляемых на погашение</w:t>
            </w:r>
          </w:p>
        </w:tc>
      </w:tr>
      <w:tr w:rsidR="00F523F6" w:rsidRPr="005F5A70" w:rsidTr="00526528">
        <w:tc>
          <w:tcPr>
            <w:tcW w:w="3878" w:type="dxa"/>
            <w:gridSpan w:val="2"/>
          </w:tcPr>
          <w:p w:rsidR="00F523F6" w:rsidRPr="005F5A70" w:rsidRDefault="00F523F6" w:rsidP="008B487D">
            <w:pPr>
              <w:ind w:firstLine="851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Муниципальные внутренние заимствования в том числе:</w:t>
            </w:r>
          </w:p>
        </w:tc>
        <w:tc>
          <w:tcPr>
            <w:tcW w:w="1407" w:type="dxa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1407" w:type="dxa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</w:tr>
      <w:tr w:rsidR="00F523F6" w:rsidRPr="005F5A70" w:rsidTr="00526528">
        <w:tc>
          <w:tcPr>
            <w:tcW w:w="468" w:type="dxa"/>
          </w:tcPr>
          <w:p w:rsidR="00F523F6" w:rsidRPr="005F5A70" w:rsidRDefault="00F523F6" w:rsidP="008B487D">
            <w:pPr>
              <w:ind w:firstLine="851"/>
              <w:jc w:val="right"/>
              <w:rPr>
                <w:sz w:val="20"/>
                <w:szCs w:val="20"/>
              </w:rPr>
            </w:pPr>
          </w:p>
        </w:tc>
        <w:tc>
          <w:tcPr>
            <w:tcW w:w="3410" w:type="dxa"/>
          </w:tcPr>
          <w:p w:rsidR="00F523F6" w:rsidRPr="005F5A70" w:rsidRDefault="00F523F6" w:rsidP="008B487D">
            <w:pPr>
              <w:ind w:firstLine="851"/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Муниципальные займы, осуществляемые путем выпуска муниципальных ценных бумаг</w:t>
            </w:r>
          </w:p>
        </w:tc>
        <w:tc>
          <w:tcPr>
            <w:tcW w:w="1407" w:type="dxa"/>
          </w:tcPr>
          <w:p w:rsidR="00F523F6" w:rsidRPr="005F5A70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F523F6" w:rsidRPr="005F5A70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1407" w:type="dxa"/>
          </w:tcPr>
          <w:p w:rsidR="00F523F6" w:rsidRPr="005F5A70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F523F6" w:rsidRPr="005F5A70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</w:tr>
      <w:tr w:rsidR="00F523F6" w:rsidRPr="005F5A70" w:rsidTr="00526528">
        <w:tc>
          <w:tcPr>
            <w:tcW w:w="468" w:type="dxa"/>
          </w:tcPr>
          <w:p w:rsidR="00F523F6" w:rsidRPr="005F5A70" w:rsidRDefault="00F523F6" w:rsidP="008B487D">
            <w:pPr>
              <w:ind w:firstLine="851"/>
              <w:jc w:val="right"/>
              <w:rPr>
                <w:sz w:val="20"/>
                <w:szCs w:val="20"/>
              </w:rPr>
            </w:pPr>
          </w:p>
          <w:p w:rsidR="00F523F6" w:rsidRPr="005F5A70" w:rsidRDefault="00F523F6" w:rsidP="008B487D">
            <w:pPr>
              <w:ind w:firstLine="851"/>
              <w:jc w:val="right"/>
              <w:rPr>
                <w:sz w:val="20"/>
                <w:szCs w:val="20"/>
              </w:rPr>
            </w:pPr>
          </w:p>
        </w:tc>
        <w:tc>
          <w:tcPr>
            <w:tcW w:w="3410" w:type="dxa"/>
          </w:tcPr>
          <w:p w:rsidR="00F523F6" w:rsidRPr="005F5A70" w:rsidRDefault="00F523F6" w:rsidP="008B487D">
            <w:pPr>
              <w:ind w:firstLine="851"/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Кредиты, привлекаемые от кредитных  организаций</w:t>
            </w:r>
          </w:p>
        </w:tc>
        <w:tc>
          <w:tcPr>
            <w:tcW w:w="1407" w:type="dxa"/>
          </w:tcPr>
          <w:p w:rsidR="00F523F6" w:rsidRPr="005F5A70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F523F6" w:rsidRPr="005F5A70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1407" w:type="dxa"/>
          </w:tcPr>
          <w:p w:rsidR="00F523F6" w:rsidRPr="005F5A70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F523F6" w:rsidRPr="005F5A70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</w:tr>
      <w:tr w:rsidR="00F523F6" w:rsidRPr="005F5A70" w:rsidTr="00526528">
        <w:tc>
          <w:tcPr>
            <w:tcW w:w="468" w:type="dxa"/>
          </w:tcPr>
          <w:p w:rsidR="00F523F6" w:rsidRPr="005F5A70" w:rsidRDefault="00F523F6" w:rsidP="008B487D">
            <w:pPr>
              <w:ind w:firstLine="851"/>
              <w:jc w:val="right"/>
              <w:rPr>
                <w:sz w:val="20"/>
                <w:szCs w:val="20"/>
              </w:rPr>
            </w:pPr>
          </w:p>
          <w:p w:rsidR="00F523F6" w:rsidRPr="005F5A70" w:rsidRDefault="00F523F6" w:rsidP="008B487D">
            <w:pPr>
              <w:ind w:firstLine="851"/>
              <w:jc w:val="right"/>
              <w:rPr>
                <w:sz w:val="20"/>
                <w:szCs w:val="20"/>
              </w:rPr>
            </w:pPr>
          </w:p>
          <w:p w:rsidR="00F523F6" w:rsidRPr="005F5A70" w:rsidRDefault="00F523F6" w:rsidP="008B487D">
            <w:pPr>
              <w:ind w:firstLine="851"/>
              <w:jc w:val="right"/>
              <w:rPr>
                <w:sz w:val="20"/>
                <w:szCs w:val="20"/>
              </w:rPr>
            </w:pPr>
          </w:p>
        </w:tc>
        <w:tc>
          <w:tcPr>
            <w:tcW w:w="3410" w:type="dxa"/>
          </w:tcPr>
          <w:p w:rsidR="00F523F6" w:rsidRPr="005F5A70" w:rsidRDefault="00F523F6" w:rsidP="00526528">
            <w:pPr>
              <w:ind w:firstLine="851"/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К</w:t>
            </w:r>
            <w:r w:rsidR="00526528">
              <w:rPr>
                <w:sz w:val="20"/>
                <w:szCs w:val="20"/>
              </w:rPr>
              <w:t xml:space="preserve">редиты, привлекаемые от других бюджетов бюджетной системы </w:t>
            </w:r>
            <w:r w:rsidRPr="005F5A70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1407" w:type="dxa"/>
          </w:tcPr>
          <w:p w:rsidR="00F523F6" w:rsidRPr="005F5A70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F523F6" w:rsidRPr="005F5A70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1407" w:type="dxa"/>
          </w:tcPr>
          <w:p w:rsidR="00F523F6" w:rsidRPr="005F5A70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F523F6" w:rsidRPr="005F5A70" w:rsidRDefault="00F523F6" w:rsidP="008B487D">
            <w:pPr>
              <w:ind w:firstLine="851"/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</w:tr>
    </w:tbl>
    <w:p w:rsidR="00F523F6" w:rsidRDefault="00F523F6" w:rsidP="008B487D">
      <w:pPr>
        <w:ind w:firstLine="851"/>
        <w:rPr>
          <w:b/>
        </w:rPr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right="-365" w:firstLine="851"/>
        <w:jc w:val="both"/>
        <w:rPr>
          <w:sz w:val="18"/>
          <w:szCs w:val="18"/>
        </w:rPr>
      </w:pPr>
    </w:p>
    <w:p w:rsidR="00F523F6" w:rsidRDefault="00F523F6" w:rsidP="008B487D">
      <w:pPr>
        <w:ind w:right="-365" w:firstLine="851"/>
        <w:jc w:val="both"/>
        <w:rPr>
          <w:sz w:val="18"/>
          <w:szCs w:val="18"/>
        </w:rPr>
      </w:pPr>
    </w:p>
    <w:p w:rsidR="00F523F6" w:rsidRDefault="00F523F6" w:rsidP="008B487D">
      <w:pPr>
        <w:ind w:right="-365" w:firstLine="851"/>
        <w:jc w:val="both"/>
        <w:rPr>
          <w:sz w:val="18"/>
          <w:szCs w:val="18"/>
        </w:rPr>
      </w:pPr>
    </w:p>
    <w:p w:rsidR="00F523F6" w:rsidRDefault="00F523F6" w:rsidP="008B487D">
      <w:pPr>
        <w:ind w:right="-365" w:firstLine="851"/>
        <w:jc w:val="both"/>
        <w:rPr>
          <w:sz w:val="18"/>
          <w:szCs w:val="18"/>
        </w:rPr>
      </w:pPr>
    </w:p>
    <w:p w:rsidR="00F523F6" w:rsidRDefault="00F523F6" w:rsidP="008B487D">
      <w:pPr>
        <w:ind w:right="-365" w:firstLine="851"/>
        <w:jc w:val="both"/>
        <w:rPr>
          <w:sz w:val="18"/>
          <w:szCs w:val="18"/>
        </w:rPr>
      </w:pPr>
    </w:p>
    <w:p w:rsidR="0040226C" w:rsidRDefault="0040226C" w:rsidP="008B487D">
      <w:pPr>
        <w:ind w:right="-365" w:firstLine="851"/>
        <w:jc w:val="both"/>
        <w:rPr>
          <w:sz w:val="18"/>
          <w:szCs w:val="18"/>
        </w:rPr>
      </w:pPr>
    </w:p>
    <w:p w:rsidR="00F523F6" w:rsidRDefault="00F523F6" w:rsidP="008B487D">
      <w:pPr>
        <w:ind w:right="-365" w:firstLine="851"/>
        <w:jc w:val="both"/>
        <w:rPr>
          <w:sz w:val="18"/>
          <w:szCs w:val="18"/>
        </w:rPr>
      </w:pPr>
    </w:p>
    <w:p w:rsidR="00F523F6" w:rsidRDefault="00F523F6" w:rsidP="008B487D">
      <w:pPr>
        <w:ind w:right="-365" w:firstLine="851"/>
        <w:jc w:val="both"/>
        <w:rPr>
          <w:sz w:val="18"/>
          <w:szCs w:val="18"/>
        </w:rPr>
      </w:pPr>
    </w:p>
    <w:p w:rsidR="00F523F6" w:rsidRDefault="00F523F6" w:rsidP="008B487D">
      <w:pPr>
        <w:ind w:right="-365" w:firstLine="851"/>
        <w:jc w:val="both"/>
        <w:rPr>
          <w:sz w:val="18"/>
          <w:szCs w:val="18"/>
        </w:rPr>
      </w:pPr>
    </w:p>
    <w:p w:rsidR="00F523F6" w:rsidRDefault="00F523F6" w:rsidP="008B487D">
      <w:pPr>
        <w:ind w:right="-365" w:firstLine="851"/>
        <w:jc w:val="both"/>
        <w:rPr>
          <w:sz w:val="18"/>
          <w:szCs w:val="18"/>
        </w:rPr>
      </w:pPr>
    </w:p>
    <w:p w:rsidR="00F523F6" w:rsidRDefault="00F523F6" w:rsidP="00526528">
      <w:pPr>
        <w:rPr>
          <w:sz w:val="18"/>
          <w:szCs w:val="18"/>
        </w:rPr>
      </w:pPr>
    </w:p>
    <w:p w:rsidR="00526528" w:rsidRDefault="00526528" w:rsidP="008B487D">
      <w:pPr>
        <w:tabs>
          <w:tab w:val="left" w:pos="6743"/>
        </w:tabs>
        <w:ind w:firstLine="851"/>
        <w:jc w:val="right"/>
        <w:rPr>
          <w:sz w:val="18"/>
          <w:szCs w:val="18"/>
        </w:rPr>
      </w:pPr>
    </w:p>
    <w:p w:rsidR="00526528" w:rsidRDefault="00526528" w:rsidP="008B487D">
      <w:pPr>
        <w:tabs>
          <w:tab w:val="left" w:pos="6743"/>
        </w:tabs>
        <w:ind w:firstLine="851"/>
        <w:jc w:val="right"/>
        <w:rPr>
          <w:sz w:val="18"/>
          <w:szCs w:val="18"/>
        </w:rPr>
      </w:pPr>
    </w:p>
    <w:p w:rsidR="00F523F6" w:rsidRDefault="00F523F6" w:rsidP="008B487D">
      <w:pPr>
        <w:tabs>
          <w:tab w:val="left" w:pos="6743"/>
        </w:tabs>
        <w:ind w:firstLine="851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10</w:t>
      </w:r>
    </w:p>
    <w:p w:rsidR="00F523F6" w:rsidRDefault="00F523F6" w:rsidP="0040226C">
      <w:pPr>
        <w:ind w:firstLine="851"/>
        <w:jc w:val="right"/>
        <w:rPr>
          <w:sz w:val="18"/>
          <w:szCs w:val="18"/>
        </w:rPr>
      </w:pPr>
      <w:r>
        <w:rPr>
          <w:sz w:val="18"/>
          <w:szCs w:val="18"/>
        </w:rPr>
        <w:t>к Решению№</w:t>
      </w:r>
      <w:r w:rsidR="0040226C">
        <w:rPr>
          <w:sz w:val="18"/>
          <w:szCs w:val="18"/>
        </w:rPr>
        <w:t xml:space="preserve"> _________________</w:t>
      </w:r>
    </w:p>
    <w:p w:rsidR="00C51698" w:rsidRDefault="00C51698" w:rsidP="008B487D">
      <w:pPr>
        <w:ind w:firstLine="851"/>
        <w:jc w:val="center"/>
        <w:rPr>
          <w:sz w:val="18"/>
          <w:szCs w:val="18"/>
        </w:rPr>
      </w:pPr>
    </w:p>
    <w:p w:rsidR="00F523F6" w:rsidRDefault="00F523F6" w:rsidP="008B487D">
      <w:pPr>
        <w:ind w:firstLine="851"/>
        <w:jc w:val="right"/>
        <w:rPr>
          <w:sz w:val="18"/>
          <w:szCs w:val="18"/>
        </w:rPr>
      </w:pPr>
      <w:r>
        <w:rPr>
          <w:sz w:val="18"/>
          <w:szCs w:val="18"/>
        </w:rPr>
        <w:t>таблица № 1</w:t>
      </w:r>
    </w:p>
    <w:p w:rsidR="00F523F6" w:rsidRDefault="00F523F6" w:rsidP="008B487D">
      <w:pPr>
        <w:ind w:firstLine="851"/>
        <w:jc w:val="center"/>
        <w:rPr>
          <w:b/>
        </w:rPr>
      </w:pPr>
      <w:r>
        <w:rPr>
          <w:b/>
        </w:rPr>
        <w:t xml:space="preserve">Программа муниципальных  гарантий рабочего поселка Чик </w:t>
      </w:r>
      <w:proofErr w:type="spellStart"/>
      <w:r>
        <w:rPr>
          <w:b/>
        </w:rPr>
        <w:t>Коченевского</w:t>
      </w:r>
      <w:proofErr w:type="spellEnd"/>
      <w:r>
        <w:rPr>
          <w:b/>
        </w:rPr>
        <w:t xml:space="preserve"> района Новосибирской области на 2018 год </w:t>
      </w:r>
    </w:p>
    <w:p w:rsidR="00F523F6" w:rsidRDefault="00F523F6" w:rsidP="008B487D">
      <w:pPr>
        <w:ind w:firstLine="851"/>
        <w:jc w:val="center"/>
        <w:rPr>
          <w:b/>
        </w:rPr>
      </w:pPr>
    </w:p>
    <w:p w:rsidR="00F523F6" w:rsidRDefault="00F523F6" w:rsidP="008B487D">
      <w:pPr>
        <w:numPr>
          <w:ilvl w:val="0"/>
          <w:numId w:val="9"/>
        </w:numPr>
        <w:tabs>
          <w:tab w:val="clear" w:pos="720"/>
          <w:tab w:val="num" w:pos="0"/>
          <w:tab w:val="num" w:pos="1620"/>
        </w:tabs>
        <w:ind w:left="0" w:right="-365" w:firstLine="851"/>
        <w:jc w:val="both"/>
        <w:rPr>
          <w:sz w:val="20"/>
          <w:szCs w:val="20"/>
        </w:rPr>
      </w:pPr>
      <w:r w:rsidRPr="00663A05">
        <w:rPr>
          <w:sz w:val="20"/>
          <w:szCs w:val="20"/>
        </w:rPr>
        <w:t xml:space="preserve">Перечень предоставляемых </w:t>
      </w:r>
      <w:r>
        <w:rPr>
          <w:sz w:val="20"/>
          <w:szCs w:val="20"/>
        </w:rPr>
        <w:t xml:space="preserve">муниципальных </w:t>
      </w:r>
      <w:r w:rsidRPr="00663A05">
        <w:rPr>
          <w:sz w:val="20"/>
          <w:szCs w:val="20"/>
        </w:rPr>
        <w:t xml:space="preserve"> гарантий </w:t>
      </w:r>
      <w:r>
        <w:rPr>
          <w:sz w:val="20"/>
          <w:szCs w:val="20"/>
        </w:rPr>
        <w:t>рабочего поселка</w:t>
      </w:r>
      <w:proofErr w:type="gramStart"/>
      <w:r>
        <w:rPr>
          <w:sz w:val="20"/>
          <w:szCs w:val="20"/>
        </w:rPr>
        <w:t xml:space="preserve"> Ч</w:t>
      </w:r>
      <w:proofErr w:type="gramEnd"/>
      <w:r>
        <w:rPr>
          <w:sz w:val="20"/>
          <w:szCs w:val="20"/>
        </w:rPr>
        <w:t>ик</w:t>
      </w:r>
      <w:r w:rsidRPr="00663A05">
        <w:rPr>
          <w:sz w:val="20"/>
          <w:szCs w:val="20"/>
        </w:rPr>
        <w:t xml:space="preserve"> </w:t>
      </w:r>
      <w:proofErr w:type="spellStart"/>
      <w:r w:rsidRPr="00663A05">
        <w:rPr>
          <w:sz w:val="20"/>
          <w:szCs w:val="20"/>
        </w:rPr>
        <w:t>Коченевского</w:t>
      </w:r>
      <w:proofErr w:type="spellEnd"/>
      <w:r w:rsidRPr="00663A05">
        <w:rPr>
          <w:sz w:val="20"/>
          <w:szCs w:val="20"/>
        </w:rPr>
        <w:t xml:space="preserve"> района Новосибирской области </w:t>
      </w:r>
      <w:r>
        <w:rPr>
          <w:sz w:val="20"/>
          <w:szCs w:val="20"/>
        </w:rPr>
        <w:t>на</w:t>
      </w:r>
      <w:r w:rsidRPr="00663A05">
        <w:rPr>
          <w:sz w:val="20"/>
          <w:szCs w:val="20"/>
        </w:rPr>
        <w:t xml:space="preserve"> 20</w:t>
      </w:r>
      <w:r>
        <w:rPr>
          <w:sz w:val="20"/>
          <w:szCs w:val="20"/>
        </w:rPr>
        <w:t>18 год</w:t>
      </w:r>
      <w:r w:rsidRPr="00663A05">
        <w:rPr>
          <w:sz w:val="20"/>
          <w:szCs w:val="20"/>
        </w:rPr>
        <w:t xml:space="preserve"> </w:t>
      </w:r>
    </w:p>
    <w:p w:rsidR="00F523F6" w:rsidRDefault="00F523F6" w:rsidP="008B487D">
      <w:pPr>
        <w:ind w:right="-365" w:firstLine="851"/>
        <w:jc w:val="both"/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00"/>
        <w:gridCol w:w="1303"/>
        <w:gridCol w:w="1620"/>
        <w:gridCol w:w="1440"/>
        <w:gridCol w:w="1397"/>
        <w:gridCol w:w="1800"/>
      </w:tblGrid>
      <w:tr w:rsidR="00F523F6" w:rsidRPr="005F5A70" w:rsidTr="00F523F6">
        <w:tc>
          <w:tcPr>
            <w:tcW w:w="648" w:type="dxa"/>
          </w:tcPr>
          <w:p w:rsidR="00F523F6" w:rsidRPr="005F5A70" w:rsidRDefault="00F523F6" w:rsidP="00526528">
            <w:pPr>
              <w:ind w:right="-365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№ п\</w:t>
            </w:r>
            <w:proofErr w:type="gramStart"/>
            <w:r w:rsidRPr="005F5A70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800" w:type="dxa"/>
          </w:tcPr>
          <w:p w:rsidR="00F523F6" w:rsidRPr="005F5A70" w:rsidRDefault="00F523F6" w:rsidP="00526528">
            <w:pPr>
              <w:ind w:right="-108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Цель гарантирования</w:t>
            </w:r>
          </w:p>
        </w:tc>
        <w:tc>
          <w:tcPr>
            <w:tcW w:w="1303" w:type="dxa"/>
          </w:tcPr>
          <w:p w:rsidR="00F523F6" w:rsidRPr="005F5A70" w:rsidRDefault="00F523F6" w:rsidP="00526528">
            <w:pPr>
              <w:ind w:right="-65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Общий объем</w:t>
            </w:r>
          </w:p>
          <w:p w:rsidR="00F523F6" w:rsidRPr="005F5A70" w:rsidRDefault="00F523F6" w:rsidP="00526528">
            <w:pPr>
              <w:ind w:right="-65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гарантий,</w:t>
            </w:r>
          </w:p>
          <w:p w:rsidR="00F523F6" w:rsidRPr="005F5A70" w:rsidRDefault="00F523F6" w:rsidP="00526528">
            <w:pPr>
              <w:ind w:right="-65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тыс. рублей</w:t>
            </w:r>
          </w:p>
        </w:tc>
        <w:tc>
          <w:tcPr>
            <w:tcW w:w="1620" w:type="dxa"/>
          </w:tcPr>
          <w:p w:rsidR="00F523F6" w:rsidRPr="005F5A70" w:rsidRDefault="00F523F6" w:rsidP="00526528">
            <w:pPr>
              <w:ind w:right="-65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Категория принципалов или наименование принципала</w:t>
            </w:r>
          </w:p>
        </w:tc>
        <w:tc>
          <w:tcPr>
            <w:tcW w:w="1440" w:type="dxa"/>
          </w:tcPr>
          <w:p w:rsidR="00F523F6" w:rsidRPr="005F5A70" w:rsidRDefault="00F523F6" w:rsidP="00526528">
            <w:pPr>
              <w:ind w:right="-65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Сумма гарантирования,</w:t>
            </w:r>
          </w:p>
          <w:p w:rsidR="00F523F6" w:rsidRPr="005F5A70" w:rsidRDefault="00F523F6" w:rsidP="00526528">
            <w:pPr>
              <w:ind w:right="115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тыс. рублей</w:t>
            </w:r>
          </w:p>
        </w:tc>
        <w:tc>
          <w:tcPr>
            <w:tcW w:w="1397" w:type="dxa"/>
          </w:tcPr>
          <w:p w:rsidR="00F523F6" w:rsidRPr="005F5A70" w:rsidRDefault="00F523F6" w:rsidP="00526528">
            <w:pPr>
              <w:ind w:right="-365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Наличие</w:t>
            </w:r>
          </w:p>
          <w:p w:rsidR="00F523F6" w:rsidRPr="005F5A70" w:rsidRDefault="00F523F6" w:rsidP="00526528">
            <w:pPr>
              <w:ind w:right="-365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права</w:t>
            </w:r>
          </w:p>
          <w:p w:rsidR="00F523F6" w:rsidRPr="005F5A70" w:rsidRDefault="00F523F6" w:rsidP="00526528">
            <w:pPr>
              <w:ind w:right="-365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регрессного требования</w:t>
            </w:r>
          </w:p>
        </w:tc>
        <w:tc>
          <w:tcPr>
            <w:tcW w:w="1800" w:type="dxa"/>
          </w:tcPr>
          <w:p w:rsidR="00F523F6" w:rsidRPr="005F5A70" w:rsidRDefault="00F523F6" w:rsidP="00526528">
            <w:pPr>
              <w:ind w:right="72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Иные условия предоставления и исполнения муниципальных гарантий</w:t>
            </w:r>
          </w:p>
        </w:tc>
      </w:tr>
      <w:tr w:rsidR="00F523F6" w:rsidRPr="005F5A70" w:rsidTr="00F523F6">
        <w:tc>
          <w:tcPr>
            <w:tcW w:w="648" w:type="dxa"/>
          </w:tcPr>
          <w:p w:rsidR="00F523F6" w:rsidRPr="005F5A70" w:rsidRDefault="00F523F6" w:rsidP="008B487D">
            <w:pPr>
              <w:ind w:right="-365"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</w:t>
            </w:r>
          </w:p>
        </w:tc>
        <w:tc>
          <w:tcPr>
            <w:tcW w:w="1800" w:type="dxa"/>
          </w:tcPr>
          <w:p w:rsidR="00F523F6" w:rsidRPr="005F5A70" w:rsidRDefault="00F523F6" w:rsidP="008B487D">
            <w:pPr>
              <w:ind w:right="-365"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</w:t>
            </w:r>
          </w:p>
        </w:tc>
        <w:tc>
          <w:tcPr>
            <w:tcW w:w="1303" w:type="dxa"/>
          </w:tcPr>
          <w:p w:rsidR="00F523F6" w:rsidRPr="005F5A70" w:rsidRDefault="00F523F6" w:rsidP="008B487D">
            <w:pPr>
              <w:ind w:right="-365"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</w:tcPr>
          <w:p w:rsidR="00F523F6" w:rsidRPr="005F5A70" w:rsidRDefault="00F523F6" w:rsidP="008B487D">
            <w:pPr>
              <w:ind w:right="-365"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F523F6" w:rsidRPr="005F5A70" w:rsidRDefault="00F523F6" w:rsidP="008B487D">
            <w:pPr>
              <w:ind w:right="-365"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5</w:t>
            </w:r>
          </w:p>
        </w:tc>
        <w:tc>
          <w:tcPr>
            <w:tcW w:w="1397" w:type="dxa"/>
          </w:tcPr>
          <w:p w:rsidR="00F523F6" w:rsidRPr="005F5A70" w:rsidRDefault="00F523F6" w:rsidP="008B487D">
            <w:pPr>
              <w:ind w:right="-365"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6</w:t>
            </w:r>
          </w:p>
        </w:tc>
        <w:tc>
          <w:tcPr>
            <w:tcW w:w="1800" w:type="dxa"/>
          </w:tcPr>
          <w:p w:rsidR="00F523F6" w:rsidRPr="005F5A70" w:rsidRDefault="00F523F6" w:rsidP="008B487D">
            <w:pPr>
              <w:ind w:right="-365"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7</w:t>
            </w:r>
          </w:p>
        </w:tc>
      </w:tr>
      <w:tr w:rsidR="00F523F6" w:rsidRPr="005F5A70" w:rsidTr="00F523F6">
        <w:tc>
          <w:tcPr>
            <w:tcW w:w="648" w:type="dxa"/>
          </w:tcPr>
          <w:p w:rsidR="00F523F6" w:rsidRPr="005F5A70" w:rsidRDefault="00F523F6" w:rsidP="008B487D">
            <w:pPr>
              <w:ind w:right="-365" w:firstLine="85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800" w:type="dxa"/>
          </w:tcPr>
          <w:p w:rsidR="00F523F6" w:rsidRPr="005F5A70" w:rsidRDefault="00F523F6" w:rsidP="00526528">
            <w:pPr>
              <w:ind w:right="-36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Дорожные фонды</w:t>
            </w:r>
          </w:p>
        </w:tc>
        <w:tc>
          <w:tcPr>
            <w:tcW w:w="1303" w:type="dxa"/>
          </w:tcPr>
          <w:p w:rsidR="00F523F6" w:rsidRPr="005F5A70" w:rsidRDefault="00F523F6" w:rsidP="008B487D">
            <w:pPr>
              <w:ind w:right="-365" w:firstLine="851"/>
              <w:jc w:val="both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523F6" w:rsidRPr="005F5A70" w:rsidRDefault="00F523F6" w:rsidP="008B487D">
            <w:pPr>
              <w:ind w:right="-365" w:firstLine="851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523F6" w:rsidRPr="005F5A70" w:rsidRDefault="00F523F6" w:rsidP="008B487D">
            <w:pPr>
              <w:ind w:right="-365" w:firstLine="851"/>
              <w:jc w:val="both"/>
              <w:rPr>
                <w:sz w:val="18"/>
                <w:szCs w:val="18"/>
              </w:rPr>
            </w:pPr>
          </w:p>
        </w:tc>
        <w:tc>
          <w:tcPr>
            <w:tcW w:w="1397" w:type="dxa"/>
          </w:tcPr>
          <w:p w:rsidR="00F523F6" w:rsidRPr="005F5A70" w:rsidRDefault="00F523F6" w:rsidP="008B487D">
            <w:pPr>
              <w:ind w:right="-365" w:firstLine="851"/>
              <w:jc w:val="both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F523F6" w:rsidRPr="005F5A70" w:rsidRDefault="00F523F6" w:rsidP="008B487D">
            <w:pPr>
              <w:ind w:right="-365" w:firstLine="851"/>
              <w:jc w:val="both"/>
              <w:rPr>
                <w:sz w:val="18"/>
                <w:szCs w:val="18"/>
              </w:rPr>
            </w:pPr>
          </w:p>
        </w:tc>
      </w:tr>
    </w:tbl>
    <w:p w:rsidR="00F523F6" w:rsidRDefault="00F523F6" w:rsidP="008B487D">
      <w:pPr>
        <w:ind w:right="-365" w:firstLine="851"/>
        <w:jc w:val="both"/>
        <w:rPr>
          <w:sz w:val="18"/>
          <w:szCs w:val="18"/>
        </w:rPr>
      </w:pPr>
    </w:p>
    <w:p w:rsidR="00F523F6" w:rsidRDefault="00F523F6" w:rsidP="008B487D">
      <w:pPr>
        <w:numPr>
          <w:ilvl w:val="0"/>
          <w:numId w:val="9"/>
        </w:numPr>
        <w:tabs>
          <w:tab w:val="clear" w:pos="720"/>
          <w:tab w:val="num" w:pos="0"/>
        </w:tabs>
        <w:ind w:left="0" w:right="-365" w:firstLine="851"/>
        <w:jc w:val="both"/>
        <w:rPr>
          <w:sz w:val="20"/>
          <w:szCs w:val="20"/>
        </w:rPr>
      </w:pPr>
      <w:r w:rsidRPr="00AD39C3">
        <w:rPr>
          <w:sz w:val="20"/>
          <w:szCs w:val="20"/>
        </w:rPr>
        <w:t xml:space="preserve">Общий объем бюджетных ассигнований, предусмотренных на исполнение муниципальных гарантий </w:t>
      </w:r>
      <w:r>
        <w:rPr>
          <w:sz w:val="20"/>
          <w:szCs w:val="20"/>
        </w:rPr>
        <w:t>рабочего поселка</w:t>
      </w:r>
      <w:proofErr w:type="gramStart"/>
      <w:r>
        <w:rPr>
          <w:sz w:val="20"/>
          <w:szCs w:val="20"/>
        </w:rPr>
        <w:t xml:space="preserve"> Ч</w:t>
      </w:r>
      <w:proofErr w:type="gramEnd"/>
      <w:r>
        <w:rPr>
          <w:sz w:val="20"/>
          <w:szCs w:val="20"/>
        </w:rPr>
        <w:t>ик</w:t>
      </w:r>
      <w:r w:rsidRPr="00AD39C3">
        <w:rPr>
          <w:sz w:val="20"/>
          <w:szCs w:val="20"/>
        </w:rPr>
        <w:t xml:space="preserve"> по возможным гарантийным случаям, </w:t>
      </w:r>
      <w:r>
        <w:rPr>
          <w:sz w:val="20"/>
          <w:szCs w:val="20"/>
        </w:rPr>
        <w:t xml:space="preserve">в </w:t>
      </w:r>
      <w:r w:rsidRPr="00AD39C3">
        <w:rPr>
          <w:sz w:val="20"/>
          <w:szCs w:val="20"/>
        </w:rPr>
        <w:t xml:space="preserve"> 201</w:t>
      </w:r>
      <w:r>
        <w:rPr>
          <w:sz w:val="20"/>
          <w:szCs w:val="20"/>
        </w:rPr>
        <w:t>8</w:t>
      </w:r>
      <w:r w:rsidRPr="00AD39C3">
        <w:rPr>
          <w:sz w:val="20"/>
          <w:szCs w:val="20"/>
        </w:rPr>
        <w:t xml:space="preserve"> году.</w:t>
      </w:r>
    </w:p>
    <w:p w:rsidR="00F523F6" w:rsidRDefault="00F523F6" w:rsidP="008B487D">
      <w:pPr>
        <w:ind w:right="-365" w:firstLine="851"/>
        <w:jc w:val="both"/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120"/>
      </w:tblGrid>
      <w:tr w:rsidR="00F523F6" w:rsidRPr="005F5A70" w:rsidTr="00F523F6">
        <w:tc>
          <w:tcPr>
            <w:tcW w:w="3888" w:type="dxa"/>
          </w:tcPr>
          <w:p w:rsidR="00F523F6" w:rsidRPr="005F5A70" w:rsidRDefault="00F523F6" w:rsidP="008B487D">
            <w:pPr>
              <w:ind w:right="72" w:firstLine="851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Ис</w:t>
            </w:r>
            <w:r>
              <w:rPr>
                <w:b/>
                <w:sz w:val="18"/>
                <w:szCs w:val="18"/>
              </w:rPr>
              <w:t>полнение муниципальных гарантий  рабочего поселка</w:t>
            </w:r>
            <w:proofErr w:type="gramStart"/>
            <w:r>
              <w:rPr>
                <w:b/>
                <w:sz w:val="18"/>
                <w:szCs w:val="18"/>
              </w:rPr>
              <w:t xml:space="preserve"> Ч</w:t>
            </w:r>
            <w:proofErr w:type="gramEnd"/>
            <w:r>
              <w:rPr>
                <w:b/>
                <w:sz w:val="18"/>
                <w:szCs w:val="18"/>
              </w:rPr>
              <w:t xml:space="preserve">ик </w:t>
            </w:r>
          </w:p>
        </w:tc>
        <w:tc>
          <w:tcPr>
            <w:tcW w:w="6120" w:type="dxa"/>
          </w:tcPr>
          <w:p w:rsidR="00F523F6" w:rsidRPr="005F5A70" w:rsidRDefault="00F523F6" w:rsidP="00526528">
            <w:pPr>
              <w:ind w:right="72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Объем бюджетных ассигнований на исполнение муниципальных гарантий по возможным гарантийным случаям в 201</w:t>
            </w:r>
            <w:r>
              <w:rPr>
                <w:b/>
                <w:sz w:val="18"/>
                <w:szCs w:val="18"/>
              </w:rPr>
              <w:t>7</w:t>
            </w:r>
            <w:r w:rsidRPr="005F5A70">
              <w:rPr>
                <w:b/>
                <w:sz w:val="18"/>
                <w:szCs w:val="18"/>
              </w:rPr>
              <w:t xml:space="preserve"> году, тыс. рублей</w:t>
            </w:r>
          </w:p>
        </w:tc>
      </w:tr>
      <w:tr w:rsidR="00F523F6" w:rsidRPr="005F5A70" w:rsidTr="00F523F6">
        <w:trPr>
          <w:trHeight w:val="72"/>
        </w:trPr>
        <w:tc>
          <w:tcPr>
            <w:tcW w:w="3888" w:type="dxa"/>
          </w:tcPr>
          <w:p w:rsidR="00F523F6" w:rsidRPr="005F5A70" w:rsidRDefault="00F523F6" w:rsidP="008B487D">
            <w:pPr>
              <w:ind w:right="72"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За счет источников финансирования дефицита местного бюджета</w:t>
            </w:r>
          </w:p>
        </w:tc>
        <w:tc>
          <w:tcPr>
            <w:tcW w:w="6120" w:type="dxa"/>
          </w:tcPr>
          <w:p w:rsidR="00F523F6" w:rsidRPr="005F5A70" w:rsidRDefault="00F523F6" w:rsidP="008B487D">
            <w:pPr>
              <w:ind w:firstLine="851"/>
              <w:jc w:val="right"/>
              <w:rPr>
                <w:sz w:val="18"/>
                <w:szCs w:val="18"/>
              </w:rPr>
            </w:pPr>
          </w:p>
        </w:tc>
      </w:tr>
      <w:tr w:rsidR="00F523F6" w:rsidRPr="005F5A70" w:rsidTr="00F523F6">
        <w:trPr>
          <w:trHeight w:val="72"/>
        </w:trPr>
        <w:tc>
          <w:tcPr>
            <w:tcW w:w="3888" w:type="dxa"/>
          </w:tcPr>
          <w:p w:rsidR="00F523F6" w:rsidRPr="005F5A70" w:rsidRDefault="00F523F6" w:rsidP="008B487D">
            <w:pPr>
              <w:ind w:right="72"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За счет расходов местного бюджета</w:t>
            </w:r>
          </w:p>
        </w:tc>
        <w:tc>
          <w:tcPr>
            <w:tcW w:w="6120" w:type="dxa"/>
          </w:tcPr>
          <w:p w:rsidR="00F523F6" w:rsidRPr="005F5A70" w:rsidRDefault="00F523F6" w:rsidP="008B487D">
            <w:pPr>
              <w:ind w:firstLine="851"/>
              <w:jc w:val="right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0,0</w:t>
            </w:r>
          </w:p>
        </w:tc>
      </w:tr>
    </w:tbl>
    <w:p w:rsidR="00F523F6" w:rsidRPr="00AD39C3" w:rsidRDefault="00F523F6" w:rsidP="008B487D">
      <w:pPr>
        <w:ind w:right="-365" w:firstLine="851"/>
        <w:jc w:val="both"/>
        <w:rPr>
          <w:sz w:val="20"/>
          <w:szCs w:val="20"/>
        </w:rPr>
      </w:pPr>
    </w:p>
    <w:p w:rsidR="00F523F6" w:rsidRDefault="00F523F6" w:rsidP="008B487D">
      <w:pPr>
        <w:ind w:right="-365" w:firstLine="851"/>
        <w:jc w:val="both"/>
        <w:rPr>
          <w:sz w:val="18"/>
          <w:szCs w:val="18"/>
        </w:rPr>
      </w:pPr>
    </w:p>
    <w:p w:rsidR="00F523F6" w:rsidRDefault="00F523F6" w:rsidP="008B487D">
      <w:pPr>
        <w:ind w:firstLine="851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таблица № 2</w:t>
      </w:r>
    </w:p>
    <w:p w:rsidR="00F523F6" w:rsidRDefault="00F523F6" w:rsidP="008B487D">
      <w:pPr>
        <w:ind w:firstLine="851"/>
        <w:jc w:val="right"/>
        <w:rPr>
          <w:sz w:val="18"/>
          <w:szCs w:val="18"/>
        </w:rPr>
      </w:pPr>
      <w:r>
        <w:rPr>
          <w:sz w:val="18"/>
          <w:szCs w:val="18"/>
        </w:rPr>
        <w:t>приложения № 10</w:t>
      </w:r>
    </w:p>
    <w:p w:rsidR="00F523F6" w:rsidRDefault="00F523F6" w:rsidP="008B487D">
      <w:pPr>
        <w:ind w:firstLine="85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:rsidR="00F523F6" w:rsidRDefault="00F523F6" w:rsidP="008B487D">
      <w:pPr>
        <w:ind w:firstLine="851"/>
        <w:jc w:val="center"/>
        <w:rPr>
          <w:b/>
        </w:rPr>
      </w:pPr>
      <w:r>
        <w:rPr>
          <w:b/>
        </w:rPr>
        <w:t>Программа муниципальных  гарантий рабочего поселка</w:t>
      </w:r>
      <w:proofErr w:type="gramStart"/>
      <w:r>
        <w:rPr>
          <w:b/>
        </w:rPr>
        <w:t xml:space="preserve"> Ч</w:t>
      </w:r>
      <w:proofErr w:type="gramEnd"/>
      <w:r>
        <w:rPr>
          <w:b/>
        </w:rPr>
        <w:t xml:space="preserve">ик </w:t>
      </w:r>
      <w:proofErr w:type="spellStart"/>
      <w:r>
        <w:rPr>
          <w:b/>
        </w:rPr>
        <w:t>Коченевского</w:t>
      </w:r>
      <w:proofErr w:type="spellEnd"/>
      <w:r>
        <w:rPr>
          <w:b/>
        </w:rPr>
        <w:t xml:space="preserve"> района Новосибирской области на 2018-2019 годы </w:t>
      </w:r>
    </w:p>
    <w:p w:rsidR="00F523F6" w:rsidRDefault="00F523F6" w:rsidP="008B487D">
      <w:pPr>
        <w:ind w:firstLine="851"/>
        <w:jc w:val="center"/>
        <w:rPr>
          <w:b/>
        </w:rPr>
      </w:pPr>
    </w:p>
    <w:p w:rsidR="00F523F6" w:rsidRDefault="00F523F6" w:rsidP="008B487D">
      <w:pPr>
        <w:numPr>
          <w:ilvl w:val="0"/>
          <w:numId w:val="16"/>
        </w:numPr>
        <w:tabs>
          <w:tab w:val="clear" w:pos="720"/>
          <w:tab w:val="num" w:pos="0"/>
          <w:tab w:val="num" w:pos="1620"/>
        </w:tabs>
        <w:ind w:left="0" w:right="-365" w:firstLine="851"/>
        <w:jc w:val="both"/>
        <w:rPr>
          <w:sz w:val="20"/>
          <w:szCs w:val="20"/>
        </w:rPr>
      </w:pPr>
      <w:r w:rsidRPr="00663A05">
        <w:rPr>
          <w:sz w:val="20"/>
          <w:szCs w:val="20"/>
        </w:rPr>
        <w:t xml:space="preserve">Перечень предоставляемых </w:t>
      </w:r>
      <w:r>
        <w:rPr>
          <w:sz w:val="20"/>
          <w:szCs w:val="20"/>
        </w:rPr>
        <w:t xml:space="preserve">муниципальных </w:t>
      </w:r>
      <w:r w:rsidRPr="00663A05">
        <w:rPr>
          <w:sz w:val="20"/>
          <w:szCs w:val="20"/>
        </w:rPr>
        <w:t xml:space="preserve"> гарантий </w:t>
      </w:r>
      <w:r>
        <w:rPr>
          <w:sz w:val="20"/>
          <w:szCs w:val="20"/>
        </w:rPr>
        <w:t>рабочего поселка</w:t>
      </w:r>
      <w:proofErr w:type="gramStart"/>
      <w:r>
        <w:rPr>
          <w:sz w:val="20"/>
          <w:szCs w:val="20"/>
        </w:rPr>
        <w:t xml:space="preserve"> Ч</w:t>
      </w:r>
      <w:proofErr w:type="gramEnd"/>
      <w:r>
        <w:rPr>
          <w:sz w:val="20"/>
          <w:szCs w:val="20"/>
        </w:rPr>
        <w:t>ик</w:t>
      </w:r>
      <w:r w:rsidRPr="00663A05">
        <w:rPr>
          <w:sz w:val="20"/>
          <w:szCs w:val="20"/>
        </w:rPr>
        <w:t xml:space="preserve"> </w:t>
      </w:r>
      <w:proofErr w:type="spellStart"/>
      <w:r w:rsidRPr="00663A05">
        <w:rPr>
          <w:sz w:val="20"/>
          <w:szCs w:val="20"/>
        </w:rPr>
        <w:t>Коченевского</w:t>
      </w:r>
      <w:proofErr w:type="spellEnd"/>
      <w:r w:rsidRPr="00663A05">
        <w:rPr>
          <w:sz w:val="20"/>
          <w:szCs w:val="20"/>
        </w:rPr>
        <w:t xml:space="preserve"> района Новосибирской области </w:t>
      </w:r>
      <w:r>
        <w:rPr>
          <w:sz w:val="20"/>
          <w:szCs w:val="20"/>
        </w:rPr>
        <w:t>на</w:t>
      </w:r>
      <w:r w:rsidRPr="00663A05">
        <w:rPr>
          <w:sz w:val="20"/>
          <w:szCs w:val="20"/>
        </w:rPr>
        <w:t xml:space="preserve"> 20</w:t>
      </w:r>
      <w:r>
        <w:rPr>
          <w:sz w:val="20"/>
          <w:szCs w:val="20"/>
        </w:rPr>
        <w:t xml:space="preserve">18-2019 </w:t>
      </w:r>
      <w:r w:rsidRPr="00663A05">
        <w:rPr>
          <w:sz w:val="20"/>
          <w:szCs w:val="20"/>
        </w:rPr>
        <w:t>год</w:t>
      </w:r>
      <w:r>
        <w:rPr>
          <w:sz w:val="20"/>
          <w:szCs w:val="20"/>
        </w:rPr>
        <w:t>ы</w:t>
      </w:r>
      <w:r w:rsidRPr="00663A05">
        <w:rPr>
          <w:sz w:val="20"/>
          <w:szCs w:val="20"/>
        </w:rPr>
        <w:t xml:space="preserve"> </w:t>
      </w:r>
    </w:p>
    <w:p w:rsidR="00F523F6" w:rsidRDefault="00F523F6" w:rsidP="008B487D">
      <w:pPr>
        <w:ind w:right="-365" w:firstLine="851"/>
        <w:jc w:val="both"/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1782"/>
        <w:gridCol w:w="712"/>
        <w:gridCol w:w="712"/>
        <w:gridCol w:w="1474"/>
        <w:gridCol w:w="765"/>
        <w:gridCol w:w="869"/>
        <w:gridCol w:w="1270"/>
        <w:gridCol w:w="1790"/>
      </w:tblGrid>
      <w:tr w:rsidR="00F523F6" w:rsidRPr="005F5A70" w:rsidTr="00F523F6">
        <w:trPr>
          <w:trHeight w:val="696"/>
        </w:trPr>
        <w:tc>
          <w:tcPr>
            <w:tcW w:w="634" w:type="dxa"/>
            <w:vMerge w:val="restart"/>
          </w:tcPr>
          <w:p w:rsidR="00F523F6" w:rsidRPr="005F5A70" w:rsidRDefault="00F523F6" w:rsidP="003943BA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№ п\</w:t>
            </w:r>
            <w:proofErr w:type="gramStart"/>
            <w:r w:rsidRPr="005F5A70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82" w:type="dxa"/>
            <w:vMerge w:val="restart"/>
          </w:tcPr>
          <w:p w:rsidR="00F523F6" w:rsidRPr="005F5A70" w:rsidRDefault="00F523F6" w:rsidP="003943BA">
            <w:pPr>
              <w:ind w:right="-108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Цель гарантирования</w:t>
            </w:r>
          </w:p>
        </w:tc>
        <w:tc>
          <w:tcPr>
            <w:tcW w:w="1424" w:type="dxa"/>
            <w:gridSpan w:val="2"/>
          </w:tcPr>
          <w:p w:rsidR="00F523F6" w:rsidRPr="005F5A70" w:rsidRDefault="00F523F6" w:rsidP="003943BA">
            <w:pPr>
              <w:ind w:right="-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Общий объем</w:t>
            </w:r>
          </w:p>
          <w:p w:rsidR="00F523F6" w:rsidRPr="005F5A70" w:rsidRDefault="00F523F6" w:rsidP="003943BA">
            <w:pPr>
              <w:ind w:right="-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гарантий,</w:t>
            </w:r>
          </w:p>
          <w:p w:rsidR="00F523F6" w:rsidRPr="005F5A70" w:rsidRDefault="00F523F6" w:rsidP="003943BA">
            <w:pPr>
              <w:ind w:right="-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тыс. рублей</w:t>
            </w:r>
          </w:p>
        </w:tc>
        <w:tc>
          <w:tcPr>
            <w:tcW w:w="1474" w:type="dxa"/>
            <w:vMerge w:val="restart"/>
          </w:tcPr>
          <w:p w:rsidR="00F523F6" w:rsidRPr="005F5A70" w:rsidRDefault="00F523F6" w:rsidP="003943BA">
            <w:pPr>
              <w:ind w:right="-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Категория принципалов или наименование принципала</w:t>
            </w:r>
          </w:p>
        </w:tc>
        <w:tc>
          <w:tcPr>
            <w:tcW w:w="1634" w:type="dxa"/>
            <w:gridSpan w:val="2"/>
          </w:tcPr>
          <w:p w:rsidR="00F523F6" w:rsidRPr="005F5A70" w:rsidRDefault="00F523F6" w:rsidP="003943BA">
            <w:pPr>
              <w:ind w:right="-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Сумма гарантирования,</w:t>
            </w:r>
          </w:p>
          <w:p w:rsidR="00F523F6" w:rsidRPr="005F5A70" w:rsidRDefault="00F523F6" w:rsidP="003943BA">
            <w:pPr>
              <w:ind w:right="11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тыс. рублей</w:t>
            </w:r>
          </w:p>
        </w:tc>
        <w:tc>
          <w:tcPr>
            <w:tcW w:w="1270" w:type="dxa"/>
            <w:vMerge w:val="restart"/>
          </w:tcPr>
          <w:p w:rsidR="00F523F6" w:rsidRPr="005F5A70" w:rsidRDefault="00F523F6" w:rsidP="003943BA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Наличие</w:t>
            </w:r>
          </w:p>
          <w:p w:rsidR="00F523F6" w:rsidRPr="005F5A70" w:rsidRDefault="00F523F6" w:rsidP="003943BA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права</w:t>
            </w:r>
          </w:p>
          <w:p w:rsidR="00F523F6" w:rsidRPr="005F5A70" w:rsidRDefault="00F523F6" w:rsidP="003943BA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регрессного требования</w:t>
            </w:r>
          </w:p>
        </w:tc>
        <w:tc>
          <w:tcPr>
            <w:tcW w:w="1790" w:type="dxa"/>
            <w:vMerge w:val="restart"/>
          </w:tcPr>
          <w:p w:rsidR="00F523F6" w:rsidRPr="005F5A70" w:rsidRDefault="00F523F6" w:rsidP="003943BA">
            <w:pPr>
              <w:ind w:right="72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Иные условия предоставления и исполнения муниципальных гарантий</w:t>
            </w:r>
          </w:p>
        </w:tc>
      </w:tr>
      <w:tr w:rsidR="00F523F6" w:rsidRPr="005F5A70" w:rsidTr="00F523F6">
        <w:trPr>
          <w:trHeight w:val="336"/>
        </w:trPr>
        <w:tc>
          <w:tcPr>
            <w:tcW w:w="634" w:type="dxa"/>
            <w:vMerge/>
          </w:tcPr>
          <w:p w:rsidR="00F523F6" w:rsidRPr="005F5A70" w:rsidRDefault="00F523F6" w:rsidP="003943BA">
            <w:pPr>
              <w:ind w:right="-365" w:firstLine="851"/>
              <w:jc w:val="center"/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F523F6" w:rsidRPr="005F5A70" w:rsidRDefault="00F523F6" w:rsidP="003943BA">
            <w:pPr>
              <w:ind w:right="-108" w:firstLine="851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F523F6" w:rsidRPr="005F5A70" w:rsidRDefault="00F523F6" w:rsidP="003943BA">
            <w:pPr>
              <w:ind w:right="-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8</w:t>
            </w:r>
            <w:r w:rsidRPr="005F5A70">
              <w:rPr>
                <w:sz w:val="18"/>
                <w:szCs w:val="18"/>
              </w:rPr>
              <w:t xml:space="preserve"> г</w:t>
            </w:r>
          </w:p>
        </w:tc>
        <w:tc>
          <w:tcPr>
            <w:tcW w:w="712" w:type="dxa"/>
          </w:tcPr>
          <w:p w:rsidR="00F523F6" w:rsidRPr="005F5A70" w:rsidRDefault="00F523F6" w:rsidP="003943BA">
            <w:pPr>
              <w:ind w:right="-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  <w:r w:rsidRPr="005F5A70">
              <w:rPr>
                <w:sz w:val="18"/>
                <w:szCs w:val="18"/>
              </w:rPr>
              <w:t xml:space="preserve"> г</w:t>
            </w:r>
          </w:p>
        </w:tc>
        <w:tc>
          <w:tcPr>
            <w:tcW w:w="1474" w:type="dxa"/>
            <w:vMerge/>
          </w:tcPr>
          <w:p w:rsidR="00F523F6" w:rsidRPr="005F5A70" w:rsidRDefault="00F523F6" w:rsidP="003943BA">
            <w:pPr>
              <w:ind w:right="-65" w:firstLine="851"/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F523F6" w:rsidRPr="005F5A70" w:rsidRDefault="00F523F6" w:rsidP="003943BA">
            <w:pPr>
              <w:ind w:right="115"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8</w:t>
            </w:r>
            <w:r w:rsidRPr="005F5A70">
              <w:rPr>
                <w:sz w:val="18"/>
                <w:szCs w:val="18"/>
              </w:rPr>
              <w:t>г</w:t>
            </w:r>
          </w:p>
        </w:tc>
        <w:tc>
          <w:tcPr>
            <w:tcW w:w="869" w:type="dxa"/>
          </w:tcPr>
          <w:p w:rsidR="00F523F6" w:rsidRPr="005F5A70" w:rsidRDefault="00F523F6" w:rsidP="003943BA">
            <w:pPr>
              <w:ind w:right="-108"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  <w:r w:rsidRPr="005F5A70">
              <w:rPr>
                <w:sz w:val="18"/>
                <w:szCs w:val="18"/>
              </w:rPr>
              <w:t xml:space="preserve"> г</w:t>
            </w:r>
          </w:p>
        </w:tc>
        <w:tc>
          <w:tcPr>
            <w:tcW w:w="1270" w:type="dxa"/>
            <w:vMerge/>
          </w:tcPr>
          <w:p w:rsidR="00F523F6" w:rsidRPr="005F5A70" w:rsidRDefault="00F523F6" w:rsidP="003943BA">
            <w:pPr>
              <w:ind w:right="-365" w:firstLine="851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vMerge/>
          </w:tcPr>
          <w:p w:rsidR="00F523F6" w:rsidRPr="005F5A70" w:rsidRDefault="00F523F6" w:rsidP="003943BA">
            <w:pPr>
              <w:ind w:right="72" w:firstLine="851"/>
              <w:jc w:val="center"/>
              <w:rPr>
                <w:sz w:val="18"/>
                <w:szCs w:val="18"/>
              </w:rPr>
            </w:pPr>
          </w:p>
        </w:tc>
      </w:tr>
      <w:tr w:rsidR="00F523F6" w:rsidRPr="005F5A70" w:rsidTr="00F523F6">
        <w:tc>
          <w:tcPr>
            <w:tcW w:w="634" w:type="dxa"/>
          </w:tcPr>
          <w:p w:rsidR="00F523F6" w:rsidRPr="005F5A70" w:rsidRDefault="00F523F6" w:rsidP="0088018F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</w:t>
            </w:r>
          </w:p>
        </w:tc>
        <w:tc>
          <w:tcPr>
            <w:tcW w:w="1782" w:type="dxa"/>
          </w:tcPr>
          <w:p w:rsidR="00F523F6" w:rsidRPr="005F5A70" w:rsidRDefault="00F523F6" w:rsidP="0088018F">
            <w:pPr>
              <w:ind w:right="-365"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</w:t>
            </w:r>
          </w:p>
        </w:tc>
        <w:tc>
          <w:tcPr>
            <w:tcW w:w="712" w:type="dxa"/>
          </w:tcPr>
          <w:p w:rsidR="00F523F6" w:rsidRPr="005F5A70" w:rsidRDefault="00F523F6" w:rsidP="0088018F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3</w:t>
            </w:r>
          </w:p>
        </w:tc>
        <w:tc>
          <w:tcPr>
            <w:tcW w:w="712" w:type="dxa"/>
          </w:tcPr>
          <w:p w:rsidR="00F523F6" w:rsidRPr="005F5A70" w:rsidRDefault="00F523F6" w:rsidP="0088018F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4</w:t>
            </w:r>
          </w:p>
        </w:tc>
        <w:tc>
          <w:tcPr>
            <w:tcW w:w="1474" w:type="dxa"/>
          </w:tcPr>
          <w:p w:rsidR="00F523F6" w:rsidRPr="005F5A70" w:rsidRDefault="00F523F6" w:rsidP="0088018F">
            <w:pPr>
              <w:ind w:right="-365"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5</w:t>
            </w:r>
          </w:p>
        </w:tc>
        <w:tc>
          <w:tcPr>
            <w:tcW w:w="765" w:type="dxa"/>
          </w:tcPr>
          <w:p w:rsidR="00F523F6" w:rsidRPr="005F5A70" w:rsidRDefault="00F523F6" w:rsidP="0088018F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6</w:t>
            </w:r>
          </w:p>
        </w:tc>
        <w:tc>
          <w:tcPr>
            <w:tcW w:w="869" w:type="dxa"/>
          </w:tcPr>
          <w:p w:rsidR="00F523F6" w:rsidRPr="005F5A70" w:rsidRDefault="00F523F6" w:rsidP="0088018F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7</w:t>
            </w:r>
          </w:p>
        </w:tc>
        <w:tc>
          <w:tcPr>
            <w:tcW w:w="1270" w:type="dxa"/>
          </w:tcPr>
          <w:p w:rsidR="00F523F6" w:rsidRPr="005F5A70" w:rsidRDefault="00F523F6" w:rsidP="0088018F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8</w:t>
            </w:r>
          </w:p>
        </w:tc>
        <w:tc>
          <w:tcPr>
            <w:tcW w:w="1790" w:type="dxa"/>
          </w:tcPr>
          <w:p w:rsidR="00F523F6" w:rsidRPr="005F5A70" w:rsidRDefault="00F523F6" w:rsidP="0088018F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9</w:t>
            </w:r>
          </w:p>
        </w:tc>
      </w:tr>
      <w:tr w:rsidR="00F523F6" w:rsidRPr="005F5A70" w:rsidTr="00F523F6">
        <w:tc>
          <w:tcPr>
            <w:tcW w:w="634" w:type="dxa"/>
          </w:tcPr>
          <w:p w:rsidR="00F523F6" w:rsidRPr="005F5A70" w:rsidRDefault="00F523F6" w:rsidP="0088018F">
            <w:pPr>
              <w:ind w:right="-365"/>
              <w:jc w:val="center"/>
              <w:rPr>
                <w:sz w:val="18"/>
                <w:szCs w:val="18"/>
              </w:rPr>
            </w:pPr>
          </w:p>
        </w:tc>
        <w:tc>
          <w:tcPr>
            <w:tcW w:w="1782" w:type="dxa"/>
          </w:tcPr>
          <w:p w:rsidR="00F523F6" w:rsidRPr="005F5A70" w:rsidRDefault="00F523F6" w:rsidP="0088018F">
            <w:pPr>
              <w:ind w:right="-365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F523F6" w:rsidRPr="005F5A70" w:rsidRDefault="00F523F6" w:rsidP="0088018F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0,0</w:t>
            </w:r>
          </w:p>
        </w:tc>
        <w:tc>
          <w:tcPr>
            <w:tcW w:w="712" w:type="dxa"/>
          </w:tcPr>
          <w:p w:rsidR="00F523F6" w:rsidRPr="005F5A70" w:rsidRDefault="00F523F6" w:rsidP="0088018F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0,0</w:t>
            </w:r>
          </w:p>
        </w:tc>
        <w:tc>
          <w:tcPr>
            <w:tcW w:w="1474" w:type="dxa"/>
          </w:tcPr>
          <w:p w:rsidR="00F523F6" w:rsidRPr="005F5A70" w:rsidRDefault="00F523F6" w:rsidP="0088018F">
            <w:pPr>
              <w:ind w:right="-365"/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F523F6" w:rsidRPr="005F5A70" w:rsidRDefault="00F523F6" w:rsidP="0088018F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0,0</w:t>
            </w:r>
          </w:p>
        </w:tc>
        <w:tc>
          <w:tcPr>
            <w:tcW w:w="869" w:type="dxa"/>
          </w:tcPr>
          <w:p w:rsidR="00F523F6" w:rsidRPr="005F5A70" w:rsidRDefault="00F523F6" w:rsidP="0088018F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0,0</w:t>
            </w:r>
          </w:p>
        </w:tc>
        <w:tc>
          <w:tcPr>
            <w:tcW w:w="1270" w:type="dxa"/>
          </w:tcPr>
          <w:p w:rsidR="00F523F6" w:rsidRPr="005F5A70" w:rsidRDefault="00F523F6" w:rsidP="0088018F">
            <w:pPr>
              <w:ind w:right="-365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</w:tcPr>
          <w:p w:rsidR="00F523F6" w:rsidRPr="005F5A70" w:rsidRDefault="00F523F6" w:rsidP="0088018F">
            <w:pPr>
              <w:ind w:right="-365"/>
              <w:jc w:val="center"/>
              <w:rPr>
                <w:sz w:val="18"/>
                <w:szCs w:val="18"/>
              </w:rPr>
            </w:pPr>
          </w:p>
        </w:tc>
      </w:tr>
    </w:tbl>
    <w:p w:rsidR="00F523F6" w:rsidRDefault="00F523F6" w:rsidP="008B487D">
      <w:pPr>
        <w:ind w:right="-365" w:firstLine="851"/>
        <w:jc w:val="both"/>
        <w:rPr>
          <w:sz w:val="18"/>
          <w:szCs w:val="18"/>
        </w:rPr>
      </w:pPr>
    </w:p>
    <w:p w:rsidR="00F523F6" w:rsidRDefault="00F523F6" w:rsidP="008B487D">
      <w:pPr>
        <w:numPr>
          <w:ilvl w:val="0"/>
          <w:numId w:val="16"/>
        </w:numPr>
        <w:ind w:left="0" w:right="-365" w:firstLine="851"/>
        <w:jc w:val="both"/>
        <w:rPr>
          <w:sz w:val="20"/>
          <w:szCs w:val="20"/>
        </w:rPr>
      </w:pPr>
      <w:r w:rsidRPr="00AD39C3">
        <w:rPr>
          <w:sz w:val="20"/>
          <w:szCs w:val="20"/>
        </w:rPr>
        <w:t xml:space="preserve">Общий объем бюджетных ассигнований, предусмотренных на исполнение муниципальных гарантий </w:t>
      </w:r>
      <w:r>
        <w:rPr>
          <w:sz w:val="20"/>
          <w:szCs w:val="20"/>
        </w:rPr>
        <w:t>рабочего поселка</w:t>
      </w:r>
      <w:proofErr w:type="gramStart"/>
      <w:r>
        <w:rPr>
          <w:sz w:val="20"/>
          <w:szCs w:val="20"/>
        </w:rPr>
        <w:t xml:space="preserve"> Ч</w:t>
      </w:r>
      <w:proofErr w:type="gramEnd"/>
      <w:r>
        <w:rPr>
          <w:sz w:val="20"/>
          <w:szCs w:val="20"/>
        </w:rPr>
        <w:t>ик</w:t>
      </w:r>
      <w:r w:rsidRPr="00AD39C3">
        <w:rPr>
          <w:sz w:val="20"/>
          <w:szCs w:val="20"/>
        </w:rPr>
        <w:t xml:space="preserve"> по возможным гарантийным случаям, </w:t>
      </w:r>
      <w:r>
        <w:rPr>
          <w:sz w:val="20"/>
          <w:szCs w:val="20"/>
        </w:rPr>
        <w:t>в</w:t>
      </w:r>
      <w:r w:rsidRPr="00AD39C3">
        <w:rPr>
          <w:sz w:val="20"/>
          <w:szCs w:val="20"/>
        </w:rPr>
        <w:t xml:space="preserve"> 201</w:t>
      </w:r>
      <w:r>
        <w:rPr>
          <w:sz w:val="20"/>
          <w:szCs w:val="20"/>
        </w:rPr>
        <w:t>8-2019</w:t>
      </w:r>
      <w:r w:rsidRPr="00AD39C3">
        <w:rPr>
          <w:sz w:val="20"/>
          <w:szCs w:val="20"/>
        </w:rPr>
        <w:t xml:space="preserve"> год</w:t>
      </w:r>
      <w:r>
        <w:rPr>
          <w:sz w:val="20"/>
          <w:szCs w:val="20"/>
        </w:rPr>
        <w:t>у</w:t>
      </w:r>
    </w:p>
    <w:p w:rsidR="00F523F6" w:rsidRDefault="00F523F6" w:rsidP="008B487D">
      <w:pPr>
        <w:ind w:right="-365" w:firstLine="851"/>
        <w:jc w:val="both"/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880"/>
        <w:gridCol w:w="3240"/>
      </w:tblGrid>
      <w:tr w:rsidR="00F523F6" w:rsidRPr="005F5A70" w:rsidTr="00F523F6">
        <w:trPr>
          <w:trHeight w:val="288"/>
        </w:trPr>
        <w:tc>
          <w:tcPr>
            <w:tcW w:w="3888" w:type="dxa"/>
            <w:vMerge w:val="restart"/>
          </w:tcPr>
          <w:p w:rsidR="00F523F6" w:rsidRPr="005F5A70" w:rsidRDefault="00F523F6" w:rsidP="003943BA">
            <w:pPr>
              <w:ind w:right="72"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 xml:space="preserve">Исполнение муниципальных гарантий </w:t>
            </w:r>
            <w:r>
              <w:rPr>
                <w:b/>
                <w:sz w:val="18"/>
                <w:szCs w:val="18"/>
              </w:rPr>
              <w:t>рабочего поселка</w:t>
            </w:r>
            <w:proofErr w:type="gramStart"/>
            <w:r>
              <w:rPr>
                <w:b/>
                <w:sz w:val="18"/>
                <w:szCs w:val="18"/>
              </w:rPr>
              <w:t xml:space="preserve"> Ч</w:t>
            </w:r>
            <w:proofErr w:type="gramEnd"/>
            <w:r>
              <w:rPr>
                <w:b/>
                <w:sz w:val="18"/>
                <w:szCs w:val="18"/>
              </w:rPr>
              <w:t>ик</w:t>
            </w:r>
          </w:p>
        </w:tc>
        <w:tc>
          <w:tcPr>
            <w:tcW w:w="6120" w:type="dxa"/>
            <w:gridSpan w:val="2"/>
          </w:tcPr>
          <w:p w:rsidR="00F523F6" w:rsidRPr="005F5A70" w:rsidRDefault="00F523F6" w:rsidP="003943BA">
            <w:pPr>
              <w:ind w:right="72" w:firstLine="851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Объем бюджетных ассигнований на исполнение муниципальных гарантий по возможным гарантийным случаям, тыс. рублей</w:t>
            </w:r>
          </w:p>
        </w:tc>
      </w:tr>
      <w:tr w:rsidR="00F523F6" w:rsidRPr="005F5A70" w:rsidTr="00F523F6">
        <w:trPr>
          <w:trHeight w:val="336"/>
        </w:trPr>
        <w:tc>
          <w:tcPr>
            <w:tcW w:w="3888" w:type="dxa"/>
            <w:vMerge/>
          </w:tcPr>
          <w:p w:rsidR="00F523F6" w:rsidRPr="005F5A70" w:rsidRDefault="00F523F6" w:rsidP="003943BA">
            <w:pPr>
              <w:ind w:right="72"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:rsidR="00F523F6" w:rsidRPr="005F5A70" w:rsidRDefault="00F523F6" w:rsidP="003943BA">
            <w:pPr>
              <w:ind w:right="72"/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9</w:t>
            </w:r>
            <w:r w:rsidRPr="005F5A70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3240" w:type="dxa"/>
          </w:tcPr>
          <w:p w:rsidR="00F523F6" w:rsidRPr="005F5A70" w:rsidRDefault="00F523F6" w:rsidP="003943BA">
            <w:pPr>
              <w:ind w:right="7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  <w:r w:rsidRPr="005F5A70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F523F6" w:rsidRPr="005F5A70" w:rsidTr="00F523F6">
        <w:trPr>
          <w:trHeight w:val="72"/>
        </w:trPr>
        <w:tc>
          <w:tcPr>
            <w:tcW w:w="3888" w:type="dxa"/>
          </w:tcPr>
          <w:p w:rsidR="00F523F6" w:rsidRPr="005F5A70" w:rsidRDefault="00F523F6" w:rsidP="008B487D">
            <w:pPr>
              <w:ind w:right="72"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За счет источников финансирования дефицита местного бюджета</w:t>
            </w:r>
          </w:p>
        </w:tc>
        <w:tc>
          <w:tcPr>
            <w:tcW w:w="2880" w:type="dxa"/>
          </w:tcPr>
          <w:p w:rsidR="00F523F6" w:rsidRPr="005F5A70" w:rsidRDefault="00F523F6" w:rsidP="003943BA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0,0</w:t>
            </w:r>
          </w:p>
        </w:tc>
        <w:tc>
          <w:tcPr>
            <w:tcW w:w="3240" w:type="dxa"/>
          </w:tcPr>
          <w:p w:rsidR="00F523F6" w:rsidRPr="005F5A70" w:rsidRDefault="00F523F6" w:rsidP="003943BA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0,0</w:t>
            </w:r>
          </w:p>
        </w:tc>
      </w:tr>
      <w:tr w:rsidR="00F523F6" w:rsidRPr="005F5A70" w:rsidTr="00F523F6">
        <w:trPr>
          <w:trHeight w:val="72"/>
        </w:trPr>
        <w:tc>
          <w:tcPr>
            <w:tcW w:w="3888" w:type="dxa"/>
          </w:tcPr>
          <w:p w:rsidR="00F523F6" w:rsidRPr="005F5A70" w:rsidRDefault="00F523F6" w:rsidP="008B487D">
            <w:pPr>
              <w:ind w:right="72" w:firstLine="851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За счет расходов местного бюджета</w:t>
            </w:r>
          </w:p>
        </w:tc>
        <w:tc>
          <w:tcPr>
            <w:tcW w:w="2880" w:type="dxa"/>
          </w:tcPr>
          <w:p w:rsidR="00F523F6" w:rsidRPr="005F5A70" w:rsidRDefault="00F523F6" w:rsidP="003943BA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0,0</w:t>
            </w:r>
          </w:p>
        </w:tc>
        <w:tc>
          <w:tcPr>
            <w:tcW w:w="3240" w:type="dxa"/>
          </w:tcPr>
          <w:p w:rsidR="00F523F6" w:rsidRPr="005F5A70" w:rsidRDefault="00F523F6" w:rsidP="003943BA">
            <w:pPr>
              <w:ind w:firstLine="851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0,0</w:t>
            </w:r>
          </w:p>
        </w:tc>
      </w:tr>
    </w:tbl>
    <w:p w:rsidR="00F523F6" w:rsidRPr="00AD39C3" w:rsidRDefault="00F523F6" w:rsidP="008B487D">
      <w:pPr>
        <w:ind w:right="-365" w:firstLine="851"/>
        <w:jc w:val="both"/>
        <w:rPr>
          <w:sz w:val="20"/>
          <w:szCs w:val="20"/>
        </w:rPr>
      </w:pPr>
    </w:p>
    <w:p w:rsidR="00F523F6" w:rsidRDefault="00F523F6" w:rsidP="008B487D">
      <w:pPr>
        <w:ind w:right="-365" w:firstLine="851"/>
        <w:jc w:val="both"/>
        <w:rPr>
          <w:sz w:val="18"/>
          <w:szCs w:val="18"/>
        </w:rPr>
      </w:pPr>
    </w:p>
    <w:p w:rsidR="00F523F6" w:rsidRDefault="00F523F6" w:rsidP="008B487D">
      <w:pPr>
        <w:ind w:right="-365" w:firstLine="851"/>
        <w:jc w:val="both"/>
        <w:rPr>
          <w:sz w:val="18"/>
          <w:szCs w:val="18"/>
        </w:rPr>
      </w:pPr>
    </w:p>
    <w:p w:rsidR="00402792" w:rsidRDefault="00402792" w:rsidP="008B487D">
      <w:pPr>
        <w:ind w:firstLine="851"/>
        <w:jc w:val="right"/>
        <w:rPr>
          <w:sz w:val="18"/>
          <w:szCs w:val="18"/>
        </w:rPr>
      </w:pPr>
    </w:p>
    <w:p w:rsidR="0040226C" w:rsidRDefault="0040226C" w:rsidP="008B487D">
      <w:pPr>
        <w:ind w:firstLine="851"/>
        <w:jc w:val="right"/>
        <w:rPr>
          <w:sz w:val="18"/>
          <w:szCs w:val="18"/>
        </w:rPr>
      </w:pPr>
    </w:p>
    <w:p w:rsidR="00F523F6" w:rsidRDefault="00F523F6" w:rsidP="008B487D">
      <w:pPr>
        <w:ind w:firstLine="851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11</w:t>
      </w:r>
    </w:p>
    <w:p w:rsidR="00F523F6" w:rsidRDefault="00F523F6" w:rsidP="0040226C">
      <w:pPr>
        <w:ind w:firstLine="851"/>
        <w:jc w:val="right"/>
        <w:rPr>
          <w:sz w:val="18"/>
          <w:szCs w:val="18"/>
        </w:rPr>
      </w:pPr>
      <w:r>
        <w:rPr>
          <w:sz w:val="18"/>
          <w:szCs w:val="18"/>
        </w:rPr>
        <w:t>к Решению№</w:t>
      </w:r>
      <w:r w:rsidR="0040226C">
        <w:rPr>
          <w:sz w:val="18"/>
          <w:szCs w:val="18"/>
        </w:rPr>
        <w:t xml:space="preserve"> ____________________</w:t>
      </w:r>
      <w:bookmarkStart w:id="0" w:name="_GoBack"/>
      <w:bookmarkEnd w:id="0"/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Перечень муниципальных </w:t>
      </w:r>
      <w:r w:rsidRPr="00F041DD">
        <w:rPr>
          <w:sz w:val="25"/>
          <w:szCs w:val="25"/>
        </w:rPr>
        <w:t xml:space="preserve"> программ, предусмотренных к финансированию из местного бюджета в 201</w:t>
      </w:r>
      <w:r>
        <w:rPr>
          <w:sz w:val="25"/>
          <w:szCs w:val="25"/>
        </w:rPr>
        <w:t>8-2020</w:t>
      </w:r>
      <w:r w:rsidRPr="00F041DD">
        <w:rPr>
          <w:sz w:val="25"/>
          <w:szCs w:val="25"/>
        </w:rPr>
        <w:t xml:space="preserve"> </w:t>
      </w:r>
      <w:r>
        <w:rPr>
          <w:sz w:val="25"/>
          <w:szCs w:val="25"/>
        </w:rPr>
        <w:t>годах</w:t>
      </w:r>
    </w:p>
    <w:p w:rsidR="00F523F6" w:rsidRDefault="00F523F6" w:rsidP="008B487D">
      <w:pPr>
        <w:ind w:firstLine="851"/>
        <w:jc w:val="center"/>
        <w:rPr>
          <w:sz w:val="25"/>
          <w:szCs w:val="25"/>
        </w:rPr>
      </w:pPr>
    </w:p>
    <w:p w:rsidR="00F523F6" w:rsidRPr="00F041DD" w:rsidRDefault="00F523F6" w:rsidP="008B487D">
      <w:pPr>
        <w:ind w:firstLine="851"/>
        <w:rPr>
          <w:sz w:val="20"/>
          <w:szCs w:val="20"/>
        </w:rPr>
      </w:pPr>
    </w:p>
    <w:p w:rsidR="00F523F6" w:rsidRPr="00AE4F8A" w:rsidRDefault="00F523F6" w:rsidP="008B487D">
      <w:pPr>
        <w:ind w:firstLine="851"/>
        <w:jc w:val="right"/>
        <w:rPr>
          <w:sz w:val="20"/>
          <w:szCs w:val="20"/>
        </w:rPr>
      </w:pPr>
      <w:r>
        <w:rPr>
          <w:sz w:val="20"/>
          <w:szCs w:val="20"/>
        </w:rPr>
        <w:t>тыс. рублей</w:t>
      </w:r>
    </w:p>
    <w:tbl>
      <w:tblPr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772"/>
        <w:gridCol w:w="668"/>
        <w:gridCol w:w="720"/>
        <w:gridCol w:w="1164"/>
        <w:gridCol w:w="720"/>
        <w:gridCol w:w="983"/>
      </w:tblGrid>
      <w:tr w:rsidR="00F523F6" w:rsidRPr="005F5A70" w:rsidTr="00526528">
        <w:trPr>
          <w:trHeight w:val="216"/>
        </w:trPr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F6" w:rsidRPr="005F5A70" w:rsidRDefault="00F523F6" w:rsidP="00526528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F6" w:rsidRPr="005F5A70" w:rsidRDefault="00F523F6" w:rsidP="00526528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F6" w:rsidRPr="005F5A70" w:rsidRDefault="00F523F6" w:rsidP="00526528">
            <w:pPr>
              <w:rPr>
                <w:b/>
                <w:sz w:val="20"/>
                <w:szCs w:val="20"/>
              </w:rPr>
            </w:pPr>
            <w:proofErr w:type="gramStart"/>
            <w:r w:rsidRPr="005F5A70"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F6" w:rsidRPr="005F5A70" w:rsidRDefault="00F523F6" w:rsidP="00526528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F6" w:rsidRPr="005F5A70" w:rsidRDefault="00F523F6" w:rsidP="00526528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23F6" w:rsidRPr="005F5A70" w:rsidRDefault="00F523F6" w:rsidP="00526528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сумма</w:t>
            </w:r>
          </w:p>
        </w:tc>
      </w:tr>
      <w:tr w:rsidR="00F523F6" w:rsidRPr="005F5A70" w:rsidTr="00526528">
        <w:trPr>
          <w:trHeight w:val="240"/>
        </w:trPr>
        <w:tc>
          <w:tcPr>
            <w:tcW w:w="5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</w:tr>
      <w:tr w:rsidR="00F523F6" w:rsidRPr="005F5A70" w:rsidTr="0052652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Программа комплексного развития транспортной инфраструктуры МО </w:t>
            </w: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 xml:space="preserve">. Чик </w:t>
            </w:r>
            <w:proofErr w:type="spellStart"/>
            <w:r>
              <w:rPr>
                <w:sz w:val="18"/>
                <w:szCs w:val="18"/>
              </w:rPr>
              <w:t>Коченевского</w:t>
            </w:r>
            <w:proofErr w:type="spellEnd"/>
            <w:r>
              <w:rPr>
                <w:sz w:val="18"/>
                <w:szCs w:val="18"/>
              </w:rPr>
              <w:t xml:space="preserve"> района Новосибирской области на 2016-2032 годы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8" w:rsidRDefault="00526528" w:rsidP="00526528">
            <w:pPr>
              <w:rPr>
                <w:sz w:val="18"/>
                <w:szCs w:val="18"/>
              </w:rPr>
            </w:pPr>
          </w:p>
          <w:p w:rsidR="00F523F6" w:rsidRPr="005F5A70" w:rsidRDefault="00F523F6" w:rsidP="00526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8800003150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6" w:rsidRPr="005F5A70" w:rsidRDefault="00F523F6" w:rsidP="008B487D">
            <w:pPr>
              <w:ind w:firstLine="8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10500,0</w:t>
            </w:r>
          </w:p>
        </w:tc>
      </w:tr>
    </w:tbl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</w:pPr>
    </w:p>
    <w:p w:rsidR="00F523F6" w:rsidRDefault="00F523F6" w:rsidP="008B487D">
      <w:pPr>
        <w:ind w:firstLine="851"/>
        <w:jc w:val="right"/>
      </w:pPr>
    </w:p>
    <w:p w:rsidR="00F523F6" w:rsidRDefault="00F523F6" w:rsidP="008B487D">
      <w:pPr>
        <w:ind w:firstLine="851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12</w:t>
      </w:r>
    </w:p>
    <w:p w:rsidR="00F523F6" w:rsidRDefault="00F523F6" w:rsidP="008B487D">
      <w:pPr>
        <w:ind w:firstLine="851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к Решению№152 о бюджете на 2018 год </w:t>
      </w:r>
    </w:p>
    <w:p w:rsidR="00F523F6" w:rsidRDefault="00F523F6" w:rsidP="008B487D">
      <w:pPr>
        <w:ind w:firstLine="851"/>
        <w:jc w:val="right"/>
        <w:rPr>
          <w:sz w:val="18"/>
          <w:szCs w:val="18"/>
        </w:rPr>
      </w:pPr>
      <w:r>
        <w:rPr>
          <w:sz w:val="18"/>
          <w:szCs w:val="18"/>
        </w:rPr>
        <w:t>и на плановый период 2019-2020 годов</w:t>
      </w:r>
    </w:p>
    <w:p w:rsidR="00F523F6" w:rsidRDefault="00F523F6" w:rsidP="008B487D">
      <w:pPr>
        <w:ind w:firstLine="851"/>
        <w:jc w:val="right"/>
        <w:rPr>
          <w:sz w:val="18"/>
          <w:szCs w:val="18"/>
        </w:rPr>
      </w:pPr>
    </w:p>
    <w:p w:rsidR="00F523F6" w:rsidRDefault="00F523F6" w:rsidP="008B487D">
      <w:pPr>
        <w:spacing w:line="360" w:lineRule="auto"/>
        <w:ind w:firstLine="851"/>
        <w:jc w:val="center"/>
      </w:pPr>
    </w:p>
    <w:p w:rsidR="00F523F6" w:rsidRPr="00C8380F" w:rsidRDefault="00F523F6" w:rsidP="008B487D">
      <w:pPr>
        <w:ind w:firstLine="851"/>
        <w:jc w:val="center"/>
        <w:rPr>
          <w:sz w:val="22"/>
          <w:szCs w:val="22"/>
        </w:rPr>
      </w:pPr>
      <w:r w:rsidRPr="00C8380F">
        <w:rPr>
          <w:b/>
          <w:bCs/>
          <w:sz w:val="22"/>
          <w:szCs w:val="22"/>
        </w:rPr>
        <w:t>ПОЛОЖЕНИЕ</w:t>
      </w:r>
    </w:p>
    <w:p w:rsidR="00F523F6" w:rsidRPr="00C8380F" w:rsidRDefault="00F523F6" w:rsidP="008B487D">
      <w:pPr>
        <w:ind w:firstLine="851"/>
        <w:jc w:val="center"/>
        <w:rPr>
          <w:b/>
          <w:bCs/>
          <w:sz w:val="22"/>
          <w:szCs w:val="22"/>
        </w:rPr>
      </w:pPr>
      <w:r w:rsidRPr="00C8380F">
        <w:rPr>
          <w:b/>
          <w:bCs/>
          <w:sz w:val="22"/>
          <w:szCs w:val="22"/>
        </w:rPr>
        <w:t>ОБ УСЛОВИЯХ И ПОРЯДКЕ ПРЕДОСТАВЛЕНИЯ</w:t>
      </w:r>
    </w:p>
    <w:p w:rsidR="00F523F6" w:rsidRPr="00C8380F" w:rsidRDefault="00F523F6" w:rsidP="008B487D">
      <w:pPr>
        <w:ind w:firstLine="851"/>
        <w:jc w:val="center"/>
        <w:rPr>
          <w:b/>
          <w:bCs/>
          <w:sz w:val="22"/>
          <w:szCs w:val="22"/>
        </w:rPr>
      </w:pPr>
      <w:r w:rsidRPr="00C8380F">
        <w:rPr>
          <w:b/>
          <w:bCs/>
          <w:sz w:val="22"/>
          <w:szCs w:val="22"/>
        </w:rPr>
        <w:t>БЮДЖЕТНЫХ КРЕДИТОВ В 2018 ГОДУ И ПЛАНОВОМ ПЕРИОДЕ 2019-2020 ГОДОВ</w:t>
      </w:r>
    </w:p>
    <w:p w:rsidR="00F523F6" w:rsidRPr="00C8380F" w:rsidRDefault="00F523F6" w:rsidP="008B487D">
      <w:pPr>
        <w:spacing w:line="360" w:lineRule="auto"/>
        <w:ind w:right="-8" w:firstLine="851"/>
        <w:jc w:val="both"/>
        <w:rPr>
          <w:sz w:val="22"/>
          <w:szCs w:val="22"/>
        </w:rPr>
      </w:pPr>
      <w:r w:rsidRPr="00C8380F">
        <w:rPr>
          <w:b/>
          <w:bCs/>
          <w:sz w:val="22"/>
          <w:szCs w:val="22"/>
        </w:rPr>
        <w:t xml:space="preserve"> </w:t>
      </w:r>
    </w:p>
    <w:p w:rsidR="00F523F6" w:rsidRPr="00C8380F" w:rsidRDefault="00F523F6" w:rsidP="008B487D">
      <w:pPr>
        <w:pStyle w:val="1"/>
        <w:keepLines w:val="0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8380F">
        <w:rPr>
          <w:rFonts w:ascii="Times New Roman" w:hAnsi="Times New Roman" w:cs="Times New Roman"/>
          <w:color w:val="auto"/>
          <w:sz w:val="22"/>
          <w:szCs w:val="22"/>
        </w:rPr>
        <w:t>Общие положения</w:t>
      </w:r>
    </w:p>
    <w:p w:rsidR="00F523F6" w:rsidRPr="00C8380F" w:rsidRDefault="00F523F6" w:rsidP="008B487D">
      <w:pPr>
        <w:ind w:firstLine="851"/>
        <w:jc w:val="both"/>
        <w:rPr>
          <w:sz w:val="22"/>
          <w:szCs w:val="22"/>
        </w:rPr>
      </w:pPr>
    </w:p>
    <w:p w:rsidR="00F523F6" w:rsidRPr="00C8380F" w:rsidRDefault="00F523F6" w:rsidP="008B487D">
      <w:pPr>
        <w:pStyle w:val="31"/>
        <w:ind w:left="0" w:firstLine="851"/>
        <w:jc w:val="both"/>
        <w:rPr>
          <w:sz w:val="22"/>
          <w:szCs w:val="22"/>
        </w:rPr>
      </w:pPr>
      <w:r w:rsidRPr="00C8380F">
        <w:rPr>
          <w:sz w:val="22"/>
          <w:szCs w:val="22"/>
        </w:rPr>
        <w:t>Настоящее положение разработано в соответствии с Бюджетным кодексом Российской Федерации и устанавливает цели, условия и порядок предоставления бюджетных кредитов из районного бюджета муниципальным образованиям района и юридическим лицам.</w:t>
      </w:r>
    </w:p>
    <w:p w:rsidR="00F523F6" w:rsidRPr="00C8380F" w:rsidRDefault="00F523F6" w:rsidP="008B487D">
      <w:pPr>
        <w:ind w:firstLine="851"/>
        <w:jc w:val="both"/>
        <w:rPr>
          <w:sz w:val="22"/>
          <w:szCs w:val="22"/>
        </w:rPr>
      </w:pPr>
    </w:p>
    <w:p w:rsidR="00F523F6" w:rsidRPr="00C8380F" w:rsidRDefault="00F523F6" w:rsidP="008B487D">
      <w:pPr>
        <w:pStyle w:val="1"/>
        <w:keepLines w:val="0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8380F">
        <w:rPr>
          <w:rFonts w:ascii="Times New Roman" w:hAnsi="Times New Roman" w:cs="Times New Roman"/>
          <w:color w:val="auto"/>
          <w:sz w:val="22"/>
          <w:szCs w:val="22"/>
        </w:rPr>
        <w:t>Цели предоставления бюджетного кредита</w:t>
      </w:r>
    </w:p>
    <w:p w:rsidR="00F523F6" w:rsidRPr="00C8380F" w:rsidRDefault="00F523F6" w:rsidP="008B487D">
      <w:pPr>
        <w:ind w:firstLine="851"/>
        <w:jc w:val="both"/>
        <w:rPr>
          <w:sz w:val="22"/>
          <w:szCs w:val="22"/>
        </w:rPr>
      </w:pPr>
    </w:p>
    <w:p w:rsidR="00F523F6" w:rsidRPr="00C8380F" w:rsidRDefault="00F523F6" w:rsidP="008B487D">
      <w:pPr>
        <w:ind w:firstLine="851"/>
        <w:jc w:val="both"/>
        <w:rPr>
          <w:sz w:val="22"/>
          <w:szCs w:val="22"/>
        </w:rPr>
      </w:pPr>
      <w:r w:rsidRPr="00C8380F">
        <w:rPr>
          <w:sz w:val="22"/>
          <w:szCs w:val="22"/>
        </w:rPr>
        <w:t>Бюджетные кредиты предоставляются юридическим лицам, способствующим социально-экономическому развитию поселения, а также:</w:t>
      </w:r>
    </w:p>
    <w:p w:rsidR="00F523F6" w:rsidRPr="00C8380F" w:rsidRDefault="00F523F6" w:rsidP="008B487D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C8380F">
        <w:rPr>
          <w:sz w:val="22"/>
          <w:szCs w:val="22"/>
        </w:rPr>
        <w:t>на проведение структурной перестройки производства;</w:t>
      </w:r>
    </w:p>
    <w:p w:rsidR="00F523F6" w:rsidRPr="00C8380F" w:rsidRDefault="00F523F6" w:rsidP="008B487D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C8380F">
        <w:rPr>
          <w:sz w:val="22"/>
          <w:szCs w:val="22"/>
        </w:rPr>
        <w:t>на разработку, внедрение и приобретение новейших технологий, оборудования,  материалов, основных и оборотных средств;</w:t>
      </w:r>
    </w:p>
    <w:p w:rsidR="00F523F6" w:rsidRPr="00C8380F" w:rsidRDefault="00F523F6" w:rsidP="008B487D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C8380F">
        <w:rPr>
          <w:sz w:val="22"/>
          <w:szCs w:val="22"/>
        </w:rPr>
        <w:t xml:space="preserve">на поддержку </w:t>
      </w:r>
      <w:proofErr w:type="spellStart"/>
      <w:r w:rsidRPr="00C8380F">
        <w:rPr>
          <w:sz w:val="22"/>
          <w:szCs w:val="22"/>
        </w:rPr>
        <w:t>сельхозтоваропроизводителей</w:t>
      </w:r>
      <w:proofErr w:type="spellEnd"/>
      <w:r w:rsidRPr="00C8380F">
        <w:rPr>
          <w:sz w:val="22"/>
          <w:szCs w:val="22"/>
        </w:rPr>
        <w:t>;</w:t>
      </w:r>
    </w:p>
    <w:p w:rsidR="00F523F6" w:rsidRPr="00C8380F" w:rsidRDefault="00F523F6" w:rsidP="008B487D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C8380F">
        <w:rPr>
          <w:sz w:val="22"/>
          <w:szCs w:val="22"/>
        </w:rPr>
        <w:t>-  на покрытие временных кассовых разрывов, возникающих при исполнении местных бюджетов и обусловленных сезонным характером затрат либо сезонным характером поступления доходов, и расходов, связанных с ликвидацией последствий стихийных бедствий;</w:t>
      </w:r>
    </w:p>
    <w:p w:rsidR="00F523F6" w:rsidRPr="00C8380F" w:rsidRDefault="00F523F6" w:rsidP="008B487D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C8380F">
        <w:rPr>
          <w:sz w:val="22"/>
          <w:szCs w:val="22"/>
        </w:rPr>
        <w:t>на иные цели, затрагивающие интересы поселения.</w:t>
      </w:r>
    </w:p>
    <w:p w:rsidR="00F523F6" w:rsidRPr="00C8380F" w:rsidRDefault="00F523F6" w:rsidP="008B487D">
      <w:pPr>
        <w:ind w:firstLine="851"/>
        <w:jc w:val="both"/>
        <w:rPr>
          <w:sz w:val="22"/>
          <w:szCs w:val="22"/>
        </w:rPr>
      </w:pPr>
    </w:p>
    <w:p w:rsidR="00F523F6" w:rsidRPr="00C8380F" w:rsidRDefault="00F523F6" w:rsidP="008B487D">
      <w:pPr>
        <w:pStyle w:val="1"/>
        <w:keepLines w:val="0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8380F">
        <w:rPr>
          <w:rFonts w:ascii="Times New Roman" w:hAnsi="Times New Roman" w:cs="Times New Roman"/>
          <w:color w:val="auto"/>
          <w:sz w:val="22"/>
          <w:szCs w:val="22"/>
        </w:rPr>
        <w:t>Условия и порядок предоставления бюджетного кредита</w:t>
      </w:r>
    </w:p>
    <w:p w:rsidR="00F523F6" w:rsidRPr="00C8380F" w:rsidRDefault="00F523F6" w:rsidP="008B487D">
      <w:pPr>
        <w:ind w:firstLine="851"/>
        <w:jc w:val="both"/>
        <w:rPr>
          <w:sz w:val="22"/>
          <w:szCs w:val="22"/>
        </w:rPr>
      </w:pPr>
    </w:p>
    <w:p w:rsidR="00F523F6" w:rsidRPr="00C8380F" w:rsidRDefault="00F523F6" w:rsidP="008B487D">
      <w:pPr>
        <w:pStyle w:val="31"/>
        <w:ind w:left="0" w:firstLine="851"/>
        <w:jc w:val="both"/>
        <w:rPr>
          <w:sz w:val="22"/>
          <w:szCs w:val="22"/>
        </w:rPr>
      </w:pPr>
      <w:r w:rsidRPr="00C8380F">
        <w:rPr>
          <w:sz w:val="22"/>
          <w:szCs w:val="22"/>
        </w:rPr>
        <w:t>3.1. Заёмщикам - юридическим лицам, не являющимся государственными или муниципальными унитарными предприятиями, бюджетные кредиты предоставляются на условиях:</w:t>
      </w:r>
    </w:p>
    <w:p w:rsidR="00F523F6" w:rsidRPr="00C8380F" w:rsidRDefault="00F523F6" w:rsidP="008B487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C8380F">
        <w:rPr>
          <w:sz w:val="22"/>
          <w:szCs w:val="22"/>
        </w:rPr>
        <w:t>возвратности бюджетного кредита;</w:t>
      </w:r>
    </w:p>
    <w:p w:rsidR="00F523F6" w:rsidRPr="00C8380F" w:rsidRDefault="00F523F6" w:rsidP="008B487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proofErr w:type="spellStart"/>
      <w:r w:rsidRPr="00C8380F">
        <w:rPr>
          <w:sz w:val="22"/>
          <w:szCs w:val="22"/>
        </w:rPr>
        <w:t>возмездности</w:t>
      </w:r>
      <w:proofErr w:type="spellEnd"/>
      <w:r w:rsidRPr="00C8380F">
        <w:rPr>
          <w:sz w:val="22"/>
          <w:szCs w:val="22"/>
        </w:rPr>
        <w:t xml:space="preserve"> бюджетного кредита;</w:t>
      </w:r>
    </w:p>
    <w:p w:rsidR="00F523F6" w:rsidRPr="00C8380F" w:rsidRDefault="00F523F6" w:rsidP="008B487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b/>
          <w:bCs/>
          <w:sz w:val="22"/>
          <w:szCs w:val="22"/>
        </w:rPr>
      </w:pPr>
      <w:r w:rsidRPr="00C8380F">
        <w:rPr>
          <w:sz w:val="22"/>
          <w:szCs w:val="22"/>
        </w:rPr>
        <w:t>обеспечения заёмщиком исполнения своего обязательства по возврату бюджетного кредита;</w:t>
      </w:r>
    </w:p>
    <w:p w:rsidR="00F523F6" w:rsidRPr="00C8380F" w:rsidRDefault="00F523F6" w:rsidP="008B487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C8380F">
        <w:rPr>
          <w:sz w:val="22"/>
          <w:szCs w:val="22"/>
        </w:rPr>
        <w:t>отсутствия у заёмщика просроченной задолженности по ранее предоставленным бюджетным средствам на возвратной основе.</w:t>
      </w:r>
    </w:p>
    <w:p w:rsidR="00F523F6" w:rsidRPr="00C8380F" w:rsidRDefault="00F523F6" w:rsidP="008B487D">
      <w:pPr>
        <w:ind w:firstLine="851"/>
        <w:jc w:val="both"/>
        <w:rPr>
          <w:sz w:val="22"/>
          <w:szCs w:val="22"/>
        </w:rPr>
      </w:pPr>
      <w:r w:rsidRPr="00C8380F">
        <w:rPr>
          <w:sz w:val="22"/>
          <w:szCs w:val="22"/>
        </w:rPr>
        <w:t>При обращении за бюджетным кредитом заёмщик - юридическое лицо, не являющееся государственным или муниципальным унитарным предприятием, представляет в администрацию рабочего поселка</w:t>
      </w:r>
      <w:proofErr w:type="gramStart"/>
      <w:r w:rsidRPr="00C8380F">
        <w:rPr>
          <w:sz w:val="22"/>
          <w:szCs w:val="22"/>
        </w:rPr>
        <w:t xml:space="preserve"> Ч</w:t>
      </w:r>
      <w:proofErr w:type="gramEnd"/>
      <w:r w:rsidRPr="00C8380F">
        <w:rPr>
          <w:sz w:val="22"/>
          <w:szCs w:val="22"/>
        </w:rPr>
        <w:t>ик:</w:t>
      </w:r>
    </w:p>
    <w:p w:rsidR="00F523F6" w:rsidRPr="00C8380F" w:rsidRDefault="00F523F6" w:rsidP="008B487D">
      <w:pPr>
        <w:widowControl w:val="0"/>
        <w:numPr>
          <w:ilvl w:val="0"/>
          <w:numId w:val="12"/>
        </w:numPr>
        <w:tabs>
          <w:tab w:val="clear" w:pos="1665"/>
          <w:tab w:val="num" w:pos="0"/>
        </w:tabs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C8380F">
        <w:rPr>
          <w:sz w:val="22"/>
          <w:szCs w:val="22"/>
        </w:rPr>
        <w:t xml:space="preserve">заявку на получение бюджетного кредита с указанием способа обеспечения обязательства по возврату бюджетного кредита, предусмотренного </w:t>
      </w:r>
      <w:proofErr w:type="spellStart"/>
      <w:r w:rsidRPr="00C8380F">
        <w:rPr>
          <w:sz w:val="22"/>
          <w:szCs w:val="22"/>
        </w:rPr>
        <w:t>абзацом</w:t>
      </w:r>
      <w:proofErr w:type="spellEnd"/>
      <w:r w:rsidRPr="00C8380F">
        <w:rPr>
          <w:sz w:val="22"/>
          <w:szCs w:val="22"/>
        </w:rPr>
        <w:t xml:space="preserve"> 2 пунктом 3 статьи 93.2  Бюджетного кодекса Российской Федерации;</w:t>
      </w:r>
    </w:p>
    <w:p w:rsidR="00F523F6" w:rsidRPr="00C8380F" w:rsidRDefault="00F523F6" w:rsidP="008B487D">
      <w:pPr>
        <w:widowControl w:val="0"/>
        <w:numPr>
          <w:ilvl w:val="0"/>
          <w:numId w:val="12"/>
        </w:numPr>
        <w:tabs>
          <w:tab w:val="clear" w:pos="1665"/>
          <w:tab w:val="num" w:pos="0"/>
        </w:tabs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C8380F">
        <w:rPr>
          <w:sz w:val="22"/>
          <w:szCs w:val="22"/>
        </w:rPr>
        <w:t xml:space="preserve">копию финансового отчета </w:t>
      </w:r>
      <w:r w:rsidRPr="00C8380F">
        <w:rPr>
          <w:bCs/>
          <w:sz w:val="22"/>
          <w:szCs w:val="22"/>
        </w:rPr>
        <w:t>юридического лица</w:t>
      </w:r>
      <w:r w:rsidRPr="00C8380F">
        <w:rPr>
          <w:sz w:val="22"/>
          <w:szCs w:val="22"/>
        </w:rPr>
        <w:t xml:space="preserve"> (баланс) на последнюю отчетную дату, а при необходимости - за предшествующий год;</w:t>
      </w:r>
    </w:p>
    <w:p w:rsidR="00F523F6" w:rsidRPr="00C8380F" w:rsidRDefault="00F523F6" w:rsidP="008B487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C8380F">
        <w:rPr>
          <w:sz w:val="22"/>
          <w:szCs w:val="22"/>
        </w:rPr>
        <w:t>сведения о предполагаемом использовании бюджетного кредита;</w:t>
      </w:r>
    </w:p>
    <w:p w:rsidR="00F523F6" w:rsidRPr="00C8380F" w:rsidRDefault="00F523F6" w:rsidP="008B487D">
      <w:pPr>
        <w:widowControl w:val="0"/>
        <w:numPr>
          <w:ilvl w:val="0"/>
          <w:numId w:val="12"/>
        </w:numPr>
        <w:tabs>
          <w:tab w:val="clear" w:pos="1665"/>
          <w:tab w:val="num" w:pos="0"/>
        </w:tabs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C8380F">
        <w:rPr>
          <w:sz w:val="22"/>
          <w:szCs w:val="22"/>
        </w:rPr>
        <w:t>копии учредительных документов (устав, свидетельство о регистрации, учредительный договор);</w:t>
      </w:r>
    </w:p>
    <w:p w:rsidR="00F523F6" w:rsidRPr="00C8380F" w:rsidRDefault="00F523F6" w:rsidP="008B487D">
      <w:pPr>
        <w:widowControl w:val="0"/>
        <w:numPr>
          <w:ilvl w:val="0"/>
          <w:numId w:val="12"/>
        </w:numPr>
        <w:tabs>
          <w:tab w:val="clear" w:pos="1665"/>
          <w:tab w:val="num" w:pos="0"/>
        </w:tabs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C8380F">
        <w:rPr>
          <w:sz w:val="22"/>
          <w:szCs w:val="22"/>
        </w:rPr>
        <w:t>информацию о стоимости имущества, предоставленного в обеспечение исполнения обязательства по возврату бюджетного кредита.</w:t>
      </w:r>
    </w:p>
    <w:p w:rsidR="00F523F6" w:rsidRPr="00C8380F" w:rsidRDefault="00F523F6" w:rsidP="008B487D">
      <w:pPr>
        <w:pStyle w:val="20"/>
        <w:spacing w:line="240" w:lineRule="auto"/>
        <w:ind w:left="0" w:firstLine="851"/>
        <w:jc w:val="both"/>
        <w:rPr>
          <w:rFonts w:ascii="Times New Roman" w:hAnsi="Times New Roman"/>
        </w:rPr>
      </w:pPr>
      <w:r w:rsidRPr="00C8380F">
        <w:rPr>
          <w:rFonts w:ascii="Times New Roman" w:hAnsi="Times New Roman"/>
        </w:rPr>
        <w:t>При необходимости заемщик представляет в администрацию рабочего поселка</w:t>
      </w:r>
      <w:proofErr w:type="gramStart"/>
      <w:r w:rsidRPr="00C8380F">
        <w:rPr>
          <w:rFonts w:ascii="Times New Roman" w:hAnsi="Times New Roman"/>
        </w:rPr>
        <w:t xml:space="preserve"> Ч</w:t>
      </w:r>
      <w:proofErr w:type="gramEnd"/>
      <w:r w:rsidRPr="00C8380F">
        <w:rPr>
          <w:rFonts w:ascii="Times New Roman" w:hAnsi="Times New Roman"/>
        </w:rPr>
        <w:t>ик заключение управления или отдела администрации района, курирующего соответствующую отрасль.</w:t>
      </w:r>
    </w:p>
    <w:p w:rsidR="00F523F6" w:rsidRPr="00C8380F" w:rsidRDefault="00F523F6" w:rsidP="008B487D">
      <w:pPr>
        <w:pStyle w:val="31"/>
        <w:ind w:left="0" w:firstLine="851"/>
        <w:jc w:val="both"/>
        <w:rPr>
          <w:sz w:val="22"/>
          <w:szCs w:val="22"/>
        </w:rPr>
      </w:pPr>
      <w:r w:rsidRPr="00C8380F">
        <w:rPr>
          <w:bCs/>
          <w:sz w:val="22"/>
          <w:szCs w:val="22"/>
        </w:rPr>
        <w:t>3.2.</w:t>
      </w:r>
      <w:r w:rsidRPr="00C8380F">
        <w:rPr>
          <w:sz w:val="22"/>
          <w:szCs w:val="22"/>
        </w:rPr>
        <w:t xml:space="preserve"> Заёмщикам - юридическим лицам, являющимся государственными или муниципальными унитарными предприятиями, бюджетные кредиты предоставляются на условиях:</w:t>
      </w:r>
    </w:p>
    <w:p w:rsidR="00F523F6" w:rsidRPr="00C8380F" w:rsidRDefault="00F523F6" w:rsidP="008B487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C8380F">
        <w:rPr>
          <w:sz w:val="22"/>
          <w:szCs w:val="22"/>
        </w:rPr>
        <w:t>возвратности бюджетного кредита;</w:t>
      </w:r>
    </w:p>
    <w:p w:rsidR="00F523F6" w:rsidRPr="00C8380F" w:rsidRDefault="00F523F6" w:rsidP="008B487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C8380F">
        <w:rPr>
          <w:sz w:val="22"/>
          <w:szCs w:val="22"/>
        </w:rPr>
        <w:lastRenderedPageBreak/>
        <w:t>безвозмездности бюджетного кредита;</w:t>
      </w:r>
    </w:p>
    <w:p w:rsidR="00F523F6" w:rsidRPr="00C8380F" w:rsidRDefault="00F523F6" w:rsidP="008B487D">
      <w:pPr>
        <w:pStyle w:val="20"/>
        <w:spacing w:line="240" w:lineRule="auto"/>
        <w:ind w:left="0" w:firstLine="851"/>
        <w:jc w:val="both"/>
        <w:rPr>
          <w:rFonts w:ascii="Times New Roman" w:hAnsi="Times New Roman"/>
        </w:rPr>
      </w:pPr>
      <w:r w:rsidRPr="00C8380F">
        <w:rPr>
          <w:rFonts w:ascii="Times New Roman" w:hAnsi="Times New Roman"/>
        </w:rPr>
        <w:t>При обращении за бюджетным кредитом заёмщик - юридическое лицо,  являющееся государственным или муниципальным унитарным предприятием, представляет в управление финансов и налоговой политики района:</w:t>
      </w:r>
    </w:p>
    <w:p w:rsidR="00F523F6" w:rsidRPr="00C8380F" w:rsidRDefault="00F523F6" w:rsidP="008B487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C8380F">
        <w:rPr>
          <w:sz w:val="22"/>
          <w:szCs w:val="22"/>
        </w:rPr>
        <w:t>заявку на получение бюджетного кредита;</w:t>
      </w:r>
    </w:p>
    <w:p w:rsidR="00F523F6" w:rsidRPr="00C8380F" w:rsidRDefault="00F523F6" w:rsidP="008B487D">
      <w:pPr>
        <w:widowControl w:val="0"/>
        <w:numPr>
          <w:ilvl w:val="0"/>
          <w:numId w:val="12"/>
        </w:numPr>
        <w:tabs>
          <w:tab w:val="clear" w:pos="1665"/>
          <w:tab w:val="num" w:pos="0"/>
        </w:tabs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C8380F">
        <w:rPr>
          <w:sz w:val="22"/>
          <w:szCs w:val="22"/>
        </w:rPr>
        <w:t xml:space="preserve">копию финансового отчета </w:t>
      </w:r>
      <w:r w:rsidRPr="00C8380F">
        <w:rPr>
          <w:bCs/>
          <w:sz w:val="22"/>
          <w:szCs w:val="22"/>
        </w:rPr>
        <w:t>юридического лица</w:t>
      </w:r>
      <w:r w:rsidRPr="00C8380F">
        <w:rPr>
          <w:sz w:val="22"/>
          <w:szCs w:val="22"/>
        </w:rPr>
        <w:t xml:space="preserve"> (баланс) на последнюю отчетную дату, а при необходимости - за предшествующий год;</w:t>
      </w:r>
    </w:p>
    <w:p w:rsidR="00F523F6" w:rsidRPr="00C8380F" w:rsidRDefault="00F523F6" w:rsidP="008B487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C8380F">
        <w:rPr>
          <w:sz w:val="22"/>
          <w:szCs w:val="22"/>
        </w:rPr>
        <w:t>сведения о предполагаемом использовании бюджетного кредита;</w:t>
      </w:r>
    </w:p>
    <w:p w:rsidR="00F523F6" w:rsidRPr="00C8380F" w:rsidRDefault="00F523F6" w:rsidP="008B487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C8380F">
        <w:rPr>
          <w:sz w:val="22"/>
          <w:szCs w:val="22"/>
        </w:rPr>
        <w:t>копии учредительных документов (устав, свидетельство о регистрации, решение об учреждении государственного или муниципального унитарного предприятия).</w:t>
      </w:r>
    </w:p>
    <w:p w:rsidR="00F523F6" w:rsidRPr="00C8380F" w:rsidRDefault="00F523F6" w:rsidP="008B487D">
      <w:pPr>
        <w:pStyle w:val="20"/>
        <w:spacing w:line="240" w:lineRule="auto"/>
        <w:ind w:left="0" w:firstLine="851"/>
        <w:jc w:val="both"/>
        <w:rPr>
          <w:rFonts w:ascii="Times New Roman" w:hAnsi="Times New Roman"/>
        </w:rPr>
      </w:pPr>
      <w:r w:rsidRPr="00C8380F">
        <w:rPr>
          <w:rFonts w:ascii="Times New Roman" w:hAnsi="Times New Roman"/>
        </w:rPr>
        <w:t xml:space="preserve">При необходимости заемщик представляет в управление финансов и налоговой политики </w:t>
      </w:r>
      <w:proofErr w:type="spellStart"/>
      <w:r w:rsidRPr="00C8380F">
        <w:rPr>
          <w:rFonts w:ascii="Times New Roman" w:hAnsi="Times New Roman"/>
        </w:rPr>
        <w:t>Коченевского</w:t>
      </w:r>
      <w:proofErr w:type="spellEnd"/>
      <w:r w:rsidRPr="00C8380F">
        <w:rPr>
          <w:rFonts w:ascii="Times New Roman" w:hAnsi="Times New Roman"/>
        </w:rPr>
        <w:t xml:space="preserve"> района заключение управления или отдела администрации района, курирующего соответствующую отрасль.</w:t>
      </w:r>
    </w:p>
    <w:p w:rsidR="00F523F6" w:rsidRPr="00C8380F" w:rsidRDefault="00F523F6" w:rsidP="008B487D">
      <w:pPr>
        <w:pStyle w:val="31"/>
        <w:ind w:left="0" w:firstLine="851"/>
        <w:jc w:val="both"/>
        <w:rPr>
          <w:bCs/>
          <w:iCs/>
          <w:sz w:val="22"/>
          <w:szCs w:val="22"/>
        </w:rPr>
      </w:pPr>
      <w:r w:rsidRPr="00C8380F">
        <w:rPr>
          <w:bCs/>
          <w:iCs/>
          <w:sz w:val="22"/>
          <w:szCs w:val="22"/>
        </w:rPr>
        <w:t>3.3. Заёмщикам – муниципальным образованиям бюджетные кредиты предоставляются на условиях:</w:t>
      </w:r>
    </w:p>
    <w:p w:rsidR="00F523F6" w:rsidRPr="00C8380F" w:rsidRDefault="00F523F6" w:rsidP="008B487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C8380F">
        <w:rPr>
          <w:sz w:val="22"/>
          <w:szCs w:val="22"/>
        </w:rPr>
        <w:t>возвратности  бюджетного кредита;</w:t>
      </w:r>
    </w:p>
    <w:p w:rsidR="00F523F6" w:rsidRPr="00C8380F" w:rsidRDefault="00F523F6" w:rsidP="008B487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C8380F">
        <w:rPr>
          <w:sz w:val="22"/>
          <w:szCs w:val="22"/>
        </w:rPr>
        <w:t>безвозмездности бюджетного кредита;</w:t>
      </w:r>
    </w:p>
    <w:p w:rsidR="00F523F6" w:rsidRPr="00C8380F" w:rsidRDefault="00F523F6" w:rsidP="008B487D">
      <w:pPr>
        <w:widowControl w:val="0"/>
        <w:numPr>
          <w:ilvl w:val="0"/>
          <w:numId w:val="12"/>
        </w:numPr>
        <w:tabs>
          <w:tab w:val="clear" w:pos="1665"/>
          <w:tab w:val="num" w:pos="0"/>
        </w:tabs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C8380F">
        <w:rPr>
          <w:sz w:val="22"/>
          <w:szCs w:val="22"/>
        </w:rPr>
        <w:t xml:space="preserve">     наличия у заёмщика источника для обеспечения исполнения своего обязательства по возврату бюджетного кредита;</w:t>
      </w:r>
    </w:p>
    <w:p w:rsidR="00F523F6" w:rsidRPr="00C8380F" w:rsidRDefault="00F523F6" w:rsidP="008B487D">
      <w:pPr>
        <w:widowControl w:val="0"/>
        <w:numPr>
          <w:ilvl w:val="0"/>
          <w:numId w:val="12"/>
        </w:numPr>
        <w:tabs>
          <w:tab w:val="clear" w:pos="1665"/>
          <w:tab w:val="num" w:pos="0"/>
        </w:tabs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C8380F">
        <w:rPr>
          <w:sz w:val="22"/>
          <w:szCs w:val="22"/>
        </w:rPr>
        <w:t xml:space="preserve">    отсутствия просроченной задолженности соответствующих органов местного самоуправления перед районным бюджетом.</w:t>
      </w:r>
    </w:p>
    <w:p w:rsidR="00F523F6" w:rsidRPr="00C8380F" w:rsidRDefault="00F523F6" w:rsidP="008B487D">
      <w:pPr>
        <w:pStyle w:val="20"/>
        <w:spacing w:line="240" w:lineRule="auto"/>
        <w:ind w:left="0" w:firstLine="851"/>
        <w:jc w:val="both"/>
        <w:rPr>
          <w:rFonts w:ascii="Times New Roman" w:hAnsi="Times New Roman"/>
          <w:bCs/>
          <w:iCs/>
        </w:rPr>
      </w:pPr>
      <w:r w:rsidRPr="00C8380F">
        <w:rPr>
          <w:rFonts w:ascii="Times New Roman" w:hAnsi="Times New Roman"/>
          <w:bCs/>
          <w:iCs/>
        </w:rPr>
        <w:t xml:space="preserve">С целью получения бюджетного кредита органы местного самоуправления поселений обращаются в управления финансов и налоговой политики районов </w:t>
      </w:r>
      <w:proofErr w:type="spellStart"/>
      <w:r w:rsidRPr="00C8380F">
        <w:rPr>
          <w:rFonts w:ascii="Times New Roman" w:hAnsi="Times New Roman"/>
          <w:bCs/>
          <w:iCs/>
        </w:rPr>
        <w:t>Коченевского</w:t>
      </w:r>
      <w:proofErr w:type="spellEnd"/>
      <w:r w:rsidRPr="00C8380F">
        <w:rPr>
          <w:rFonts w:ascii="Times New Roman" w:hAnsi="Times New Roman"/>
          <w:bCs/>
          <w:iCs/>
        </w:rPr>
        <w:t xml:space="preserve"> района.</w:t>
      </w:r>
    </w:p>
    <w:p w:rsidR="00F523F6" w:rsidRPr="00C8380F" w:rsidRDefault="00F523F6" w:rsidP="008B487D">
      <w:pPr>
        <w:pStyle w:val="20"/>
        <w:spacing w:line="240" w:lineRule="auto"/>
        <w:ind w:left="0" w:firstLine="851"/>
        <w:jc w:val="both"/>
        <w:rPr>
          <w:rFonts w:ascii="Times New Roman" w:hAnsi="Times New Roman"/>
          <w:bCs/>
          <w:iCs/>
        </w:rPr>
      </w:pPr>
      <w:r w:rsidRPr="00C8380F">
        <w:rPr>
          <w:rFonts w:ascii="Times New Roman" w:hAnsi="Times New Roman"/>
          <w:bCs/>
          <w:iCs/>
        </w:rPr>
        <w:t>При обращении за бюджетным кредитом орган местного самоуправления представляет в управление финансов и налоговой политики района:</w:t>
      </w:r>
    </w:p>
    <w:p w:rsidR="00F523F6" w:rsidRPr="00C8380F" w:rsidRDefault="00F523F6" w:rsidP="008B487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bCs/>
          <w:iCs/>
          <w:sz w:val="22"/>
          <w:szCs w:val="22"/>
        </w:rPr>
      </w:pPr>
      <w:r w:rsidRPr="00C8380F">
        <w:rPr>
          <w:bCs/>
          <w:iCs/>
          <w:sz w:val="22"/>
          <w:szCs w:val="22"/>
        </w:rPr>
        <w:t>заявку на получение бюджетного кредита;</w:t>
      </w:r>
    </w:p>
    <w:p w:rsidR="00F523F6" w:rsidRPr="00C8380F" w:rsidRDefault="00F523F6" w:rsidP="008B487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bCs/>
          <w:iCs/>
          <w:sz w:val="22"/>
          <w:szCs w:val="22"/>
        </w:rPr>
      </w:pPr>
      <w:r w:rsidRPr="00C8380F">
        <w:rPr>
          <w:bCs/>
          <w:iCs/>
          <w:sz w:val="22"/>
          <w:szCs w:val="22"/>
        </w:rPr>
        <w:t>сведения о предполагаемом использовании бюджетного кредита;</w:t>
      </w:r>
    </w:p>
    <w:p w:rsidR="00F523F6" w:rsidRPr="00C8380F" w:rsidRDefault="00F523F6" w:rsidP="008B487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bCs/>
          <w:iCs/>
          <w:sz w:val="22"/>
          <w:szCs w:val="22"/>
        </w:rPr>
      </w:pPr>
      <w:r w:rsidRPr="00C8380F">
        <w:rPr>
          <w:bCs/>
          <w:iCs/>
          <w:sz w:val="22"/>
          <w:szCs w:val="22"/>
        </w:rPr>
        <w:t>расчеты, подтверждающие наличие временного кассового разрыва, возникшего при исполнении местного бюджета;</w:t>
      </w:r>
    </w:p>
    <w:p w:rsidR="00F523F6" w:rsidRPr="00C8380F" w:rsidRDefault="00F523F6" w:rsidP="008B487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bCs/>
          <w:iCs/>
          <w:sz w:val="22"/>
          <w:szCs w:val="22"/>
        </w:rPr>
      </w:pPr>
      <w:r w:rsidRPr="00C8380F">
        <w:rPr>
          <w:bCs/>
          <w:iCs/>
          <w:sz w:val="22"/>
          <w:szCs w:val="22"/>
        </w:rPr>
        <w:t xml:space="preserve"> обоснование необходимости осуществления целевых расходов (в случае предоставления целевого бюджетного кредита).</w:t>
      </w:r>
    </w:p>
    <w:p w:rsidR="00F523F6" w:rsidRPr="00C8380F" w:rsidRDefault="00F523F6" w:rsidP="008B487D">
      <w:pPr>
        <w:pStyle w:val="20"/>
        <w:spacing w:line="240" w:lineRule="auto"/>
        <w:ind w:left="0" w:firstLine="851"/>
        <w:jc w:val="both"/>
        <w:rPr>
          <w:rFonts w:ascii="Times New Roman" w:hAnsi="Times New Roman"/>
          <w:bCs/>
          <w:iCs/>
        </w:rPr>
      </w:pPr>
      <w:r w:rsidRPr="00C8380F">
        <w:rPr>
          <w:rFonts w:ascii="Times New Roman" w:hAnsi="Times New Roman"/>
          <w:bCs/>
          <w:iCs/>
        </w:rPr>
        <w:t>Финансовый орган  муниципального района:</w:t>
      </w:r>
    </w:p>
    <w:p w:rsidR="00F523F6" w:rsidRPr="00C8380F" w:rsidRDefault="00F523F6" w:rsidP="008B487D">
      <w:pPr>
        <w:pStyle w:val="20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iCs/>
        </w:rPr>
      </w:pPr>
      <w:r w:rsidRPr="00C8380F">
        <w:rPr>
          <w:rFonts w:ascii="Times New Roman" w:hAnsi="Times New Roman"/>
          <w:bCs/>
          <w:iCs/>
        </w:rPr>
        <w:t>рассматривает материалы, представленные в установленном порядке органами местного самоуправления поселений;</w:t>
      </w:r>
    </w:p>
    <w:p w:rsidR="00F523F6" w:rsidRPr="00C8380F" w:rsidRDefault="00F523F6" w:rsidP="008B487D">
      <w:pPr>
        <w:pStyle w:val="20"/>
        <w:widowControl w:val="0"/>
        <w:numPr>
          <w:ilvl w:val="1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iCs/>
        </w:rPr>
      </w:pPr>
      <w:r w:rsidRPr="00C8380F">
        <w:rPr>
          <w:rFonts w:ascii="Times New Roman" w:hAnsi="Times New Roman"/>
          <w:bCs/>
          <w:iCs/>
        </w:rPr>
        <w:t>подтверждает необходимость предоставления бюджетного кредита либо отклоняет заявку на получение бюджетного кредита с обоснованием отказа;</w:t>
      </w:r>
    </w:p>
    <w:p w:rsidR="00F523F6" w:rsidRPr="00C8380F" w:rsidRDefault="00F523F6" w:rsidP="008B487D">
      <w:pPr>
        <w:pStyle w:val="20"/>
        <w:widowControl w:val="0"/>
        <w:numPr>
          <w:ilvl w:val="1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iCs/>
        </w:rPr>
      </w:pPr>
      <w:r w:rsidRPr="00C8380F">
        <w:rPr>
          <w:rFonts w:ascii="Times New Roman" w:hAnsi="Times New Roman"/>
          <w:bCs/>
          <w:iCs/>
        </w:rPr>
        <w:t>представляет заключение главе района для принятия решения о выделении кредита.</w:t>
      </w:r>
    </w:p>
    <w:p w:rsidR="00F523F6" w:rsidRPr="00C8380F" w:rsidRDefault="00F523F6" w:rsidP="008B487D">
      <w:pPr>
        <w:ind w:firstLine="851"/>
        <w:jc w:val="both"/>
        <w:rPr>
          <w:bCs/>
          <w:iCs/>
          <w:sz w:val="22"/>
          <w:szCs w:val="22"/>
        </w:rPr>
      </w:pPr>
      <w:r w:rsidRPr="00C8380F">
        <w:rPr>
          <w:sz w:val="22"/>
          <w:szCs w:val="22"/>
        </w:rPr>
        <w:t xml:space="preserve">3.4. </w:t>
      </w:r>
      <w:r w:rsidRPr="00C8380F">
        <w:rPr>
          <w:bCs/>
          <w:iCs/>
          <w:sz w:val="22"/>
          <w:szCs w:val="22"/>
        </w:rPr>
        <w:t>Решение о предоставлении бюджетного кредита оформляется распоряжением главы района с указанием целевого назначения кредита, размера кредита.</w:t>
      </w:r>
    </w:p>
    <w:p w:rsidR="00F523F6" w:rsidRPr="00C8380F" w:rsidRDefault="00F523F6" w:rsidP="008B487D">
      <w:pPr>
        <w:ind w:firstLine="851"/>
        <w:jc w:val="both"/>
        <w:rPr>
          <w:sz w:val="22"/>
          <w:szCs w:val="22"/>
        </w:rPr>
      </w:pPr>
      <w:r w:rsidRPr="00C8380F">
        <w:rPr>
          <w:bCs/>
          <w:iCs/>
          <w:sz w:val="22"/>
          <w:szCs w:val="22"/>
        </w:rPr>
        <w:t>На основании распоряжения главы района о предоставлении бюджетного кредита между заёмщиком и управлением финансов и налоговой политики района заключается договор о предоставлении бюджетного кредита.</w:t>
      </w:r>
    </w:p>
    <w:p w:rsidR="00F523F6" w:rsidRPr="00C8380F" w:rsidRDefault="00F523F6" w:rsidP="008B487D">
      <w:pPr>
        <w:ind w:firstLine="851"/>
        <w:jc w:val="both"/>
        <w:rPr>
          <w:sz w:val="22"/>
          <w:szCs w:val="22"/>
        </w:rPr>
      </w:pPr>
      <w:r w:rsidRPr="00C8380F">
        <w:rPr>
          <w:sz w:val="22"/>
          <w:szCs w:val="22"/>
        </w:rPr>
        <w:t>3.5. Об отказе в предоставлении бюджетного кредита заёмщику сообщается в письменном виде.</w:t>
      </w:r>
    </w:p>
    <w:p w:rsidR="00F523F6" w:rsidRPr="00C8380F" w:rsidRDefault="00F523F6" w:rsidP="008B487D">
      <w:pPr>
        <w:ind w:firstLine="851"/>
        <w:jc w:val="both"/>
        <w:rPr>
          <w:sz w:val="22"/>
          <w:szCs w:val="22"/>
        </w:rPr>
      </w:pPr>
    </w:p>
    <w:p w:rsidR="00F523F6" w:rsidRPr="00C8380F" w:rsidRDefault="00F523F6" w:rsidP="008B487D">
      <w:pPr>
        <w:pStyle w:val="1"/>
        <w:keepLines w:val="0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8380F">
        <w:rPr>
          <w:rFonts w:ascii="Times New Roman" w:hAnsi="Times New Roman" w:cs="Times New Roman"/>
          <w:color w:val="auto"/>
          <w:sz w:val="22"/>
          <w:szCs w:val="22"/>
        </w:rPr>
        <w:t>Взимание платы за пользование бюджетным кредитом</w:t>
      </w:r>
    </w:p>
    <w:p w:rsidR="00F523F6" w:rsidRPr="00C8380F" w:rsidRDefault="00F523F6" w:rsidP="008B487D">
      <w:pPr>
        <w:ind w:firstLine="851"/>
        <w:jc w:val="both"/>
        <w:rPr>
          <w:sz w:val="22"/>
          <w:szCs w:val="22"/>
        </w:rPr>
      </w:pPr>
    </w:p>
    <w:p w:rsidR="00F523F6" w:rsidRPr="00C8380F" w:rsidRDefault="00F523F6" w:rsidP="008B487D">
      <w:pPr>
        <w:ind w:firstLine="851"/>
        <w:jc w:val="both"/>
        <w:rPr>
          <w:sz w:val="22"/>
          <w:szCs w:val="22"/>
        </w:rPr>
      </w:pPr>
      <w:r w:rsidRPr="00C8380F">
        <w:rPr>
          <w:sz w:val="22"/>
          <w:szCs w:val="22"/>
        </w:rPr>
        <w:t>Плата за пользование бюджетными кредитами устанавливается, исходя из ставки рефинансирования Центрального банка Российской Федерации, действующей на момент предоставления кредита, но не менее 1/4 этой ставки. Размер платы устанавливается в договоре о предоставлении бюджетного кредита</w:t>
      </w:r>
    </w:p>
    <w:p w:rsidR="00F523F6" w:rsidRPr="00C8380F" w:rsidRDefault="00F523F6" w:rsidP="008B487D">
      <w:pPr>
        <w:ind w:firstLine="851"/>
        <w:jc w:val="both"/>
        <w:rPr>
          <w:sz w:val="22"/>
          <w:szCs w:val="22"/>
        </w:rPr>
      </w:pPr>
      <w:r w:rsidRPr="00C8380F">
        <w:rPr>
          <w:sz w:val="22"/>
          <w:szCs w:val="22"/>
        </w:rPr>
        <w:t>Плата за пользование бюджетными кредитами учитывается в доходной части районного бюджета.</w:t>
      </w:r>
    </w:p>
    <w:p w:rsidR="00F523F6" w:rsidRPr="00C8380F" w:rsidRDefault="00F523F6" w:rsidP="008B487D">
      <w:pPr>
        <w:ind w:firstLine="851"/>
        <w:jc w:val="both"/>
        <w:rPr>
          <w:sz w:val="22"/>
          <w:szCs w:val="22"/>
        </w:rPr>
      </w:pPr>
    </w:p>
    <w:p w:rsidR="00F523F6" w:rsidRPr="00C8380F" w:rsidRDefault="00F523F6" w:rsidP="008B487D">
      <w:pPr>
        <w:pStyle w:val="1"/>
        <w:keepLines w:val="0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C8380F">
        <w:rPr>
          <w:rFonts w:ascii="Times New Roman" w:hAnsi="Times New Roman" w:cs="Times New Roman"/>
          <w:color w:val="auto"/>
          <w:sz w:val="22"/>
          <w:szCs w:val="22"/>
        </w:rPr>
        <w:t>Контроль за</w:t>
      </w:r>
      <w:proofErr w:type="gramEnd"/>
      <w:r w:rsidRPr="00C8380F">
        <w:rPr>
          <w:rFonts w:ascii="Times New Roman" w:hAnsi="Times New Roman" w:cs="Times New Roman"/>
          <w:color w:val="auto"/>
          <w:sz w:val="22"/>
          <w:szCs w:val="22"/>
        </w:rPr>
        <w:t xml:space="preserve"> использованием бюджетного кредита</w:t>
      </w:r>
    </w:p>
    <w:p w:rsidR="00F523F6" w:rsidRPr="00C8380F" w:rsidRDefault="00F523F6" w:rsidP="008B487D">
      <w:pPr>
        <w:ind w:firstLine="851"/>
        <w:jc w:val="both"/>
        <w:rPr>
          <w:sz w:val="22"/>
          <w:szCs w:val="22"/>
        </w:rPr>
      </w:pPr>
    </w:p>
    <w:p w:rsidR="00F523F6" w:rsidRPr="00C8380F" w:rsidRDefault="00F523F6" w:rsidP="008B487D">
      <w:pPr>
        <w:ind w:firstLine="851"/>
        <w:jc w:val="both"/>
        <w:rPr>
          <w:sz w:val="22"/>
          <w:szCs w:val="22"/>
        </w:rPr>
      </w:pPr>
      <w:proofErr w:type="gramStart"/>
      <w:r w:rsidRPr="00C8380F">
        <w:rPr>
          <w:sz w:val="22"/>
          <w:szCs w:val="22"/>
        </w:rPr>
        <w:lastRenderedPageBreak/>
        <w:t>Контроль за</w:t>
      </w:r>
      <w:proofErr w:type="gramEnd"/>
      <w:r w:rsidRPr="00C8380F">
        <w:rPr>
          <w:sz w:val="22"/>
          <w:szCs w:val="22"/>
        </w:rPr>
        <w:t xml:space="preserve"> целевым использованием бюджетного кредита осуществляет администраций поселения. Администрация рабочего поселка</w:t>
      </w:r>
      <w:proofErr w:type="gramStart"/>
      <w:r w:rsidRPr="00C8380F">
        <w:rPr>
          <w:sz w:val="22"/>
          <w:szCs w:val="22"/>
        </w:rPr>
        <w:t xml:space="preserve"> Ч</w:t>
      </w:r>
      <w:proofErr w:type="gramEnd"/>
      <w:r w:rsidRPr="00C8380F">
        <w:rPr>
          <w:sz w:val="22"/>
          <w:szCs w:val="22"/>
        </w:rPr>
        <w:t>ик ведёт реестр всех предоставляемых бюджетных кредитов.</w:t>
      </w:r>
    </w:p>
    <w:p w:rsidR="00F523F6" w:rsidRPr="00C8380F" w:rsidRDefault="00F523F6" w:rsidP="008B487D">
      <w:pPr>
        <w:ind w:firstLine="851"/>
        <w:jc w:val="both"/>
        <w:rPr>
          <w:sz w:val="22"/>
          <w:szCs w:val="22"/>
        </w:rPr>
      </w:pPr>
      <w:r w:rsidRPr="00C8380F">
        <w:rPr>
          <w:sz w:val="22"/>
          <w:szCs w:val="22"/>
        </w:rPr>
        <w:t>Текущий контроль осуществляется в период использования бюджетного кредита на основании информации об использовании бюджетного кредита, представляемой заёмщиком.</w:t>
      </w:r>
    </w:p>
    <w:p w:rsidR="00F523F6" w:rsidRPr="00C8380F" w:rsidRDefault="00F523F6" w:rsidP="008B487D">
      <w:pPr>
        <w:ind w:firstLine="851"/>
        <w:jc w:val="both"/>
        <w:rPr>
          <w:sz w:val="22"/>
          <w:szCs w:val="22"/>
        </w:rPr>
      </w:pPr>
      <w:r w:rsidRPr="00C8380F">
        <w:rPr>
          <w:sz w:val="22"/>
          <w:szCs w:val="22"/>
        </w:rPr>
        <w:t>Заёмщик при получении бюджетного кредита обязан использовать его только по целевому назначению в соответствии с заключенным договором о предоставлении бюджетного кредита, а также представлять в Администрацию рабочего поселка</w:t>
      </w:r>
      <w:proofErr w:type="gramStart"/>
      <w:r w:rsidRPr="00C8380F">
        <w:rPr>
          <w:sz w:val="22"/>
          <w:szCs w:val="22"/>
        </w:rPr>
        <w:t xml:space="preserve"> Ч</w:t>
      </w:r>
      <w:proofErr w:type="gramEnd"/>
      <w:r w:rsidRPr="00C8380F">
        <w:rPr>
          <w:sz w:val="22"/>
          <w:szCs w:val="22"/>
        </w:rPr>
        <w:t>ик  информацию и отчёт об использовании бюджетного кредита для осуществления контроля.</w:t>
      </w:r>
    </w:p>
    <w:p w:rsidR="00F523F6" w:rsidRPr="00C8380F" w:rsidRDefault="00F523F6" w:rsidP="008B487D">
      <w:pPr>
        <w:ind w:firstLine="851"/>
        <w:jc w:val="both"/>
        <w:rPr>
          <w:sz w:val="22"/>
          <w:szCs w:val="22"/>
        </w:rPr>
      </w:pPr>
      <w:r w:rsidRPr="00C8380F">
        <w:rPr>
          <w:sz w:val="22"/>
          <w:szCs w:val="22"/>
        </w:rPr>
        <w:t>Информация о проведённом бюджетном кредитовании представляется в районный Совет депутатов вместе с отчётами об исполнении местного бюджета.</w:t>
      </w:r>
    </w:p>
    <w:p w:rsidR="00F523F6" w:rsidRPr="00C8380F" w:rsidRDefault="00F523F6" w:rsidP="008B487D">
      <w:pPr>
        <w:ind w:firstLine="851"/>
        <w:jc w:val="both"/>
        <w:rPr>
          <w:sz w:val="22"/>
          <w:szCs w:val="22"/>
        </w:rPr>
      </w:pPr>
      <w:r w:rsidRPr="00C8380F">
        <w:rPr>
          <w:sz w:val="22"/>
          <w:szCs w:val="22"/>
        </w:rPr>
        <w:t>В случае нарушения заёмщиком условий кредитования, определённых настоящим положением и договором о предоставлении бюджетного кредита, к нему применяются меры, предусмотренные действующим законодательством и договором о предоставлении бюджетного кредита.</w:t>
      </w:r>
    </w:p>
    <w:p w:rsidR="00F523F6" w:rsidRPr="00C8380F" w:rsidRDefault="00F523F6" w:rsidP="008B487D">
      <w:pPr>
        <w:pStyle w:val="31"/>
        <w:ind w:left="0" w:firstLine="851"/>
        <w:jc w:val="both"/>
        <w:rPr>
          <w:bCs/>
          <w:iCs/>
          <w:sz w:val="22"/>
          <w:szCs w:val="22"/>
        </w:rPr>
      </w:pPr>
      <w:r w:rsidRPr="00C8380F">
        <w:rPr>
          <w:bCs/>
          <w:iCs/>
          <w:sz w:val="22"/>
          <w:szCs w:val="22"/>
        </w:rPr>
        <w:t>В случае</w:t>
      </w:r>
      <w:proofErr w:type="gramStart"/>
      <w:r w:rsidRPr="00C8380F">
        <w:rPr>
          <w:bCs/>
          <w:iCs/>
          <w:sz w:val="22"/>
          <w:szCs w:val="22"/>
        </w:rPr>
        <w:t>,</w:t>
      </w:r>
      <w:proofErr w:type="gramEnd"/>
      <w:r w:rsidRPr="00C8380F">
        <w:rPr>
          <w:bCs/>
          <w:iCs/>
          <w:sz w:val="22"/>
          <w:szCs w:val="22"/>
        </w:rPr>
        <w:t xml:space="preserve"> если предоставленные местным бюджетам бюджетные кредиты не погашены в установленные сроки, остаток непогашенного кредита, включая проценты, штрафы и пени, погашается за счет финансовой помощи местному бюджету в текущем финансовом году.</w:t>
      </w:r>
    </w:p>
    <w:p w:rsidR="00F523F6" w:rsidRPr="00C8380F" w:rsidRDefault="00F523F6" w:rsidP="008B487D">
      <w:pPr>
        <w:ind w:firstLine="851"/>
        <w:jc w:val="both"/>
        <w:rPr>
          <w:sz w:val="22"/>
          <w:szCs w:val="22"/>
        </w:rPr>
      </w:pPr>
    </w:p>
    <w:p w:rsidR="00F523F6" w:rsidRPr="00C8380F" w:rsidRDefault="00F523F6" w:rsidP="008B487D">
      <w:pPr>
        <w:pStyle w:val="1"/>
        <w:keepLines w:val="0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8380F">
        <w:rPr>
          <w:rFonts w:ascii="Times New Roman" w:hAnsi="Times New Roman" w:cs="Times New Roman"/>
          <w:color w:val="auto"/>
          <w:sz w:val="22"/>
          <w:szCs w:val="22"/>
        </w:rPr>
        <w:t>Особые условия</w:t>
      </w:r>
    </w:p>
    <w:p w:rsidR="00F523F6" w:rsidRPr="00C8380F" w:rsidRDefault="00F523F6" w:rsidP="008B487D">
      <w:pPr>
        <w:ind w:firstLine="851"/>
        <w:jc w:val="both"/>
        <w:rPr>
          <w:sz w:val="22"/>
          <w:szCs w:val="22"/>
        </w:rPr>
      </w:pPr>
    </w:p>
    <w:p w:rsidR="000E58D6" w:rsidRPr="00A64BE3" w:rsidRDefault="00F523F6" w:rsidP="00A64BE3">
      <w:pPr>
        <w:pStyle w:val="31"/>
        <w:ind w:left="0" w:firstLine="851"/>
        <w:jc w:val="both"/>
        <w:rPr>
          <w:sz w:val="22"/>
          <w:szCs w:val="22"/>
        </w:rPr>
      </w:pPr>
      <w:r w:rsidRPr="00C8380F">
        <w:rPr>
          <w:sz w:val="22"/>
          <w:szCs w:val="22"/>
        </w:rPr>
        <w:t xml:space="preserve">Списание сумм бюджетных кредитов, платы за пользование бюджетными средствами, а также применённых штрафных санкций производится по распоряжению главы района, в соответствии с федеральным и областным законодательством, а также с нормативными правовыми актами представительного </w:t>
      </w:r>
      <w:r w:rsidR="00402792">
        <w:rPr>
          <w:sz w:val="22"/>
          <w:szCs w:val="22"/>
        </w:rPr>
        <w:t>органа местного самоуправления.</w:t>
      </w:r>
    </w:p>
    <w:sectPr w:rsidR="000E58D6" w:rsidRPr="00A64BE3" w:rsidSect="000E58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440A"/>
    <w:multiLevelType w:val="multilevel"/>
    <w:tmpl w:val="0B6A59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110D4128"/>
    <w:multiLevelType w:val="hybridMultilevel"/>
    <w:tmpl w:val="DCF4F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1316D"/>
    <w:multiLevelType w:val="hybridMultilevel"/>
    <w:tmpl w:val="ABFEC472"/>
    <w:lvl w:ilvl="0" w:tplc="D8C468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77C0CAF"/>
    <w:multiLevelType w:val="hybridMultilevel"/>
    <w:tmpl w:val="9F0AA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A40947"/>
    <w:multiLevelType w:val="hybridMultilevel"/>
    <w:tmpl w:val="933E45A2"/>
    <w:lvl w:ilvl="0" w:tplc="8E38718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B690669"/>
    <w:multiLevelType w:val="hybridMultilevel"/>
    <w:tmpl w:val="ACB8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C94ECB"/>
    <w:multiLevelType w:val="hybridMultilevel"/>
    <w:tmpl w:val="A798052C"/>
    <w:lvl w:ilvl="0" w:tplc="DBE8FB62">
      <w:start w:val="1"/>
      <w:numFmt w:val="decimal"/>
      <w:lvlText w:val="%1."/>
      <w:lvlJc w:val="left"/>
      <w:pPr>
        <w:tabs>
          <w:tab w:val="num" w:pos="1536"/>
        </w:tabs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D08443A"/>
    <w:multiLevelType w:val="hybridMultilevel"/>
    <w:tmpl w:val="C8E6ABC6"/>
    <w:lvl w:ilvl="0" w:tplc="0B4CC39C">
      <w:start w:val="1"/>
      <w:numFmt w:val="decimal"/>
      <w:lvlText w:val="%1."/>
      <w:lvlJc w:val="left"/>
      <w:pPr>
        <w:tabs>
          <w:tab w:val="num" w:pos="1812"/>
        </w:tabs>
        <w:ind w:left="1812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FD65986"/>
    <w:multiLevelType w:val="multilevel"/>
    <w:tmpl w:val="25C2C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309B77F9"/>
    <w:multiLevelType w:val="hybridMultilevel"/>
    <w:tmpl w:val="81EEEF24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5BC06726">
      <w:start w:val="2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0B7DC5"/>
    <w:multiLevelType w:val="hybridMultilevel"/>
    <w:tmpl w:val="D96C9378"/>
    <w:lvl w:ilvl="0" w:tplc="52F4CBF4">
      <w:start w:val="1"/>
      <w:numFmt w:val="decimal"/>
      <w:lvlText w:val="%1."/>
      <w:lvlJc w:val="left"/>
      <w:pPr>
        <w:tabs>
          <w:tab w:val="num" w:pos="1344"/>
        </w:tabs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65651F4"/>
    <w:multiLevelType w:val="hybridMultilevel"/>
    <w:tmpl w:val="343079A0"/>
    <w:lvl w:ilvl="0" w:tplc="4D66C9AE">
      <w:start w:val="1"/>
      <w:numFmt w:val="decimal"/>
      <w:lvlText w:val="%1."/>
      <w:lvlJc w:val="left"/>
      <w:pPr>
        <w:tabs>
          <w:tab w:val="num" w:pos="1512"/>
        </w:tabs>
        <w:ind w:left="1512" w:hanging="972"/>
      </w:pPr>
      <w:rPr>
        <w:rFonts w:hint="default"/>
      </w:rPr>
    </w:lvl>
    <w:lvl w:ilvl="1" w:tplc="B4CC8FA6">
      <w:numFmt w:val="none"/>
      <w:lvlText w:val=""/>
      <w:lvlJc w:val="left"/>
      <w:pPr>
        <w:tabs>
          <w:tab w:val="num" w:pos="360"/>
        </w:tabs>
      </w:pPr>
    </w:lvl>
    <w:lvl w:ilvl="2" w:tplc="613224A2">
      <w:numFmt w:val="none"/>
      <w:lvlText w:val=""/>
      <w:lvlJc w:val="left"/>
      <w:pPr>
        <w:tabs>
          <w:tab w:val="num" w:pos="360"/>
        </w:tabs>
      </w:pPr>
    </w:lvl>
    <w:lvl w:ilvl="3" w:tplc="BCE66946">
      <w:numFmt w:val="none"/>
      <w:lvlText w:val=""/>
      <w:lvlJc w:val="left"/>
      <w:pPr>
        <w:tabs>
          <w:tab w:val="num" w:pos="360"/>
        </w:tabs>
      </w:pPr>
    </w:lvl>
    <w:lvl w:ilvl="4" w:tplc="38ACAD30">
      <w:numFmt w:val="none"/>
      <w:lvlText w:val=""/>
      <w:lvlJc w:val="left"/>
      <w:pPr>
        <w:tabs>
          <w:tab w:val="num" w:pos="360"/>
        </w:tabs>
      </w:pPr>
    </w:lvl>
    <w:lvl w:ilvl="5" w:tplc="987AF94A">
      <w:numFmt w:val="none"/>
      <w:lvlText w:val=""/>
      <w:lvlJc w:val="left"/>
      <w:pPr>
        <w:tabs>
          <w:tab w:val="num" w:pos="360"/>
        </w:tabs>
      </w:pPr>
    </w:lvl>
    <w:lvl w:ilvl="6" w:tplc="42E47B14">
      <w:numFmt w:val="none"/>
      <w:lvlText w:val=""/>
      <w:lvlJc w:val="left"/>
      <w:pPr>
        <w:tabs>
          <w:tab w:val="num" w:pos="360"/>
        </w:tabs>
      </w:pPr>
    </w:lvl>
    <w:lvl w:ilvl="7" w:tplc="382E8680">
      <w:numFmt w:val="none"/>
      <w:lvlText w:val=""/>
      <w:lvlJc w:val="left"/>
      <w:pPr>
        <w:tabs>
          <w:tab w:val="num" w:pos="360"/>
        </w:tabs>
      </w:pPr>
    </w:lvl>
    <w:lvl w:ilvl="8" w:tplc="77A67E0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70A495B"/>
    <w:multiLevelType w:val="hybridMultilevel"/>
    <w:tmpl w:val="5106ECF0"/>
    <w:lvl w:ilvl="0" w:tplc="3824500C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B5F6A89"/>
    <w:multiLevelType w:val="hybridMultilevel"/>
    <w:tmpl w:val="DF44B828"/>
    <w:lvl w:ilvl="0" w:tplc="696A7898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EAE4ECE0">
      <w:numFmt w:val="none"/>
      <w:lvlText w:val=""/>
      <w:lvlJc w:val="left"/>
      <w:pPr>
        <w:tabs>
          <w:tab w:val="num" w:pos="360"/>
        </w:tabs>
      </w:pPr>
    </w:lvl>
    <w:lvl w:ilvl="2" w:tplc="DE38CA5C">
      <w:numFmt w:val="none"/>
      <w:lvlText w:val=""/>
      <w:lvlJc w:val="left"/>
      <w:pPr>
        <w:tabs>
          <w:tab w:val="num" w:pos="360"/>
        </w:tabs>
      </w:pPr>
    </w:lvl>
    <w:lvl w:ilvl="3" w:tplc="B3FEAE3C">
      <w:numFmt w:val="none"/>
      <w:lvlText w:val=""/>
      <w:lvlJc w:val="left"/>
      <w:pPr>
        <w:tabs>
          <w:tab w:val="num" w:pos="360"/>
        </w:tabs>
      </w:pPr>
    </w:lvl>
    <w:lvl w:ilvl="4" w:tplc="A95EF7D4">
      <w:numFmt w:val="none"/>
      <w:lvlText w:val=""/>
      <w:lvlJc w:val="left"/>
      <w:pPr>
        <w:tabs>
          <w:tab w:val="num" w:pos="360"/>
        </w:tabs>
      </w:pPr>
    </w:lvl>
    <w:lvl w:ilvl="5" w:tplc="3F608FCE">
      <w:numFmt w:val="none"/>
      <w:lvlText w:val=""/>
      <w:lvlJc w:val="left"/>
      <w:pPr>
        <w:tabs>
          <w:tab w:val="num" w:pos="360"/>
        </w:tabs>
      </w:pPr>
    </w:lvl>
    <w:lvl w:ilvl="6" w:tplc="3A36A534">
      <w:numFmt w:val="none"/>
      <w:lvlText w:val=""/>
      <w:lvlJc w:val="left"/>
      <w:pPr>
        <w:tabs>
          <w:tab w:val="num" w:pos="360"/>
        </w:tabs>
      </w:pPr>
    </w:lvl>
    <w:lvl w:ilvl="7" w:tplc="36A4A64A">
      <w:numFmt w:val="none"/>
      <w:lvlText w:val=""/>
      <w:lvlJc w:val="left"/>
      <w:pPr>
        <w:tabs>
          <w:tab w:val="num" w:pos="360"/>
        </w:tabs>
      </w:pPr>
    </w:lvl>
    <w:lvl w:ilvl="8" w:tplc="FB8604F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C030B38"/>
    <w:multiLevelType w:val="hybridMultilevel"/>
    <w:tmpl w:val="DF5A2A76"/>
    <w:lvl w:ilvl="0" w:tplc="5532CEC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194A745E">
      <w:numFmt w:val="none"/>
      <w:lvlText w:val=""/>
      <w:lvlJc w:val="left"/>
      <w:pPr>
        <w:tabs>
          <w:tab w:val="num" w:pos="360"/>
        </w:tabs>
      </w:pPr>
    </w:lvl>
    <w:lvl w:ilvl="2" w:tplc="9FBEA42E">
      <w:numFmt w:val="none"/>
      <w:lvlText w:val=""/>
      <w:lvlJc w:val="left"/>
      <w:pPr>
        <w:tabs>
          <w:tab w:val="num" w:pos="360"/>
        </w:tabs>
      </w:pPr>
    </w:lvl>
    <w:lvl w:ilvl="3" w:tplc="E18AF90C">
      <w:numFmt w:val="none"/>
      <w:lvlText w:val=""/>
      <w:lvlJc w:val="left"/>
      <w:pPr>
        <w:tabs>
          <w:tab w:val="num" w:pos="360"/>
        </w:tabs>
      </w:pPr>
    </w:lvl>
    <w:lvl w:ilvl="4" w:tplc="C428E176">
      <w:numFmt w:val="none"/>
      <w:lvlText w:val=""/>
      <w:lvlJc w:val="left"/>
      <w:pPr>
        <w:tabs>
          <w:tab w:val="num" w:pos="360"/>
        </w:tabs>
      </w:pPr>
    </w:lvl>
    <w:lvl w:ilvl="5" w:tplc="2BFA8696">
      <w:numFmt w:val="none"/>
      <w:lvlText w:val=""/>
      <w:lvlJc w:val="left"/>
      <w:pPr>
        <w:tabs>
          <w:tab w:val="num" w:pos="360"/>
        </w:tabs>
      </w:pPr>
    </w:lvl>
    <w:lvl w:ilvl="6" w:tplc="952C3312">
      <w:numFmt w:val="none"/>
      <w:lvlText w:val=""/>
      <w:lvlJc w:val="left"/>
      <w:pPr>
        <w:tabs>
          <w:tab w:val="num" w:pos="360"/>
        </w:tabs>
      </w:pPr>
    </w:lvl>
    <w:lvl w:ilvl="7" w:tplc="B514519E">
      <w:numFmt w:val="none"/>
      <w:lvlText w:val=""/>
      <w:lvlJc w:val="left"/>
      <w:pPr>
        <w:tabs>
          <w:tab w:val="num" w:pos="360"/>
        </w:tabs>
      </w:pPr>
    </w:lvl>
    <w:lvl w:ilvl="8" w:tplc="B35C677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5EE7908"/>
    <w:multiLevelType w:val="hybridMultilevel"/>
    <w:tmpl w:val="50B8271E"/>
    <w:lvl w:ilvl="0" w:tplc="47D2DA9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D73019"/>
    <w:multiLevelType w:val="hybridMultilevel"/>
    <w:tmpl w:val="B59E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8171D"/>
    <w:multiLevelType w:val="multilevel"/>
    <w:tmpl w:val="B402230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19">
    <w:nsid w:val="529D0AE2"/>
    <w:multiLevelType w:val="hybridMultilevel"/>
    <w:tmpl w:val="00787474"/>
    <w:lvl w:ilvl="0" w:tplc="083AEDBE">
      <w:start w:val="1"/>
      <w:numFmt w:val="decimal"/>
      <w:lvlText w:val="%1."/>
      <w:lvlJc w:val="left"/>
      <w:pPr>
        <w:tabs>
          <w:tab w:val="num" w:pos="1464"/>
        </w:tabs>
        <w:ind w:left="1464" w:hanging="924"/>
      </w:pPr>
      <w:rPr>
        <w:rFonts w:hint="default"/>
      </w:rPr>
    </w:lvl>
    <w:lvl w:ilvl="1" w:tplc="24400F0E">
      <w:numFmt w:val="none"/>
      <w:lvlText w:val=""/>
      <w:lvlJc w:val="left"/>
      <w:pPr>
        <w:tabs>
          <w:tab w:val="num" w:pos="360"/>
        </w:tabs>
      </w:pPr>
    </w:lvl>
    <w:lvl w:ilvl="2" w:tplc="F3E8D4CE">
      <w:numFmt w:val="none"/>
      <w:lvlText w:val=""/>
      <w:lvlJc w:val="left"/>
      <w:pPr>
        <w:tabs>
          <w:tab w:val="num" w:pos="360"/>
        </w:tabs>
      </w:pPr>
    </w:lvl>
    <w:lvl w:ilvl="3" w:tplc="740455F4">
      <w:numFmt w:val="none"/>
      <w:lvlText w:val=""/>
      <w:lvlJc w:val="left"/>
      <w:pPr>
        <w:tabs>
          <w:tab w:val="num" w:pos="360"/>
        </w:tabs>
      </w:pPr>
    </w:lvl>
    <w:lvl w:ilvl="4" w:tplc="CDC80570">
      <w:numFmt w:val="none"/>
      <w:lvlText w:val=""/>
      <w:lvlJc w:val="left"/>
      <w:pPr>
        <w:tabs>
          <w:tab w:val="num" w:pos="360"/>
        </w:tabs>
      </w:pPr>
    </w:lvl>
    <w:lvl w:ilvl="5" w:tplc="DA160834">
      <w:numFmt w:val="none"/>
      <w:lvlText w:val=""/>
      <w:lvlJc w:val="left"/>
      <w:pPr>
        <w:tabs>
          <w:tab w:val="num" w:pos="360"/>
        </w:tabs>
      </w:pPr>
    </w:lvl>
    <w:lvl w:ilvl="6" w:tplc="F15858AE">
      <w:numFmt w:val="none"/>
      <w:lvlText w:val=""/>
      <w:lvlJc w:val="left"/>
      <w:pPr>
        <w:tabs>
          <w:tab w:val="num" w:pos="360"/>
        </w:tabs>
      </w:pPr>
    </w:lvl>
    <w:lvl w:ilvl="7" w:tplc="79EE2F4C">
      <w:numFmt w:val="none"/>
      <w:lvlText w:val=""/>
      <w:lvlJc w:val="left"/>
      <w:pPr>
        <w:tabs>
          <w:tab w:val="num" w:pos="360"/>
        </w:tabs>
      </w:pPr>
    </w:lvl>
    <w:lvl w:ilvl="8" w:tplc="C4322F6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84A5050"/>
    <w:multiLevelType w:val="multilevel"/>
    <w:tmpl w:val="A93A8B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5BDF4DFA"/>
    <w:multiLevelType w:val="hybridMultilevel"/>
    <w:tmpl w:val="8AEE43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A6B59DF"/>
    <w:multiLevelType w:val="hybridMultilevel"/>
    <w:tmpl w:val="068C9C06"/>
    <w:lvl w:ilvl="0" w:tplc="824652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F17031F"/>
    <w:multiLevelType w:val="hybridMultilevel"/>
    <w:tmpl w:val="E8DCDD6E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A3300E46">
      <w:start w:val="2"/>
      <w:numFmt w:val="bullet"/>
      <w:lvlText w:val=""/>
      <w:lvlJc w:val="left"/>
      <w:pPr>
        <w:tabs>
          <w:tab w:val="num" w:pos="1800"/>
        </w:tabs>
        <w:ind w:left="1800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8B5FBF"/>
    <w:multiLevelType w:val="hybridMultilevel"/>
    <w:tmpl w:val="FFAAEA4E"/>
    <w:lvl w:ilvl="0" w:tplc="F91667AE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7B4E2514"/>
    <w:multiLevelType w:val="hybridMultilevel"/>
    <w:tmpl w:val="69D6ACA2"/>
    <w:lvl w:ilvl="0" w:tplc="1A5ECD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AF2A2C"/>
    <w:multiLevelType w:val="hybridMultilevel"/>
    <w:tmpl w:val="760409C6"/>
    <w:lvl w:ilvl="0" w:tplc="6A4A0BAE">
      <w:start w:val="1"/>
      <w:numFmt w:val="decimal"/>
      <w:lvlText w:val="%1.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C885171"/>
    <w:multiLevelType w:val="hybridMultilevel"/>
    <w:tmpl w:val="525E5BE8"/>
    <w:lvl w:ilvl="0" w:tplc="B3F67F5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2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2"/>
  </w:num>
  <w:num w:numId="9">
    <w:abstractNumId w:val="5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7"/>
  </w:num>
  <w:num w:numId="16">
    <w:abstractNumId w:val="1"/>
  </w:num>
  <w:num w:numId="17">
    <w:abstractNumId w:val="4"/>
  </w:num>
  <w:num w:numId="18">
    <w:abstractNumId w:val="19"/>
  </w:num>
  <w:num w:numId="19">
    <w:abstractNumId w:val="14"/>
  </w:num>
  <w:num w:numId="20">
    <w:abstractNumId w:val="7"/>
  </w:num>
  <w:num w:numId="21">
    <w:abstractNumId w:val="24"/>
  </w:num>
  <w:num w:numId="22">
    <w:abstractNumId w:val="8"/>
  </w:num>
  <w:num w:numId="23">
    <w:abstractNumId w:val="11"/>
  </w:num>
  <w:num w:numId="24">
    <w:abstractNumId w:val="26"/>
  </w:num>
  <w:num w:numId="25">
    <w:abstractNumId w:val="3"/>
  </w:num>
  <w:num w:numId="26">
    <w:abstractNumId w:val="13"/>
  </w:num>
  <w:num w:numId="27">
    <w:abstractNumId w:val="9"/>
  </w:num>
  <w:num w:numId="28">
    <w:abstractNumId w:val="0"/>
  </w:num>
  <w:num w:numId="2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6"/>
    <w:rsid w:val="00001DFB"/>
    <w:rsid w:val="000140B5"/>
    <w:rsid w:val="00041862"/>
    <w:rsid w:val="000D3DC4"/>
    <w:rsid w:val="000D51CD"/>
    <w:rsid w:val="000E58D6"/>
    <w:rsid w:val="001001A6"/>
    <w:rsid w:val="00103C0D"/>
    <w:rsid w:val="00131FB0"/>
    <w:rsid w:val="00161CF9"/>
    <w:rsid w:val="00165C7A"/>
    <w:rsid w:val="00177E71"/>
    <w:rsid w:val="00181AF7"/>
    <w:rsid w:val="001941D5"/>
    <w:rsid w:val="001A0F71"/>
    <w:rsid w:val="001A3580"/>
    <w:rsid w:val="001A6703"/>
    <w:rsid w:val="001C0544"/>
    <w:rsid w:val="001D6FE1"/>
    <w:rsid w:val="001F2ECF"/>
    <w:rsid w:val="00287467"/>
    <w:rsid w:val="002C0B72"/>
    <w:rsid w:val="0031461A"/>
    <w:rsid w:val="0032552D"/>
    <w:rsid w:val="003425F6"/>
    <w:rsid w:val="00351E26"/>
    <w:rsid w:val="003736B8"/>
    <w:rsid w:val="00386EFA"/>
    <w:rsid w:val="003943BA"/>
    <w:rsid w:val="003A2838"/>
    <w:rsid w:val="003B44FA"/>
    <w:rsid w:val="003C2029"/>
    <w:rsid w:val="003E6805"/>
    <w:rsid w:val="003F223F"/>
    <w:rsid w:val="0040119C"/>
    <w:rsid w:val="0040226C"/>
    <w:rsid w:val="00402792"/>
    <w:rsid w:val="00407D0C"/>
    <w:rsid w:val="0045340F"/>
    <w:rsid w:val="00476F83"/>
    <w:rsid w:val="00477EF3"/>
    <w:rsid w:val="0049302C"/>
    <w:rsid w:val="004A3371"/>
    <w:rsid w:val="004C408D"/>
    <w:rsid w:val="004D423E"/>
    <w:rsid w:val="004D7092"/>
    <w:rsid w:val="004F7352"/>
    <w:rsid w:val="00526528"/>
    <w:rsid w:val="005312BF"/>
    <w:rsid w:val="00550662"/>
    <w:rsid w:val="00552F5C"/>
    <w:rsid w:val="00556542"/>
    <w:rsid w:val="005A0FCD"/>
    <w:rsid w:val="005D1DC2"/>
    <w:rsid w:val="005D34D6"/>
    <w:rsid w:val="005E5CA3"/>
    <w:rsid w:val="00626F2E"/>
    <w:rsid w:val="00631AAC"/>
    <w:rsid w:val="00685DB5"/>
    <w:rsid w:val="006A55BD"/>
    <w:rsid w:val="006A5C6F"/>
    <w:rsid w:val="006D03E5"/>
    <w:rsid w:val="006D4626"/>
    <w:rsid w:val="00711397"/>
    <w:rsid w:val="00747C85"/>
    <w:rsid w:val="00754D91"/>
    <w:rsid w:val="00765B71"/>
    <w:rsid w:val="007710E7"/>
    <w:rsid w:val="0077483D"/>
    <w:rsid w:val="00776B80"/>
    <w:rsid w:val="007815AB"/>
    <w:rsid w:val="007923E8"/>
    <w:rsid w:val="0079402C"/>
    <w:rsid w:val="007B56B3"/>
    <w:rsid w:val="007F15C0"/>
    <w:rsid w:val="0085218D"/>
    <w:rsid w:val="008613EF"/>
    <w:rsid w:val="0088018F"/>
    <w:rsid w:val="008878C1"/>
    <w:rsid w:val="0089362F"/>
    <w:rsid w:val="008A6E95"/>
    <w:rsid w:val="008B487D"/>
    <w:rsid w:val="008C2121"/>
    <w:rsid w:val="008C6D7C"/>
    <w:rsid w:val="008F2EB9"/>
    <w:rsid w:val="00900985"/>
    <w:rsid w:val="009144BB"/>
    <w:rsid w:val="0095514A"/>
    <w:rsid w:val="009717CA"/>
    <w:rsid w:val="009723EB"/>
    <w:rsid w:val="00974364"/>
    <w:rsid w:val="00980BD9"/>
    <w:rsid w:val="009C206C"/>
    <w:rsid w:val="009C31BA"/>
    <w:rsid w:val="009C5999"/>
    <w:rsid w:val="009D4969"/>
    <w:rsid w:val="009E1CE5"/>
    <w:rsid w:val="009E4B9F"/>
    <w:rsid w:val="00A16059"/>
    <w:rsid w:val="00A418C8"/>
    <w:rsid w:val="00A64BE3"/>
    <w:rsid w:val="00A77F0D"/>
    <w:rsid w:val="00A829E3"/>
    <w:rsid w:val="00A9734B"/>
    <w:rsid w:val="00AA2D81"/>
    <w:rsid w:val="00AB190A"/>
    <w:rsid w:val="00AC06A1"/>
    <w:rsid w:val="00B03A61"/>
    <w:rsid w:val="00B21D32"/>
    <w:rsid w:val="00B53E50"/>
    <w:rsid w:val="00B550E1"/>
    <w:rsid w:val="00B67F79"/>
    <w:rsid w:val="00B71A31"/>
    <w:rsid w:val="00B74831"/>
    <w:rsid w:val="00BA314A"/>
    <w:rsid w:val="00BC7604"/>
    <w:rsid w:val="00BF19D3"/>
    <w:rsid w:val="00C174FA"/>
    <w:rsid w:val="00C22C85"/>
    <w:rsid w:val="00C2645F"/>
    <w:rsid w:val="00C3786D"/>
    <w:rsid w:val="00C51698"/>
    <w:rsid w:val="00C6315C"/>
    <w:rsid w:val="00C76869"/>
    <w:rsid w:val="00C8380F"/>
    <w:rsid w:val="00C92425"/>
    <w:rsid w:val="00CD26F2"/>
    <w:rsid w:val="00D03905"/>
    <w:rsid w:val="00D217FD"/>
    <w:rsid w:val="00D521C4"/>
    <w:rsid w:val="00D736ED"/>
    <w:rsid w:val="00D83CE9"/>
    <w:rsid w:val="00DA4A37"/>
    <w:rsid w:val="00DC2E34"/>
    <w:rsid w:val="00DD3D5F"/>
    <w:rsid w:val="00DF435F"/>
    <w:rsid w:val="00E266F1"/>
    <w:rsid w:val="00E32110"/>
    <w:rsid w:val="00EC07E5"/>
    <w:rsid w:val="00ED16C1"/>
    <w:rsid w:val="00F0600F"/>
    <w:rsid w:val="00F26FE7"/>
    <w:rsid w:val="00F523F6"/>
    <w:rsid w:val="00F628E4"/>
    <w:rsid w:val="00FC41B5"/>
    <w:rsid w:val="00FD0A23"/>
    <w:rsid w:val="00FD7990"/>
    <w:rsid w:val="00FE2E73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5B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6A55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A55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E58D6"/>
    <w:pPr>
      <w:ind w:left="720"/>
      <w:contextualSpacing/>
    </w:pPr>
  </w:style>
  <w:style w:type="paragraph" w:customStyle="1" w:styleId="ConsPlusTitle">
    <w:name w:val="ConsPlusTitle"/>
    <w:rsid w:val="000E58D6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kern w:val="1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0E58D6"/>
    <w:pPr>
      <w:spacing w:after="120"/>
    </w:pPr>
  </w:style>
  <w:style w:type="character" w:customStyle="1" w:styleId="a5">
    <w:name w:val="Основной текст Знак"/>
    <w:basedOn w:val="a0"/>
    <w:link w:val="a4"/>
    <w:rsid w:val="000E58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0E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0E58D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E58D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0E58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nhideWhenUsed/>
    <w:rsid w:val="000E58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E58D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D521C4"/>
    <w:pPr>
      <w:spacing w:before="100" w:beforeAutospacing="1" w:after="100" w:afterAutospacing="1"/>
    </w:pPr>
  </w:style>
  <w:style w:type="paragraph" w:customStyle="1" w:styleId="ac">
    <w:name w:val="Таблицы (моноширинный)"/>
    <w:basedOn w:val="a"/>
    <w:next w:val="a"/>
    <w:uiPriority w:val="99"/>
    <w:rsid w:val="00FE2E7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  <w:lang w:val="en-US" w:eastAsia="en-US" w:bidi="en-US"/>
    </w:rPr>
  </w:style>
  <w:style w:type="paragraph" w:styleId="ad">
    <w:name w:val="No Spacing"/>
    <w:aliases w:val="с интервалом,No Spacing,No Spacing1"/>
    <w:link w:val="ae"/>
    <w:uiPriority w:val="1"/>
    <w:qFormat/>
    <w:rsid w:val="00FE2E73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aliases w:val="с интервалом Знак,No Spacing Знак,No Spacing1 Знак"/>
    <w:link w:val="ad"/>
    <w:uiPriority w:val="1"/>
    <w:locked/>
    <w:rsid w:val="004A3371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FE2E73"/>
  </w:style>
  <w:style w:type="character" w:styleId="af">
    <w:name w:val="Hyperlink"/>
    <w:basedOn w:val="a0"/>
    <w:uiPriority w:val="99"/>
    <w:semiHidden/>
    <w:unhideWhenUsed/>
    <w:rsid w:val="00FE2E73"/>
    <w:rPr>
      <w:color w:val="0000FF"/>
      <w:u w:val="single"/>
    </w:rPr>
  </w:style>
  <w:style w:type="paragraph" w:customStyle="1" w:styleId="ConsTitle">
    <w:name w:val="ConsTitle"/>
    <w:uiPriority w:val="99"/>
    <w:rsid w:val="00FE2E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Normal1">
    <w:name w:val="Normal1"/>
    <w:basedOn w:val="a"/>
    <w:qFormat/>
    <w:rsid w:val="00FE2E73"/>
    <w:pPr>
      <w:spacing w:before="100" w:beforeAutospacing="1" w:after="100" w:afterAutospacing="1" w:line="276" w:lineRule="auto"/>
    </w:pPr>
  </w:style>
  <w:style w:type="character" w:customStyle="1" w:styleId="15">
    <w:name w:val="15"/>
    <w:qFormat/>
    <w:rsid w:val="00FE2E73"/>
    <w:rPr>
      <w:rFonts w:ascii="Times New Roman" w:hAnsi="Times New Roman" w:cs="Times New Roman" w:hint="default"/>
      <w:b/>
      <w:bCs/>
    </w:rPr>
  </w:style>
  <w:style w:type="character" w:customStyle="1" w:styleId="100">
    <w:name w:val="10"/>
    <w:rsid w:val="00FE2E73"/>
    <w:rPr>
      <w:rFonts w:ascii="Times New Roman" w:hAnsi="Times New Roman" w:cs="Times New Roman" w:hint="default"/>
    </w:rPr>
  </w:style>
  <w:style w:type="paragraph" w:customStyle="1" w:styleId="Normal13">
    <w:name w:val="Normal13"/>
    <w:rsid w:val="00FE2E73"/>
    <w:pPr>
      <w:spacing w:before="100" w:before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basedOn w:val="a"/>
    <w:rsid w:val="00FE2E73"/>
    <w:pPr>
      <w:spacing w:before="100" w:beforeAutospacing="1" w:after="100" w:afterAutospacing="1" w:line="276" w:lineRule="auto"/>
    </w:pPr>
    <w:rPr>
      <w:rFonts w:ascii="Calibri" w:eastAsia="SimSun" w:hAnsi="Calibri"/>
      <w:sz w:val="22"/>
      <w:szCs w:val="22"/>
    </w:rPr>
  </w:style>
  <w:style w:type="paragraph" w:customStyle="1" w:styleId="12">
    <w:name w:val="Абзац списка1"/>
    <w:basedOn w:val="a"/>
    <w:rsid w:val="00FE2E73"/>
    <w:pPr>
      <w:spacing w:before="100" w:beforeAutospacing="1" w:after="200" w:line="268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11">
    <w:name w:val="Normal11"/>
    <w:basedOn w:val="a"/>
    <w:rsid w:val="00FE2E73"/>
    <w:pPr>
      <w:spacing w:before="100" w:beforeAutospacing="1" w:after="200" w:line="268" w:lineRule="auto"/>
    </w:pPr>
    <w:rPr>
      <w:sz w:val="22"/>
      <w:szCs w:val="22"/>
    </w:rPr>
  </w:style>
  <w:style w:type="paragraph" w:customStyle="1" w:styleId="Normal12">
    <w:name w:val="Normal12"/>
    <w:basedOn w:val="a"/>
    <w:rsid w:val="00FE2E73"/>
    <w:pPr>
      <w:spacing w:before="100" w:beforeAutospacing="1" w:after="200" w:line="276" w:lineRule="auto"/>
    </w:pPr>
  </w:style>
  <w:style w:type="paragraph" w:customStyle="1" w:styleId="HTMLPreformatted2">
    <w:name w:val="HTML Preformatted2"/>
    <w:basedOn w:val="a"/>
    <w:semiHidden/>
    <w:rsid w:val="00FE2E73"/>
    <w:pPr>
      <w:spacing w:after="200" w:line="276" w:lineRule="auto"/>
    </w:pPr>
    <w:rPr>
      <w:rFonts w:ascii="SimSun" w:eastAsia="SimSun" w:hAnsi="SimSun"/>
    </w:rPr>
  </w:style>
  <w:style w:type="paragraph" w:customStyle="1" w:styleId="consplusnormal0">
    <w:name w:val="consplusnormal"/>
    <w:basedOn w:val="a"/>
    <w:rsid w:val="00FE2E73"/>
    <w:pPr>
      <w:spacing w:before="100" w:beforeAutospacing="1" w:after="100" w:afterAutospacing="1" w:line="276" w:lineRule="auto"/>
    </w:pPr>
  </w:style>
  <w:style w:type="paragraph" w:customStyle="1" w:styleId="NormalWeb1">
    <w:name w:val="Normal (Web)1"/>
    <w:basedOn w:val="a"/>
    <w:semiHidden/>
    <w:rsid w:val="00FE2E73"/>
    <w:pPr>
      <w:spacing w:before="100" w:beforeAutospacing="1" w:after="200" w:line="276" w:lineRule="auto"/>
    </w:pPr>
  </w:style>
  <w:style w:type="paragraph" w:customStyle="1" w:styleId="2">
    <w:name w:val="Без интервала2"/>
    <w:uiPriority w:val="1"/>
    <w:qFormat/>
    <w:rsid w:val="00FE2E73"/>
    <w:rPr>
      <w:rFonts w:ascii="Calibri" w:eastAsia="Calibri" w:hAnsi="Calibri" w:cs="Times New Roman"/>
    </w:rPr>
  </w:style>
  <w:style w:type="paragraph" w:customStyle="1" w:styleId="13">
    <w:name w:val="Обычный1"/>
    <w:rsid w:val="00FE2E73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rsid w:val="0032552D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20">
    <w:name w:val="Body Text Indent 2"/>
    <w:basedOn w:val="a"/>
    <w:link w:val="21"/>
    <w:rsid w:val="006A55BD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rsid w:val="006A55BD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6A55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">
    <w:name w:val="Body Text 3"/>
    <w:basedOn w:val="a"/>
    <w:link w:val="30"/>
    <w:unhideWhenUsed/>
    <w:rsid w:val="00F523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523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F523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F523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523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annotation text"/>
    <w:basedOn w:val="a"/>
    <w:link w:val="af2"/>
    <w:semiHidden/>
    <w:rsid w:val="00F523F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F523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rsid w:val="00F523F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F52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F523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52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B487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8B487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8B487D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8B48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B487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8B48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8B48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8B48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"/>
    <w:rsid w:val="008B4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8B48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"/>
    <w:rsid w:val="008B4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8B487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a"/>
    <w:rsid w:val="008B48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8B487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"/>
    <w:rsid w:val="008B487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a"/>
    <w:rsid w:val="008B487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a"/>
    <w:rsid w:val="008B487D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rsid w:val="008B487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7">
    <w:name w:val="xl87"/>
    <w:basedOn w:val="a"/>
    <w:rsid w:val="008B487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8B487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rsid w:val="008B487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8B487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8B487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8B487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8B48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8B48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8B487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8B487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8B48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8B487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8B48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8B487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5B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6A55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A55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E58D6"/>
    <w:pPr>
      <w:ind w:left="720"/>
      <w:contextualSpacing/>
    </w:pPr>
  </w:style>
  <w:style w:type="paragraph" w:customStyle="1" w:styleId="ConsPlusTitle">
    <w:name w:val="ConsPlusTitle"/>
    <w:rsid w:val="000E58D6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kern w:val="1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0E58D6"/>
    <w:pPr>
      <w:spacing w:after="120"/>
    </w:pPr>
  </w:style>
  <w:style w:type="character" w:customStyle="1" w:styleId="a5">
    <w:name w:val="Основной текст Знак"/>
    <w:basedOn w:val="a0"/>
    <w:link w:val="a4"/>
    <w:rsid w:val="000E58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0E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0E58D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E58D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0E58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nhideWhenUsed/>
    <w:rsid w:val="000E58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E58D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D521C4"/>
    <w:pPr>
      <w:spacing w:before="100" w:beforeAutospacing="1" w:after="100" w:afterAutospacing="1"/>
    </w:pPr>
  </w:style>
  <w:style w:type="paragraph" w:customStyle="1" w:styleId="ac">
    <w:name w:val="Таблицы (моноширинный)"/>
    <w:basedOn w:val="a"/>
    <w:next w:val="a"/>
    <w:uiPriority w:val="99"/>
    <w:rsid w:val="00FE2E7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  <w:lang w:val="en-US" w:eastAsia="en-US" w:bidi="en-US"/>
    </w:rPr>
  </w:style>
  <w:style w:type="paragraph" w:styleId="ad">
    <w:name w:val="No Spacing"/>
    <w:aliases w:val="с интервалом,No Spacing,No Spacing1"/>
    <w:link w:val="ae"/>
    <w:uiPriority w:val="1"/>
    <w:qFormat/>
    <w:rsid w:val="00FE2E73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aliases w:val="с интервалом Знак,No Spacing Знак,No Spacing1 Знак"/>
    <w:link w:val="ad"/>
    <w:uiPriority w:val="1"/>
    <w:locked/>
    <w:rsid w:val="004A3371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FE2E73"/>
  </w:style>
  <w:style w:type="character" w:styleId="af">
    <w:name w:val="Hyperlink"/>
    <w:basedOn w:val="a0"/>
    <w:uiPriority w:val="99"/>
    <w:semiHidden/>
    <w:unhideWhenUsed/>
    <w:rsid w:val="00FE2E73"/>
    <w:rPr>
      <w:color w:val="0000FF"/>
      <w:u w:val="single"/>
    </w:rPr>
  </w:style>
  <w:style w:type="paragraph" w:customStyle="1" w:styleId="ConsTitle">
    <w:name w:val="ConsTitle"/>
    <w:uiPriority w:val="99"/>
    <w:rsid w:val="00FE2E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Normal1">
    <w:name w:val="Normal1"/>
    <w:basedOn w:val="a"/>
    <w:qFormat/>
    <w:rsid w:val="00FE2E73"/>
    <w:pPr>
      <w:spacing w:before="100" w:beforeAutospacing="1" w:after="100" w:afterAutospacing="1" w:line="276" w:lineRule="auto"/>
    </w:pPr>
  </w:style>
  <w:style w:type="character" w:customStyle="1" w:styleId="15">
    <w:name w:val="15"/>
    <w:qFormat/>
    <w:rsid w:val="00FE2E73"/>
    <w:rPr>
      <w:rFonts w:ascii="Times New Roman" w:hAnsi="Times New Roman" w:cs="Times New Roman" w:hint="default"/>
      <w:b/>
      <w:bCs/>
    </w:rPr>
  </w:style>
  <w:style w:type="character" w:customStyle="1" w:styleId="100">
    <w:name w:val="10"/>
    <w:rsid w:val="00FE2E73"/>
    <w:rPr>
      <w:rFonts w:ascii="Times New Roman" w:hAnsi="Times New Roman" w:cs="Times New Roman" w:hint="default"/>
    </w:rPr>
  </w:style>
  <w:style w:type="paragraph" w:customStyle="1" w:styleId="Normal13">
    <w:name w:val="Normal13"/>
    <w:rsid w:val="00FE2E73"/>
    <w:pPr>
      <w:spacing w:before="100" w:before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basedOn w:val="a"/>
    <w:rsid w:val="00FE2E73"/>
    <w:pPr>
      <w:spacing w:before="100" w:beforeAutospacing="1" w:after="100" w:afterAutospacing="1" w:line="276" w:lineRule="auto"/>
    </w:pPr>
    <w:rPr>
      <w:rFonts w:ascii="Calibri" w:eastAsia="SimSun" w:hAnsi="Calibri"/>
      <w:sz w:val="22"/>
      <w:szCs w:val="22"/>
    </w:rPr>
  </w:style>
  <w:style w:type="paragraph" w:customStyle="1" w:styleId="12">
    <w:name w:val="Абзац списка1"/>
    <w:basedOn w:val="a"/>
    <w:rsid w:val="00FE2E73"/>
    <w:pPr>
      <w:spacing w:before="100" w:beforeAutospacing="1" w:after="200" w:line="268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11">
    <w:name w:val="Normal11"/>
    <w:basedOn w:val="a"/>
    <w:rsid w:val="00FE2E73"/>
    <w:pPr>
      <w:spacing w:before="100" w:beforeAutospacing="1" w:after="200" w:line="268" w:lineRule="auto"/>
    </w:pPr>
    <w:rPr>
      <w:sz w:val="22"/>
      <w:szCs w:val="22"/>
    </w:rPr>
  </w:style>
  <w:style w:type="paragraph" w:customStyle="1" w:styleId="Normal12">
    <w:name w:val="Normal12"/>
    <w:basedOn w:val="a"/>
    <w:rsid w:val="00FE2E73"/>
    <w:pPr>
      <w:spacing w:before="100" w:beforeAutospacing="1" w:after="200" w:line="276" w:lineRule="auto"/>
    </w:pPr>
  </w:style>
  <w:style w:type="paragraph" w:customStyle="1" w:styleId="HTMLPreformatted2">
    <w:name w:val="HTML Preformatted2"/>
    <w:basedOn w:val="a"/>
    <w:semiHidden/>
    <w:rsid w:val="00FE2E73"/>
    <w:pPr>
      <w:spacing w:after="200" w:line="276" w:lineRule="auto"/>
    </w:pPr>
    <w:rPr>
      <w:rFonts w:ascii="SimSun" w:eastAsia="SimSun" w:hAnsi="SimSun"/>
    </w:rPr>
  </w:style>
  <w:style w:type="paragraph" w:customStyle="1" w:styleId="consplusnormal0">
    <w:name w:val="consplusnormal"/>
    <w:basedOn w:val="a"/>
    <w:rsid w:val="00FE2E73"/>
    <w:pPr>
      <w:spacing w:before="100" w:beforeAutospacing="1" w:after="100" w:afterAutospacing="1" w:line="276" w:lineRule="auto"/>
    </w:pPr>
  </w:style>
  <w:style w:type="paragraph" w:customStyle="1" w:styleId="NormalWeb1">
    <w:name w:val="Normal (Web)1"/>
    <w:basedOn w:val="a"/>
    <w:semiHidden/>
    <w:rsid w:val="00FE2E73"/>
    <w:pPr>
      <w:spacing w:before="100" w:beforeAutospacing="1" w:after="200" w:line="276" w:lineRule="auto"/>
    </w:pPr>
  </w:style>
  <w:style w:type="paragraph" w:customStyle="1" w:styleId="2">
    <w:name w:val="Без интервала2"/>
    <w:uiPriority w:val="1"/>
    <w:qFormat/>
    <w:rsid w:val="00FE2E73"/>
    <w:rPr>
      <w:rFonts w:ascii="Calibri" w:eastAsia="Calibri" w:hAnsi="Calibri" w:cs="Times New Roman"/>
    </w:rPr>
  </w:style>
  <w:style w:type="paragraph" w:customStyle="1" w:styleId="13">
    <w:name w:val="Обычный1"/>
    <w:rsid w:val="00FE2E73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rsid w:val="0032552D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20">
    <w:name w:val="Body Text Indent 2"/>
    <w:basedOn w:val="a"/>
    <w:link w:val="21"/>
    <w:rsid w:val="006A55BD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rsid w:val="006A55BD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6A55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">
    <w:name w:val="Body Text 3"/>
    <w:basedOn w:val="a"/>
    <w:link w:val="30"/>
    <w:unhideWhenUsed/>
    <w:rsid w:val="00F523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523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F523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F523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523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annotation text"/>
    <w:basedOn w:val="a"/>
    <w:link w:val="af2"/>
    <w:semiHidden/>
    <w:rsid w:val="00F523F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F523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rsid w:val="00F523F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F52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F523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52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B487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8B487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8B487D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8B48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B487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8B48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8B48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8B48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"/>
    <w:rsid w:val="008B4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8B48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"/>
    <w:rsid w:val="008B4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8B487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a"/>
    <w:rsid w:val="008B48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8B487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"/>
    <w:rsid w:val="008B487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a"/>
    <w:rsid w:val="008B487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a"/>
    <w:rsid w:val="008B487D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rsid w:val="008B487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7">
    <w:name w:val="xl87"/>
    <w:basedOn w:val="a"/>
    <w:rsid w:val="008B487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8B487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rsid w:val="008B487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8B487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8B487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8B487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8B48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8B48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8B487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8B487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8B48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8B487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8B48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8B487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16475</Words>
  <Characters>93910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131</cp:revision>
  <cp:lastPrinted>2017-11-07T04:02:00Z</cp:lastPrinted>
  <dcterms:created xsi:type="dcterms:W3CDTF">2017-08-18T03:53:00Z</dcterms:created>
  <dcterms:modified xsi:type="dcterms:W3CDTF">2017-11-08T01:58:00Z</dcterms:modified>
</cp:coreProperties>
</file>