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14C4" w:rsidRPr="00866ACB" w:rsidRDefault="00BD14C4" w:rsidP="00BD14C4">
      <w:pPr>
        <w:ind w:firstLine="851"/>
        <w:jc w:val="center"/>
        <w:rPr>
          <w:b/>
          <w:sz w:val="28"/>
          <w:szCs w:val="28"/>
        </w:rPr>
      </w:pPr>
      <w:r w:rsidRPr="00866ACB">
        <w:rPr>
          <w:b/>
          <w:sz w:val="28"/>
          <w:szCs w:val="28"/>
        </w:rPr>
        <w:t>СОВЕТ ДЕПУТАТОВ</w:t>
      </w:r>
    </w:p>
    <w:p w:rsidR="00BD14C4" w:rsidRPr="00866ACB" w:rsidRDefault="00BD14C4" w:rsidP="00BD14C4">
      <w:pPr>
        <w:ind w:firstLine="851"/>
        <w:jc w:val="center"/>
        <w:rPr>
          <w:b/>
          <w:sz w:val="28"/>
          <w:szCs w:val="28"/>
        </w:rPr>
      </w:pPr>
      <w:r w:rsidRPr="00866ACB">
        <w:rPr>
          <w:b/>
          <w:sz w:val="28"/>
          <w:szCs w:val="28"/>
        </w:rPr>
        <w:t>рабочего поселка</w:t>
      </w:r>
      <w:proofErr w:type="gramStart"/>
      <w:r w:rsidRPr="00866ACB">
        <w:rPr>
          <w:b/>
          <w:sz w:val="28"/>
          <w:szCs w:val="28"/>
        </w:rPr>
        <w:t xml:space="preserve"> Ч</w:t>
      </w:r>
      <w:proofErr w:type="gramEnd"/>
      <w:r w:rsidRPr="00866ACB">
        <w:rPr>
          <w:b/>
          <w:sz w:val="28"/>
          <w:szCs w:val="28"/>
        </w:rPr>
        <w:t>ик</w:t>
      </w:r>
    </w:p>
    <w:p w:rsidR="00BD14C4" w:rsidRPr="00866ACB" w:rsidRDefault="00BD14C4" w:rsidP="00BD14C4">
      <w:pPr>
        <w:ind w:firstLine="851"/>
        <w:jc w:val="center"/>
        <w:rPr>
          <w:b/>
          <w:sz w:val="28"/>
          <w:szCs w:val="28"/>
        </w:rPr>
      </w:pPr>
      <w:proofErr w:type="spellStart"/>
      <w:r w:rsidRPr="00866ACB">
        <w:rPr>
          <w:b/>
          <w:sz w:val="28"/>
          <w:szCs w:val="28"/>
        </w:rPr>
        <w:t>Коченевского</w:t>
      </w:r>
      <w:proofErr w:type="spellEnd"/>
      <w:r w:rsidRPr="00866ACB">
        <w:rPr>
          <w:b/>
          <w:sz w:val="28"/>
          <w:szCs w:val="28"/>
        </w:rPr>
        <w:t xml:space="preserve"> района Новосибирской области</w:t>
      </w:r>
    </w:p>
    <w:p w:rsidR="00BD14C4" w:rsidRPr="00866ACB" w:rsidRDefault="00BD14C4" w:rsidP="00BD14C4">
      <w:pPr>
        <w:ind w:firstLine="851"/>
        <w:jc w:val="center"/>
        <w:rPr>
          <w:b/>
          <w:sz w:val="28"/>
          <w:szCs w:val="28"/>
        </w:rPr>
      </w:pPr>
      <w:r w:rsidRPr="00866ACB">
        <w:rPr>
          <w:b/>
          <w:sz w:val="28"/>
          <w:szCs w:val="28"/>
        </w:rPr>
        <w:t>(пятого созыва)</w:t>
      </w:r>
    </w:p>
    <w:p w:rsidR="00BD14C4" w:rsidRPr="00866ACB" w:rsidRDefault="00BD14C4" w:rsidP="00BD14C4">
      <w:pPr>
        <w:ind w:firstLine="851"/>
        <w:jc w:val="center"/>
        <w:rPr>
          <w:b/>
          <w:sz w:val="28"/>
          <w:szCs w:val="28"/>
        </w:rPr>
      </w:pPr>
    </w:p>
    <w:p w:rsidR="00BD14C4" w:rsidRPr="00866ACB" w:rsidRDefault="00583560" w:rsidP="00BD14C4">
      <w:pPr>
        <w:ind w:firstLine="851"/>
        <w:jc w:val="center"/>
        <w:rPr>
          <w:b/>
          <w:sz w:val="28"/>
          <w:szCs w:val="28"/>
        </w:rPr>
      </w:pPr>
      <w:r>
        <w:rPr>
          <w:b/>
          <w:sz w:val="28"/>
          <w:szCs w:val="28"/>
        </w:rPr>
        <w:t xml:space="preserve">РЕШЕНИЕ № </w:t>
      </w:r>
      <w:r w:rsidR="00892D5A">
        <w:rPr>
          <w:b/>
          <w:sz w:val="28"/>
          <w:szCs w:val="28"/>
        </w:rPr>
        <w:t>______</w:t>
      </w:r>
    </w:p>
    <w:p w:rsidR="00BD14C4" w:rsidRPr="00866ACB" w:rsidRDefault="00BD14C4" w:rsidP="00BD14C4">
      <w:pPr>
        <w:ind w:firstLine="851"/>
        <w:jc w:val="center"/>
        <w:rPr>
          <w:b/>
          <w:sz w:val="28"/>
          <w:szCs w:val="28"/>
        </w:rPr>
      </w:pPr>
      <w:r w:rsidRPr="00866ACB">
        <w:rPr>
          <w:b/>
          <w:sz w:val="28"/>
          <w:szCs w:val="28"/>
        </w:rPr>
        <w:t>(</w:t>
      </w:r>
      <w:r w:rsidR="00892D5A">
        <w:rPr>
          <w:b/>
          <w:sz w:val="28"/>
          <w:szCs w:val="28"/>
        </w:rPr>
        <w:t xml:space="preserve">_________________ </w:t>
      </w:r>
      <w:r w:rsidRPr="00866ACB">
        <w:rPr>
          <w:b/>
          <w:sz w:val="28"/>
          <w:szCs w:val="28"/>
        </w:rPr>
        <w:t>сессия)</w:t>
      </w:r>
    </w:p>
    <w:p w:rsidR="00BD14C4" w:rsidRPr="00866ACB" w:rsidRDefault="00BD14C4" w:rsidP="00BD14C4">
      <w:pPr>
        <w:ind w:firstLine="851"/>
        <w:rPr>
          <w:b/>
          <w:sz w:val="28"/>
          <w:szCs w:val="28"/>
        </w:rPr>
      </w:pPr>
    </w:p>
    <w:p w:rsidR="00BD14C4" w:rsidRPr="00866ACB" w:rsidRDefault="00BD14C4" w:rsidP="00BD14C4">
      <w:pPr>
        <w:ind w:firstLine="851"/>
        <w:rPr>
          <w:b/>
          <w:sz w:val="28"/>
          <w:szCs w:val="28"/>
        </w:rPr>
      </w:pPr>
    </w:p>
    <w:p w:rsidR="00BD14C4" w:rsidRPr="00866ACB" w:rsidRDefault="00892D5A" w:rsidP="00BD14C4">
      <w:pPr>
        <w:ind w:firstLine="851"/>
        <w:jc w:val="center"/>
        <w:rPr>
          <w:sz w:val="28"/>
          <w:szCs w:val="28"/>
        </w:rPr>
      </w:pPr>
      <w:r>
        <w:rPr>
          <w:sz w:val="28"/>
          <w:szCs w:val="28"/>
        </w:rPr>
        <w:t>_______________</w:t>
      </w:r>
      <w:r w:rsidR="00BD14C4" w:rsidRPr="00866ACB">
        <w:rPr>
          <w:sz w:val="28"/>
          <w:szCs w:val="28"/>
        </w:rPr>
        <w:tab/>
      </w:r>
      <w:r w:rsidR="00BD14C4" w:rsidRPr="00866ACB">
        <w:rPr>
          <w:sz w:val="28"/>
          <w:szCs w:val="28"/>
        </w:rPr>
        <w:tab/>
      </w:r>
      <w:r w:rsidR="00BD14C4" w:rsidRPr="00866ACB">
        <w:rPr>
          <w:sz w:val="28"/>
          <w:szCs w:val="28"/>
        </w:rPr>
        <w:tab/>
      </w:r>
      <w:r w:rsidR="00BD14C4" w:rsidRPr="00866ACB">
        <w:rPr>
          <w:sz w:val="28"/>
          <w:szCs w:val="28"/>
        </w:rPr>
        <w:tab/>
      </w:r>
      <w:r w:rsidR="00BD14C4" w:rsidRPr="00866ACB">
        <w:rPr>
          <w:sz w:val="28"/>
          <w:szCs w:val="28"/>
        </w:rPr>
        <w:tab/>
      </w:r>
      <w:r w:rsidR="00BD14C4" w:rsidRPr="00866ACB">
        <w:rPr>
          <w:sz w:val="28"/>
          <w:szCs w:val="28"/>
        </w:rPr>
        <w:tab/>
      </w:r>
      <w:r w:rsidR="00BD14C4" w:rsidRPr="00866ACB">
        <w:rPr>
          <w:sz w:val="28"/>
          <w:szCs w:val="28"/>
        </w:rPr>
        <w:tab/>
      </w:r>
      <w:r w:rsidR="00BD14C4" w:rsidRPr="00866ACB">
        <w:rPr>
          <w:sz w:val="28"/>
          <w:szCs w:val="28"/>
        </w:rPr>
        <w:tab/>
      </w:r>
      <w:r w:rsidR="00BD14C4" w:rsidRPr="00866ACB">
        <w:rPr>
          <w:sz w:val="28"/>
          <w:szCs w:val="28"/>
        </w:rPr>
        <w:tab/>
        <w:t>р. п. Чик</w:t>
      </w:r>
    </w:p>
    <w:p w:rsidR="00BD14C4" w:rsidRPr="00D164E6" w:rsidRDefault="00BD14C4" w:rsidP="00BD14C4">
      <w:pPr>
        <w:widowControl w:val="0"/>
        <w:autoSpaceDE w:val="0"/>
        <w:autoSpaceDN w:val="0"/>
        <w:adjustRightInd w:val="0"/>
        <w:jc w:val="center"/>
        <w:rPr>
          <w:b/>
          <w:bCs/>
          <w:sz w:val="28"/>
          <w:szCs w:val="28"/>
        </w:rPr>
      </w:pPr>
    </w:p>
    <w:p w:rsidR="00BD14C4" w:rsidRDefault="00BD14C4" w:rsidP="00BD14C4">
      <w:pPr>
        <w:widowControl w:val="0"/>
        <w:autoSpaceDE w:val="0"/>
        <w:autoSpaceDN w:val="0"/>
        <w:adjustRightInd w:val="0"/>
        <w:jc w:val="center"/>
        <w:rPr>
          <w:b/>
          <w:bCs/>
          <w:sz w:val="28"/>
          <w:szCs w:val="28"/>
        </w:rPr>
      </w:pPr>
    </w:p>
    <w:p w:rsidR="00BD14C4" w:rsidRPr="006F3DD6" w:rsidRDefault="00BD14C4" w:rsidP="00BD14C4">
      <w:pPr>
        <w:widowControl w:val="0"/>
        <w:autoSpaceDE w:val="0"/>
        <w:autoSpaceDN w:val="0"/>
        <w:adjustRightInd w:val="0"/>
        <w:jc w:val="center"/>
        <w:rPr>
          <w:b/>
          <w:sz w:val="28"/>
          <w:szCs w:val="28"/>
        </w:rPr>
      </w:pPr>
      <w:r w:rsidRPr="006F3DD6">
        <w:rPr>
          <w:b/>
          <w:sz w:val="28"/>
          <w:szCs w:val="28"/>
        </w:rPr>
        <w:t>О направлении ходатайства в адрес Губернатора Новосибирской области об увеличении индекса размера платы граждан за коммунальные услуги</w:t>
      </w:r>
    </w:p>
    <w:p w:rsidR="00BD14C4" w:rsidRPr="006F3DD6" w:rsidRDefault="00BD14C4" w:rsidP="00BD14C4">
      <w:pPr>
        <w:widowControl w:val="0"/>
        <w:autoSpaceDE w:val="0"/>
        <w:autoSpaceDN w:val="0"/>
        <w:adjustRightInd w:val="0"/>
        <w:jc w:val="center"/>
        <w:rPr>
          <w:b/>
          <w:sz w:val="28"/>
          <w:szCs w:val="28"/>
        </w:rPr>
      </w:pPr>
    </w:p>
    <w:p w:rsidR="00BD14C4" w:rsidRPr="00866ACB" w:rsidRDefault="00BD14C4" w:rsidP="00BD14C4">
      <w:pPr>
        <w:ind w:firstLine="851"/>
        <w:jc w:val="both"/>
        <w:rPr>
          <w:b/>
          <w:sz w:val="28"/>
          <w:szCs w:val="28"/>
        </w:rPr>
      </w:pPr>
      <w:r>
        <w:rPr>
          <w:sz w:val="28"/>
          <w:szCs w:val="28"/>
        </w:rPr>
        <w:t>Рассмотрев ходатайства МУП «</w:t>
      </w:r>
      <w:proofErr w:type="spellStart"/>
      <w:r>
        <w:rPr>
          <w:sz w:val="28"/>
          <w:szCs w:val="28"/>
        </w:rPr>
        <w:t>Чикское</w:t>
      </w:r>
      <w:proofErr w:type="spellEnd"/>
      <w:r>
        <w:rPr>
          <w:sz w:val="28"/>
          <w:szCs w:val="28"/>
        </w:rPr>
        <w:t xml:space="preserve"> ППЖКХ», Главы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Алпеева</w:t>
      </w:r>
      <w:proofErr w:type="spellEnd"/>
      <w:r>
        <w:rPr>
          <w:sz w:val="28"/>
          <w:szCs w:val="28"/>
        </w:rPr>
        <w:t xml:space="preserve"> О. П. о повышении предельного индекса размера платы за коммунальные услуги на 10,1% с 01 июля 2017 года, р</w:t>
      </w:r>
      <w:r w:rsidRPr="00EF6DA2">
        <w:rPr>
          <w:sz w:val="28"/>
          <w:szCs w:val="28"/>
        </w:rPr>
        <w:t>уководствуясь статьей 47 Постановления Правительства Российской Федерации от 30 апреля 2014 года №</w:t>
      </w:r>
      <w:r>
        <w:rPr>
          <w:sz w:val="28"/>
          <w:szCs w:val="28"/>
        </w:rPr>
        <w:t xml:space="preserve"> </w:t>
      </w:r>
      <w:r w:rsidRPr="00EF6DA2">
        <w:rPr>
          <w:sz w:val="28"/>
          <w:szCs w:val="28"/>
        </w:rPr>
        <w:t>400 «О формировании индексов изменения размера платы граждан за коммунальные услуги в Российской Федерации», Федеральным законом от 6 октября 2003 года № 131-ФЗ «Об общих принципах организации местного самоуправления в Российской</w:t>
      </w:r>
      <w:r>
        <w:rPr>
          <w:sz w:val="28"/>
          <w:szCs w:val="28"/>
        </w:rPr>
        <w:t xml:space="preserve"> </w:t>
      </w:r>
      <w:r w:rsidRPr="00D164E6">
        <w:rPr>
          <w:sz w:val="28"/>
          <w:szCs w:val="28"/>
        </w:rPr>
        <w:t>Федерации»,</w:t>
      </w:r>
      <w:r>
        <w:rPr>
          <w:sz w:val="28"/>
          <w:szCs w:val="28"/>
        </w:rPr>
        <w:t xml:space="preserve"> </w:t>
      </w:r>
      <w:r w:rsidRPr="00866ACB">
        <w:rPr>
          <w:sz w:val="28"/>
          <w:szCs w:val="28"/>
        </w:rPr>
        <w:t xml:space="preserve">Уставом </w:t>
      </w:r>
      <w:r w:rsidRPr="00866ACB">
        <w:rPr>
          <w:iCs/>
          <w:sz w:val="28"/>
          <w:szCs w:val="28"/>
        </w:rPr>
        <w:t>рабочего поселка</w:t>
      </w:r>
      <w:proofErr w:type="gramStart"/>
      <w:r w:rsidRPr="00866ACB">
        <w:rPr>
          <w:iCs/>
          <w:sz w:val="28"/>
          <w:szCs w:val="28"/>
        </w:rPr>
        <w:t xml:space="preserve"> Ч</w:t>
      </w:r>
      <w:proofErr w:type="gramEnd"/>
      <w:r w:rsidRPr="00866ACB">
        <w:rPr>
          <w:iCs/>
          <w:sz w:val="28"/>
          <w:szCs w:val="28"/>
        </w:rPr>
        <w:t xml:space="preserve">ик </w:t>
      </w:r>
      <w:proofErr w:type="spellStart"/>
      <w:r w:rsidRPr="00866ACB">
        <w:rPr>
          <w:iCs/>
          <w:sz w:val="28"/>
          <w:szCs w:val="28"/>
        </w:rPr>
        <w:t>Коченевского</w:t>
      </w:r>
      <w:proofErr w:type="spellEnd"/>
      <w:r w:rsidRPr="00866ACB">
        <w:rPr>
          <w:iCs/>
          <w:sz w:val="28"/>
          <w:szCs w:val="28"/>
        </w:rPr>
        <w:t xml:space="preserve"> района Новосибирской области</w:t>
      </w:r>
      <w:r w:rsidRPr="00866ACB">
        <w:rPr>
          <w:i/>
          <w:iCs/>
          <w:sz w:val="28"/>
          <w:szCs w:val="28"/>
        </w:rPr>
        <w:t xml:space="preserve">, </w:t>
      </w:r>
      <w:r w:rsidRPr="00866ACB">
        <w:rPr>
          <w:sz w:val="28"/>
          <w:szCs w:val="28"/>
        </w:rPr>
        <w:t xml:space="preserve">Совет депутатов рабочего поселка Чик </w:t>
      </w:r>
      <w:proofErr w:type="spellStart"/>
      <w:r w:rsidRPr="00866ACB">
        <w:rPr>
          <w:sz w:val="28"/>
          <w:szCs w:val="28"/>
        </w:rPr>
        <w:t>Коченевского</w:t>
      </w:r>
      <w:proofErr w:type="spellEnd"/>
      <w:r w:rsidRPr="00866ACB">
        <w:rPr>
          <w:sz w:val="28"/>
          <w:szCs w:val="28"/>
        </w:rPr>
        <w:t xml:space="preserve"> района Новосибирской области</w:t>
      </w:r>
    </w:p>
    <w:p w:rsidR="00BD14C4" w:rsidRPr="00866ACB" w:rsidRDefault="00BD14C4" w:rsidP="00BD14C4">
      <w:pPr>
        <w:tabs>
          <w:tab w:val="left" w:pos="3324"/>
        </w:tabs>
        <w:ind w:firstLine="851"/>
        <w:jc w:val="both"/>
        <w:rPr>
          <w:sz w:val="28"/>
          <w:szCs w:val="28"/>
        </w:rPr>
      </w:pPr>
      <w:r w:rsidRPr="00866ACB">
        <w:rPr>
          <w:b/>
          <w:sz w:val="28"/>
          <w:szCs w:val="28"/>
        </w:rPr>
        <w:t>РЕШИЛ:</w:t>
      </w:r>
    </w:p>
    <w:p w:rsidR="00BD14C4" w:rsidRPr="00D91AA0" w:rsidRDefault="00BD14C4" w:rsidP="00BD14C4">
      <w:pPr>
        <w:ind w:firstLine="851"/>
        <w:jc w:val="both"/>
        <w:rPr>
          <w:sz w:val="28"/>
          <w:szCs w:val="28"/>
        </w:rPr>
      </w:pPr>
      <w:r w:rsidRPr="00D164E6">
        <w:rPr>
          <w:sz w:val="28"/>
          <w:szCs w:val="28"/>
        </w:rPr>
        <w:t xml:space="preserve">1. </w:t>
      </w:r>
      <w:r>
        <w:rPr>
          <w:sz w:val="28"/>
          <w:szCs w:val="28"/>
        </w:rPr>
        <w:t xml:space="preserve">Направить ходатайство в адрес Губернатора Новосибирской области </w:t>
      </w:r>
      <w:r w:rsidRPr="00E556EA">
        <w:rPr>
          <w:sz w:val="28"/>
          <w:szCs w:val="28"/>
        </w:rPr>
        <w:t>об увеличении индекса размера платы граждан за коммунальные услуги в</w:t>
      </w:r>
      <w:r>
        <w:rPr>
          <w:sz w:val="28"/>
          <w:szCs w:val="28"/>
        </w:rPr>
        <w:t xml:space="preserve"> </w:t>
      </w:r>
      <w:r w:rsidRPr="00403BE8">
        <w:rPr>
          <w:sz w:val="28"/>
          <w:szCs w:val="28"/>
        </w:rPr>
        <w:t xml:space="preserve">размере </w:t>
      </w:r>
      <w:r w:rsidRPr="00CC1C60">
        <w:rPr>
          <w:sz w:val="28"/>
          <w:szCs w:val="28"/>
        </w:rPr>
        <w:t>10,1</w:t>
      </w:r>
      <w:r>
        <w:rPr>
          <w:sz w:val="28"/>
          <w:szCs w:val="28"/>
        </w:rPr>
        <w:t>% с целью обеспечения работоспособности МУП «</w:t>
      </w:r>
      <w:proofErr w:type="spellStart"/>
      <w:r>
        <w:rPr>
          <w:sz w:val="28"/>
          <w:szCs w:val="28"/>
        </w:rPr>
        <w:t>Чикское</w:t>
      </w:r>
      <w:proofErr w:type="spellEnd"/>
      <w:r>
        <w:rPr>
          <w:sz w:val="28"/>
          <w:szCs w:val="28"/>
        </w:rPr>
        <w:t xml:space="preserve"> ППЖКХ».</w:t>
      </w:r>
    </w:p>
    <w:p w:rsidR="00BD14C4" w:rsidRDefault="00BD14C4" w:rsidP="00BD14C4">
      <w:pPr>
        <w:spacing w:line="100" w:lineRule="atLeast"/>
        <w:ind w:firstLine="851"/>
        <w:jc w:val="both"/>
        <w:rPr>
          <w:sz w:val="28"/>
          <w:szCs w:val="28"/>
        </w:rPr>
      </w:pPr>
      <w:r w:rsidRPr="00AF4B2B">
        <w:rPr>
          <w:sz w:val="28"/>
          <w:szCs w:val="28"/>
        </w:rPr>
        <w:t xml:space="preserve">2. </w:t>
      </w:r>
      <w:r w:rsidRPr="00CD7405">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CD7405">
        <w:rPr>
          <w:sz w:val="28"/>
          <w:szCs w:val="28"/>
        </w:rPr>
        <w:t xml:space="preserve"> Ч</w:t>
      </w:r>
      <w:proofErr w:type="gramEnd"/>
      <w:r w:rsidRPr="00CD7405">
        <w:rPr>
          <w:sz w:val="28"/>
          <w:szCs w:val="28"/>
        </w:rPr>
        <w:t xml:space="preserve">ик </w:t>
      </w:r>
      <w:proofErr w:type="spellStart"/>
      <w:r w:rsidRPr="00CD7405">
        <w:rPr>
          <w:sz w:val="28"/>
          <w:szCs w:val="28"/>
        </w:rPr>
        <w:t>Коченевского</w:t>
      </w:r>
      <w:proofErr w:type="spellEnd"/>
      <w:r w:rsidRPr="00CD7405">
        <w:rPr>
          <w:sz w:val="28"/>
          <w:szCs w:val="28"/>
        </w:rPr>
        <w:t xml:space="preserve"> района Новосибирской области» и на официальном сайте администрации рабочего поселка Чик.</w:t>
      </w:r>
    </w:p>
    <w:p w:rsidR="00BD14C4" w:rsidRDefault="00BD14C4" w:rsidP="00BD14C4">
      <w:pPr>
        <w:jc w:val="both"/>
        <w:rPr>
          <w:sz w:val="28"/>
          <w:szCs w:val="28"/>
        </w:rPr>
      </w:pPr>
    </w:p>
    <w:p w:rsidR="00BD14C4" w:rsidRDefault="00BD14C4" w:rsidP="00BD14C4">
      <w:pPr>
        <w:jc w:val="both"/>
        <w:rPr>
          <w:sz w:val="28"/>
          <w:szCs w:val="28"/>
        </w:rPr>
      </w:pPr>
    </w:p>
    <w:p w:rsidR="00BD14C4" w:rsidRPr="006F3DD6" w:rsidRDefault="00BD14C4" w:rsidP="00BD14C4">
      <w:pPr>
        <w:jc w:val="both"/>
        <w:rPr>
          <w:sz w:val="28"/>
          <w:szCs w:val="28"/>
        </w:rPr>
      </w:pPr>
    </w:p>
    <w:p w:rsidR="00BD14C4" w:rsidRPr="00866ACB" w:rsidRDefault="00BD14C4" w:rsidP="00BD14C4">
      <w:pPr>
        <w:ind w:firstLine="851"/>
        <w:rPr>
          <w:sz w:val="28"/>
          <w:szCs w:val="28"/>
        </w:rPr>
      </w:pPr>
      <w:r w:rsidRPr="00866ACB">
        <w:rPr>
          <w:sz w:val="28"/>
          <w:szCs w:val="28"/>
        </w:rPr>
        <w:t>Глава рабочего поселка</w:t>
      </w:r>
      <w:proofErr w:type="gramStart"/>
      <w:r w:rsidRPr="00866ACB">
        <w:rPr>
          <w:sz w:val="28"/>
          <w:szCs w:val="28"/>
        </w:rPr>
        <w:t xml:space="preserve"> Ч</w:t>
      </w:r>
      <w:proofErr w:type="gramEnd"/>
      <w:r w:rsidRPr="00866ACB">
        <w:rPr>
          <w:sz w:val="28"/>
          <w:szCs w:val="28"/>
        </w:rPr>
        <w:t>ик</w:t>
      </w:r>
      <w:r w:rsidRPr="00866ACB">
        <w:rPr>
          <w:sz w:val="28"/>
          <w:szCs w:val="28"/>
        </w:rPr>
        <w:tab/>
      </w:r>
      <w:r w:rsidRPr="00866ACB">
        <w:rPr>
          <w:sz w:val="28"/>
          <w:szCs w:val="28"/>
        </w:rPr>
        <w:tab/>
      </w:r>
      <w:r w:rsidRPr="00866ACB">
        <w:rPr>
          <w:sz w:val="28"/>
          <w:szCs w:val="28"/>
        </w:rPr>
        <w:tab/>
      </w:r>
      <w:r w:rsidRPr="00866ACB">
        <w:rPr>
          <w:sz w:val="28"/>
          <w:szCs w:val="28"/>
        </w:rPr>
        <w:tab/>
      </w:r>
      <w:r w:rsidRPr="00866ACB">
        <w:rPr>
          <w:sz w:val="28"/>
          <w:szCs w:val="28"/>
        </w:rPr>
        <w:tab/>
        <w:t xml:space="preserve">О. П. </w:t>
      </w:r>
      <w:proofErr w:type="spellStart"/>
      <w:r w:rsidRPr="00866ACB">
        <w:rPr>
          <w:sz w:val="28"/>
          <w:szCs w:val="28"/>
        </w:rPr>
        <w:t>Алпеев</w:t>
      </w:r>
      <w:proofErr w:type="spellEnd"/>
    </w:p>
    <w:p w:rsidR="00BD14C4" w:rsidRPr="00866ACB" w:rsidRDefault="00BD14C4" w:rsidP="00BD14C4">
      <w:pPr>
        <w:ind w:firstLine="851"/>
        <w:rPr>
          <w:sz w:val="28"/>
          <w:szCs w:val="28"/>
        </w:rPr>
      </w:pPr>
    </w:p>
    <w:p w:rsidR="00BD14C4" w:rsidRPr="00866ACB" w:rsidRDefault="00BD14C4" w:rsidP="00BD14C4">
      <w:pPr>
        <w:ind w:firstLine="851"/>
        <w:rPr>
          <w:sz w:val="28"/>
          <w:szCs w:val="28"/>
        </w:rPr>
      </w:pPr>
      <w:r w:rsidRPr="00866ACB">
        <w:rPr>
          <w:sz w:val="28"/>
          <w:szCs w:val="28"/>
        </w:rPr>
        <w:t>Председатель Совета депутатов</w:t>
      </w:r>
      <w:r w:rsidRPr="00866ACB">
        <w:rPr>
          <w:sz w:val="28"/>
          <w:szCs w:val="28"/>
        </w:rPr>
        <w:tab/>
      </w:r>
      <w:r w:rsidRPr="00866ACB">
        <w:rPr>
          <w:sz w:val="28"/>
          <w:szCs w:val="28"/>
        </w:rPr>
        <w:tab/>
      </w:r>
      <w:r w:rsidRPr="00866ACB">
        <w:rPr>
          <w:sz w:val="28"/>
          <w:szCs w:val="28"/>
        </w:rPr>
        <w:tab/>
      </w:r>
      <w:r w:rsidRPr="00866ACB">
        <w:rPr>
          <w:sz w:val="28"/>
          <w:szCs w:val="28"/>
        </w:rPr>
        <w:tab/>
        <w:t>А. С. Масленников</w:t>
      </w:r>
    </w:p>
    <w:p w:rsidR="00BD14C4" w:rsidRDefault="00BD14C4" w:rsidP="00BD14C4">
      <w:pPr>
        <w:ind w:firstLine="851"/>
        <w:rPr>
          <w:sz w:val="28"/>
          <w:szCs w:val="28"/>
        </w:rPr>
      </w:pPr>
      <w:r w:rsidRPr="00866ACB">
        <w:rPr>
          <w:sz w:val="28"/>
          <w:szCs w:val="28"/>
        </w:rPr>
        <w:t>рабо</w:t>
      </w:r>
      <w:r>
        <w:rPr>
          <w:sz w:val="28"/>
          <w:szCs w:val="28"/>
        </w:rPr>
        <w:t>чего поселка</w:t>
      </w:r>
      <w:proofErr w:type="gramStart"/>
      <w:r>
        <w:rPr>
          <w:sz w:val="28"/>
          <w:szCs w:val="28"/>
        </w:rPr>
        <w:t xml:space="preserve"> Ч</w:t>
      </w:r>
      <w:proofErr w:type="gramEnd"/>
      <w:r>
        <w:rPr>
          <w:sz w:val="28"/>
          <w:szCs w:val="28"/>
        </w:rPr>
        <w:t>ик</w:t>
      </w:r>
    </w:p>
    <w:p w:rsidR="00BD14C4" w:rsidRPr="00BD14C4" w:rsidRDefault="00BD14C4" w:rsidP="00BD14C4">
      <w:pPr>
        <w:ind w:firstLine="851"/>
        <w:rPr>
          <w:sz w:val="28"/>
          <w:szCs w:val="28"/>
        </w:rPr>
      </w:pPr>
    </w:p>
    <w:p w:rsidR="00BD14C4" w:rsidRPr="00BD14C4" w:rsidRDefault="00BD14C4" w:rsidP="00BD14C4">
      <w:pPr>
        <w:ind w:firstLine="851"/>
        <w:jc w:val="center"/>
        <w:rPr>
          <w:b/>
          <w:sz w:val="28"/>
          <w:szCs w:val="28"/>
        </w:rPr>
      </w:pPr>
    </w:p>
    <w:p w:rsidR="00BD14C4" w:rsidRDefault="00BD14C4" w:rsidP="00BD14C4">
      <w:pPr>
        <w:ind w:firstLine="851"/>
        <w:jc w:val="center"/>
        <w:rPr>
          <w:b/>
          <w:sz w:val="28"/>
          <w:szCs w:val="28"/>
        </w:rPr>
      </w:pPr>
    </w:p>
    <w:p w:rsidR="00BD14C4" w:rsidRDefault="00BD14C4" w:rsidP="00BD14C4">
      <w:pPr>
        <w:ind w:firstLine="851"/>
        <w:jc w:val="center"/>
        <w:rPr>
          <w:b/>
          <w:sz w:val="28"/>
          <w:szCs w:val="28"/>
        </w:rPr>
      </w:pPr>
    </w:p>
    <w:p w:rsidR="00975801" w:rsidRDefault="00975801" w:rsidP="00975801">
      <w:pPr>
        <w:spacing w:line="100" w:lineRule="atLeast"/>
        <w:jc w:val="center"/>
        <w:rPr>
          <w:b/>
          <w:sz w:val="28"/>
          <w:szCs w:val="28"/>
        </w:rPr>
      </w:pPr>
      <w:r>
        <w:rPr>
          <w:b/>
          <w:sz w:val="28"/>
          <w:szCs w:val="28"/>
        </w:rPr>
        <w:lastRenderedPageBreak/>
        <w:t>СОВЕТ ДЕПУТАТОВ</w:t>
      </w:r>
    </w:p>
    <w:p w:rsidR="00975801" w:rsidRDefault="00975801" w:rsidP="00975801">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975801" w:rsidRDefault="00975801" w:rsidP="00975801">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975801" w:rsidRDefault="00975801" w:rsidP="00975801">
      <w:pPr>
        <w:spacing w:line="100" w:lineRule="atLeast"/>
        <w:jc w:val="center"/>
        <w:rPr>
          <w:b/>
          <w:sz w:val="28"/>
          <w:szCs w:val="28"/>
        </w:rPr>
      </w:pPr>
      <w:r>
        <w:rPr>
          <w:b/>
          <w:sz w:val="28"/>
          <w:szCs w:val="28"/>
        </w:rPr>
        <w:t>(пятого созыва)</w:t>
      </w:r>
    </w:p>
    <w:p w:rsidR="00975801" w:rsidRDefault="00975801" w:rsidP="00975801">
      <w:pPr>
        <w:spacing w:line="100" w:lineRule="atLeast"/>
        <w:ind w:firstLine="851"/>
        <w:jc w:val="center"/>
        <w:rPr>
          <w:b/>
          <w:sz w:val="28"/>
          <w:szCs w:val="28"/>
        </w:rPr>
      </w:pPr>
    </w:p>
    <w:p w:rsidR="00975801" w:rsidRDefault="00892D5A" w:rsidP="00975801">
      <w:pPr>
        <w:spacing w:line="100" w:lineRule="atLeast"/>
        <w:jc w:val="center"/>
        <w:rPr>
          <w:b/>
          <w:sz w:val="28"/>
          <w:szCs w:val="28"/>
        </w:rPr>
      </w:pPr>
      <w:r>
        <w:rPr>
          <w:b/>
          <w:sz w:val="28"/>
          <w:szCs w:val="28"/>
        </w:rPr>
        <w:t>РЕШЕНИЕ № _______</w:t>
      </w:r>
    </w:p>
    <w:p w:rsidR="00975801" w:rsidRDefault="00975801" w:rsidP="00975801">
      <w:pPr>
        <w:spacing w:line="100" w:lineRule="atLeast"/>
        <w:jc w:val="center"/>
        <w:rPr>
          <w:b/>
          <w:sz w:val="28"/>
          <w:szCs w:val="28"/>
        </w:rPr>
      </w:pPr>
      <w:r>
        <w:rPr>
          <w:b/>
          <w:sz w:val="28"/>
          <w:szCs w:val="28"/>
        </w:rPr>
        <w:t>(</w:t>
      </w:r>
      <w:r w:rsidR="00892D5A">
        <w:rPr>
          <w:b/>
          <w:sz w:val="28"/>
          <w:szCs w:val="28"/>
        </w:rPr>
        <w:t xml:space="preserve">__________________ </w:t>
      </w:r>
      <w:r>
        <w:rPr>
          <w:b/>
          <w:sz w:val="28"/>
          <w:szCs w:val="28"/>
        </w:rPr>
        <w:t>сессия)</w:t>
      </w:r>
    </w:p>
    <w:p w:rsidR="00975801" w:rsidRDefault="00975801" w:rsidP="00975801">
      <w:pPr>
        <w:spacing w:line="100" w:lineRule="atLeast"/>
        <w:ind w:firstLine="851"/>
        <w:jc w:val="center"/>
        <w:rPr>
          <w:b/>
          <w:sz w:val="28"/>
          <w:szCs w:val="28"/>
        </w:rPr>
      </w:pPr>
    </w:p>
    <w:p w:rsidR="00975801" w:rsidRDefault="00892D5A" w:rsidP="00975801">
      <w:pPr>
        <w:spacing w:line="100" w:lineRule="atLeast"/>
        <w:jc w:val="center"/>
        <w:rPr>
          <w:sz w:val="28"/>
          <w:szCs w:val="28"/>
        </w:rPr>
      </w:pPr>
      <w:r>
        <w:rPr>
          <w:sz w:val="28"/>
          <w:szCs w:val="28"/>
        </w:rPr>
        <w:t>_______________________</w:t>
      </w:r>
      <w:r>
        <w:rPr>
          <w:sz w:val="28"/>
          <w:szCs w:val="28"/>
        </w:rPr>
        <w:tab/>
      </w:r>
      <w:r w:rsidR="00975801">
        <w:rPr>
          <w:sz w:val="28"/>
          <w:szCs w:val="28"/>
        </w:rPr>
        <w:tab/>
      </w:r>
      <w:r w:rsidR="00975801">
        <w:rPr>
          <w:sz w:val="28"/>
          <w:szCs w:val="28"/>
        </w:rPr>
        <w:tab/>
      </w:r>
      <w:r w:rsidR="00975801">
        <w:rPr>
          <w:sz w:val="28"/>
          <w:szCs w:val="28"/>
        </w:rPr>
        <w:tab/>
      </w:r>
      <w:r w:rsidR="00975801">
        <w:rPr>
          <w:sz w:val="28"/>
          <w:szCs w:val="28"/>
        </w:rPr>
        <w:tab/>
      </w:r>
      <w:r w:rsidR="00975801">
        <w:rPr>
          <w:sz w:val="28"/>
          <w:szCs w:val="28"/>
        </w:rPr>
        <w:tab/>
        <w:t>р. п. Чик</w:t>
      </w:r>
    </w:p>
    <w:p w:rsidR="00975801" w:rsidRDefault="00975801" w:rsidP="00975801">
      <w:pPr>
        <w:spacing w:line="100" w:lineRule="atLeast"/>
        <w:ind w:firstLine="851"/>
        <w:jc w:val="center"/>
        <w:rPr>
          <w:sz w:val="28"/>
          <w:szCs w:val="28"/>
        </w:rPr>
      </w:pPr>
    </w:p>
    <w:p w:rsidR="00975801" w:rsidRDefault="00975801" w:rsidP="00975801">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18.12.2015 г. № 21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2016</w:t>
      </w:r>
      <w:r w:rsidR="005C4B15">
        <w:rPr>
          <w:b/>
          <w:sz w:val="28"/>
          <w:szCs w:val="28"/>
        </w:rPr>
        <w:t xml:space="preserve"> </w:t>
      </w:r>
      <w:r>
        <w:rPr>
          <w:b/>
          <w:sz w:val="28"/>
          <w:szCs w:val="28"/>
        </w:rPr>
        <w:t>год и на пл</w:t>
      </w:r>
      <w:r w:rsidR="00E878AF">
        <w:rPr>
          <w:b/>
          <w:sz w:val="28"/>
          <w:szCs w:val="28"/>
        </w:rPr>
        <w:t>ановый период на 2017-2018 годы»</w:t>
      </w:r>
    </w:p>
    <w:p w:rsidR="00975801" w:rsidRDefault="00975801" w:rsidP="00975801">
      <w:pPr>
        <w:spacing w:line="100" w:lineRule="atLeast"/>
        <w:ind w:firstLine="851"/>
        <w:rPr>
          <w:sz w:val="28"/>
          <w:szCs w:val="28"/>
        </w:rPr>
      </w:pPr>
    </w:p>
    <w:p w:rsidR="00975801" w:rsidRDefault="00975801" w:rsidP="00975801">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975801" w:rsidRDefault="00975801" w:rsidP="00975801">
      <w:pPr>
        <w:spacing w:line="100" w:lineRule="atLeast"/>
        <w:ind w:firstLine="851"/>
        <w:jc w:val="both"/>
        <w:rPr>
          <w:sz w:val="28"/>
          <w:szCs w:val="28"/>
        </w:rPr>
      </w:pPr>
      <w:r>
        <w:rPr>
          <w:b/>
          <w:sz w:val="28"/>
          <w:szCs w:val="28"/>
        </w:rPr>
        <w:t>РЕШИЛ:</w:t>
      </w:r>
    </w:p>
    <w:p w:rsidR="00975801" w:rsidRDefault="00975801" w:rsidP="00975801">
      <w:pPr>
        <w:ind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18.12.2015 г. № 21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2016год и на плановый период на 2017-2018 годы»:</w:t>
      </w:r>
    </w:p>
    <w:p w:rsidR="00975801" w:rsidRDefault="00975801" w:rsidP="00975801">
      <w:pPr>
        <w:pStyle w:val="ConsPlusTitle"/>
        <w:widowControl/>
        <w:numPr>
          <w:ilvl w:val="0"/>
          <w:numId w:val="28"/>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в сумме 29591980,00 рублей (приложение №1)</w:t>
      </w:r>
    </w:p>
    <w:p w:rsidR="00975801" w:rsidRPr="00975801" w:rsidRDefault="00975801" w:rsidP="00975801">
      <w:pPr>
        <w:pStyle w:val="ConsPlusTitle"/>
        <w:widowControl/>
        <w:numPr>
          <w:ilvl w:val="0"/>
          <w:numId w:val="28"/>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расходов бюджета в сумме 40959435 рубля 92 коп</w:t>
      </w:r>
      <w:proofErr w:type="gramStart"/>
      <w:r>
        <w:rPr>
          <w:rFonts w:ascii="Times New Roman" w:hAnsi="Times New Roman" w:cs="Times New Roman"/>
          <w:b w:val="0"/>
          <w:sz w:val="28"/>
          <w:szCs w:val="28"/>
        </w:rPr>
        <w:t>.</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п</w:t>
      </w:r>
      <w:proofErr w:type="gramEnd"/>
      <w:r>
        <w:rPr>
          <w:rFonts w:ascii="Times New Roman" w:hAnsi="Times New Roman" w:cs="Times New Roman"/>
          <w:b w:val="0"/>
          <w:sz w:val="28"/>
          <w:szCs w:val="28"/>
        </w:rPr>
        <w:t>риложение 2)</w:t>
      </w:r>
    </w:p>
    <w:p w:rsidR="00975801" w:rsidRDefault="00975801" w:rsidP="00975801">
      <w:pPr>
        <w:pStyle w:val="ConsPlusTitle"/>
        <w:widowControl/>
        <w:numPr>
          <w:ilvl w:val="0"/>
          <w:numId w:val="28"/>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настоящее решение в «Информационном бюллетене органов местного самоуправления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 xml:space="preserve">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 и на официальном сайте администрации рабочего поселка Чик.</w:t>
      </w:r>
    </w:p>
    <w:p w:rsidR="00975801" w:rsidRDefault="00975801" w:rsidP="00975801">
      <w:pPr>
        <w:pStyle w:val="ConsPlusTitle"/>
        <w:widowControl/>
        <w:numPr>
          <w:ilvl w:val="0"/>
          <w:numId w:val="28"/>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975801" w:rsidRDefault="00975801" w:rsidP="00975801">
      <w:pPr>
        <w:pStyle w:val="ConsPlusTitle"/>
        <w:widowControl/>
        <w:ind w:firstLine="851"/>
        <w:jc w:val="both"/>
        <w:rPr>
          <w:rFonts w:ascii="Times New Roman" w:hAnsi="Times New Roman" w:cs="Times New Roman"/>
          <w:b w:val="0"/>
          <w:sz w:val="28"/>
          <w:szCs w:val="28"/>
        </w:rPr>
      </w:pPr>
    </w:p>
    <w:p w:rsidR="00975801" w:rsidRDefault="00975801" w:rsidP="00975801">
      <w:pPr>
        <w:pStyle w:val="ConsPlusTitle"/>
        <w:widowControl/>
        <w:ind w:firstLine="851"/>
        <w:jc w:val="both"/>
        <w:rPr>
          <w:rFonts w:ascii="Times New Roman" w:hAnsi="Times New Roman" w:cs="Times New Roman"/>
          <w:b w:val="0"/>
          <w:sz w:val="28"/>
          <w:szCs w:val="28"/>
        </w:rPr>
      </w:pPr>
    </w:p>
    <w:p w:rsidR="00975801" w:rsidRDefault="00975801" w:rsidP="00975801">
      <w:pPr>
        <w:pStyle w:val="ConsPlusTitle"/>
        <w:widowControl/>
        <w:ind w:firstLine="851"/>
        <w:jc w:val="both"/>
        <w:rPr>
          <w:rFonts w:ascii="Times New Roman" w:hAnsi="Times New Roman" w:cs="Times New Roman"/>
          <w:b w:val="0"/>
          <w:sz w:val="28"/>
          <w:szCs w:val="28"/>
        </w:rPr>
      </w:pPr>
    </w:p>
    <w:p w:rsidR="00975801" w:rsidRDefault="00975801" w:rsidP="00975801">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975801" w:rsidRDefault="00975801" w:rsidP="00975801">
      <w:pPr>
        <w:spacing w:line="100" w:lineRule="atLeast"/>
        <w:ind w:firstLine="851"/>
        <w:jc w:val="both"/>
        <w:rPr>
          <w:sz w:val="28"/>
          <w:szCs w:val="28"/>
        </w:rPr>
      </w:pPr>
    </w:p>
    <w:p w:rsidR="00975801" w:rsidRDefault="00975801" w:rsidP="00975801">
      <w:pPr>
        <w:ind w:firstLine="851"/>
      </w:pPr>
    </w:p>
    <w:p w:rsidR="00975801" w:rsidRDefault="00975801" w:rsidP="00975801"/>
    <w:p w:rsidR="00975801" w:rsidRDefault="00975801" w:rsidP="00975801"/>
    <w:p w:rsidR="00975801" w:rsidRDefault="00975801" w:rsidP="00975801"/>
    <w:p w:rsidR="00E66E5E" w:rsidRDefault="00E66E5E" w:rsidP="00975801"/>
    <w:p w:rsidR="00745F7F" w:rsidRDefault="00745F7F" w:rsidP="00975801"/>
    <w:p w:rsidR="00745F7F" w:rsidRDefault="00745F7F" w:rsidP="00975801"/>
    <w:p w:rsidR="00745F7F" w:rsidRDefault="00745F7F" w:rsidP="00975801"/>
    <w:p w:rsidR="00745F7F" w:rsidRPr="00E530EA" w:rsidRDefault="00745F7F" w:rsidP="00745F7F">
      <w:pPr>
        <w:autoSpaceDE w:val="0"/>
        <w:autoSpaceDN w:val="0"/>
        <w:adjustRightInd w:val="0"/>
        <w:ind w:firstLine="4536"/>
        <w:jc w:val="both"/>
        <w:rPr>
          <w:sz w:val="28"/>
          <w:szCs w:val="28"/>
        </w:rPr>
      </w:pPr>
      <w:r w:rsidRPr="00E530EA">
        <w:rPr>
          <w:sz w:val="28"/>
          <w:szCs w:val="28"/>
        </w:rPr>
        <w:lastRenderedPageBreak/>
        <w:t>Приложение</w:t>
      </w:r>
      <w:r>
        <w:rPr>
          <w:sz w:val="28"/>
          <w:szCs w:val="28"/>
        </w:rPr>
        <w:t xml:space="preserve"> № 1</w:t>
      </w:r>
    </w:p>
    <w:p w:rsidR="00745F7F" w:rsidRPr="00E530EA" w:rsidRDefault="00CE0B9A" w:rsidP="00892D5A">
      <w:pPr>
        <w:ind w:firstLine="4536"/>
        <w:rPr>
          <w:sz w:val="28"/>
          <w:szCs w:val="28"/>
        </w:rPr>
      </w:pPr>
      <w:r>
        <w:rPr>
          <w:sz w:val="28"/>
          <w:szCs w:val="28"/>
        </w:rPr>
        <w:t xml:space="preserve">к </w:t>
      </w:r>
      <w:r w:rsidR="00745F7F">
        <w:rPr>
          <w:sz w:val="28"/>
          <w:szCs w:val="28"/>
        </w:rPr>
        <w:t xml:space="preserve">решению </w:t>
      </w:r>
      <w:r w:rsidR="00892D5A">
        <w:rPr>
          <w:sz w:val="28"/>
          <w:szCs w:val="28"/>
        </w:rPr>
        <w:t>____________________________</w:t>
      </w:r>
    </w:p>
    <w:p w:rsidR="00745F7F" w:rsidRDefault="00745F7F" w:rsidP="00745F7F">
      <w:pPr>
        <w:ind w:firstLine="4536"/>
        <w:rPr>
          <w:b/>
          <w:sz w:val="28"/>
          <w:szCs w:val="28"/>
        </w:rPr>
      </w:pPr>
    </w:p>
    <w:p w:rsidR="00CE0B9A" w:rsidRDefault="00CE0B9A" w:rsidP="00745F7F">
      <w:pPr>
        <w:ind w:firstLine="4536"/>
        <w:rPr>
          <w:b/>
          <w:sz w:val="28"/>
          <w:szCs w:val="28"/>
        </w:rPr>
      </w:pPr>
    </w:p>
    <w:p w:rsidR="00CE0B9A" w:rsidRPr="0062567B" w:rsidRDefault="00CE0B9A" w:rsidP="00CE0B9A">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2016 г.</w:t>
      </w:r>
    </w:p>
    <w:p w:rsidR="00CE0B9A" w:rsidRDefault="00CE0B9A" w:rsidP="00CE0B9A">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CE0B9A" w:rsidRDefault="00CE0B9A" w:rsidP="00CE0B9A">
      <w:pPr>
        <w:spacing w:line="100" w:lineRule="atLeast"/>
        <w:ind w:firstLine="851"/>
        <w:jc w:val="center"/>
        <w:rPr>
          <w:rFonts w:eastAsia="Calibri"/>
          <w:lang w:eastAsia="en-US" w:bidi="en-US"/>
        </w:rPr>
      </w:pPr>
    </w:p>
    <w:tbl>
      <w:tblPr>
        <w:tblW w:w="10931" w:type="dxa"/>
        <w:tblInd w:w="316" w:type="dxa"/>
        <w:tblLayout w:type="fixed"/>
        <w:tblLook w:val="0000" w:firstRow="0" w:lastRow="0" w:firstColumn="0" w:lastColumn="0" w:noHBand="0" w:noVBand="0"/>
      </w:tblPr>
      <w:tblGrid>
        <w:gridCol w:w="5070"/>
        <w:gridCol w:w="3260"/>
        <w:gridCol w:w="1560"/>
        <w:gridCol w:w="1041"/>
      </w:tblGrid>
      <w:tr w:rsidR="00CE0B9A" w:rsidTr="00CE0B9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Default="00CE0B9A" w:rsidP="00CE0B9A">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Default="00CE0B9A" w:rsidP="00CE0B9A">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Default="00CE0B9A" w:rsidP="00CE0B9A">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6</w:t>
            </w:r>
            <w:r>
              <w:rPr>
                <w:rFonts w:eastAsia="Calibri"/>
                <w:b/>
                <w:lang w:val="en-US" w:eastAsia="en-US" w:bidi="en-US"/>
              </w:rPr>
              <w:t>г.</w:t>
            </w:r>
          </w:p>
        </w:tc>
      </w:tr>
      <w:tr w:rsidR="00CE0B9A" w:rsidTr="00CE0B9A">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F5A70" w:rsidRDefault="00CE0B9A" w:rsidP="00CE0B9A">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center"/>
              <w:rPr>
                <w:kern w:val="22"/>
              </w:rPr>
            </w:pPr>
            <w:r w:rsidRPr="005D583D">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spacing w:line="100" w:lineRule="atLeast"/>
              <w:jc w:val="center"/>
              <w:rPr>
                <w:kern w:val="20"/>
                <w:sz w:val="20"/>
                <w:szCs w:val="20"/>
              </w:rPr>
            </w:pPr>
            <w:r>
              <w:rPr>
                <w:kern w:val="20"/>
                <w:sz w:val="20"/>
                <w:szCs w:val="20"/>
              </w:rPr>
              <w:t>2 113000,00</w:t>
            </w:r>
          </w:p>
        </w:tc>
      </w:tr>
      <w:tr w:rsidR="00CE0B9A" w:rsidTr="00CE0B9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center"/>
              <w:rPr>
                <w:kern w:val="2"/>
              </w:rPr>
            </w:pPr>
            <w:r w:rsidRPr="005D583D">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rPr>
                <w:kern w:val="2"/>
                <w:sz w:val="20"/>
                <w:szCs w:val="20"/>
              </w:rPr>
            </w:pPr>
            <w:r>
              <w:rPr>
                <w:kern w:val="2"/>
                <w:sz w:val="20"/>
                <w:szCs w:val="20"/>
              </w:rPr>
              <w:t>34 500,00</w:t>
            </w:r>
          </w:p>
        </w:tc>
      </w:tr>
      <w:tr w:rsidR="00CE0B9A" w:rsidTr="00CE0B9A">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CE0B9A" w:rsidRPr="005D583D" w:rsidRDefault="00CE0B9A" w:rsidP="00CE0B9A">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CE0B9A" w:rsidRPr="005D583D" w:rsidRDefault="00CE0B9A" w:rsidP="00CE0B9A">
            <w:pPr>
              <w:jc w:val="center"/>
              <w:rPr>
                <w:kern w:val="2"/>
              </w:rPr>
            </w:pPr>
            <w:r w:rsidRPr="005D583D">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CE0B9A" w:rsidRPr="005D583D" w:rsidRDefault="00CE0B9A" w:rsidP="00CE0B9A">
            <w:pPr>
              <w:rPr>
                <w:kern w:val="2"/>
                <w:sz w:val="20"/>
                <w:szCs w:val="20"/>
              </w:rPr>
            </w:pPr>
            <w:r>
              <w:rPr>
                <w:kern w:val="2"/>
                <w:sz w:val="20"/>
                <w:szCs w:val="20"/>
              </w:rPr>
              <w:t>195 500,00</w:t>
            </w:r>
          </w:p>
        </w:tc>
      </w:tr>
      <w:tr w:rsidR="00CE0B9A" w:rsidTr="00CE0B9A">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CE0B9A" w:rsidRPr="005D583D" w:rsidRDefault="00CE0B9A" w:rsidP="00CE0B9A">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CE0B9A" w:rsidRPr="005D583D" w:rsidRDefault="00CE0B9A" w:rsidP="00CE0B9A">
            <w:pPr>
              <w:jc w:val="center"/>
              <w:rPr>
                <w:kern w:val="2"/>
              </w:rPr>
            </w:pPr>
            <w:r w:rsidRPr="005D583D">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CE0B9A" w:rsidRDefault="00CE0B9A" w:rsidP="00CE0B9A">
            <w:pPr>
              <w:rPr>
                <w:kern w:val="2"/>
                <w:sz w:val="20"/>
                <w:szCs w:val="20"/>
              </w:rPr>
            </w:pPr>
            <w:r>
              <w:rPr>
                <w:kern w:val="2"/>
                <w:sz w:val="20"/>
                <w:szCs w:val="20"/>
              </w:rPr>
              <w:t>12000000,00</w:t>
            </w:r>
          </w:p>
          <w:p w:rsidR="00CE0B9A" w:rsidRPr="005D583D" w:rsidRDefault="00CE0B9A" w:rsidP="00CE0B9A">
            <w:pPr>
              <w:rPr>
                <w:kern w:val="2"/>
                <w:sz w:val="20"/>
                <w:szCs w:val="20"/>
              </w:rPr>
            </w:pPr>
          </w:p>
        </w:tc>
      </w:tr>
      <w:tr w:rsidR="00CE0B9A" w:rsidTr="00CE0B9A">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CE0B9A" w:rsidRPr="005D583D" w:rsidRDefault="00CE0B9A" w:rsidP="00CE0B9A">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CE0B9A" w:rsidRPr="005D583D" w:rsidRDefault="00CE0B9A" w:rsidP="00CE0B9A">
            <w:pPr>
              <w:jc w:val="center"/>
              <w:rPr>
                <w:kern w:val="2"/>
              </w:rPr>
            </w:pPr>
            <w:r w:rsidRPr="005D583D">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CE0B9A" w:rsidRPr="005D583D" w:rsidRDefault="00CE0B9A" w:rsidP="00CE0B9A">
            <w:pPr>
              <w:rPr>
                <w:kern w:val="2"/>
                <w:sz w:val="20"/>
                <w:szCs w:val="20"/>
              </w:rPr>
            </w:pPr>
            <w:r>
              <w:rPr>
                <w:kern w:val="2"/>
                <w:sz w:val="20"/>
                <w:szCs w:val="20"/>
              </w:rPr>
              <w:t>208000,00</w:t>
            </w:r>
          </w:p>
        </w:tc>
      </w:tr>
      <w:tr w:rsidR="00CE0B9A" w:rsidTr="00CE0B9A">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CE0B9A" w:rsidRPr="005D583D" w:rsidRDefault="00CE0B9A" w:rsidP="00CE0B9A">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CE0B9A" w:rsidRPr="005D583D" w:rsidRDefault="00CE0B9A" w:rsidP="00CE0B9A">
            <w:pPr>
              <w:jc w:val="center"/>
              <w:rPr>
                <w:kern w:val="2"/>
              </w:rPr>
            </w:pPr>
            <w:r w:rsidRPr="005D583D">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CE0B9A" w:rsidRPr="005D583D" w:rsidRDefault="00CE0B9A" w:rsidP="00CE0B9A">
            <w:pPr>
              <w:rPr>
                <w:kern w:val="2"/>
                <w:sz w:val="20"/>
                <w:szCs w:val="20"/>
              </w:rPr>
            </w:pPr>
            <w:r>
              <w:rPr>
                <w:kern w:val="2"/>
                <w:sz w:val="20"/>
                <w:szCs w:val="20"/>
              </w:rPr>
              <w:t>456000,00</w:t>
            </w:r>
          </w:p>
        </w:tc>
      </w:tr>
      <w:tr w:rsidR="00CE0B9A" w:rsidTr="00CE0B9A">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CE0B9A" w:rsidRPr="005D583D" w:rsidRDefault="00CE0B9A" w:rsidP="00CE0B9A">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CE0B9A" w:rsidRPr="005D583D" w:rsidRDefault="00CE0B9A" w:rsidP="00CE0B9A">
            <w:pPr>
              <w:jc w:val="center"/>
              <w:rPr>
                <w:kern w:val="2"/>
              </w:rPr>
            </w:pPr>
            <w:r w:rsidRPr="005D583D">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CE0B9A" w:rsidRPr="005D583D" w:rsidRDefault="00CE0B9A" w:rsidP="00CE0B9A">
            <w:pPr>
              <w:rPr>
                <w:kern w:val="2"/>
                <w:sz w:val="20"/>
                <w:szCs w:val="20"/>
              </w:rPr>
            </w:pPr>
            <w:r>
              <w:rPr>
                <w:kern w:val="2"/>
                <w:sz w:val="20"/>
                <w:szCs w:val="20"/>
              </w:rPr>
              <w:t xml:space="preserve">      13 000</w:t>
            </w:r>
            <w:r w:rsidRPr="005D583D">
              <w:rPr>
                <w:kern w:val="2"/>
                <w:sz w:val="20"/>
                <w:szCs w:val="20"/>
              </w:rPr>
              <w:t>,0</w:t>
            </w:r>
          </w:p>
        </w:tc>
      </w:tr>
      <w:tr w:rsidR="00CE0B9A" w:rsidTr="00CE0B9A">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CE0B9A" w:rsidRPr="005D583D" w:rsidRDefault="00CE0B9A" w:rsidP="00CE0B9A">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CE0B9A" w:rsidRPr="005D583D" w:rsidRDefault="00CE0B9A" w:rsidP="00CE0B9A">
            <w:pPr>
              <w:jc w:val="center"/>
              <w:rPr>
                <w:kern w:val="2"/>
              </w:rPr>
            </w:pPr>
            <w:r w:rsidRPr="005D583D">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CE0B9A" w:rsidRPr="005D583D" w:rsidRDefault="00CE0B9A" w:rsidP="00CE0B9A">
            <w:pPr>
              <w:rPr>
                <w:kern w:val="2"/>
                <w:sz w:val="20"/>
                <w:szCs w:val="20"/>
              </w:rPr>
            </w:pPr>
            <w:r>
              <w:rPr>
                <w:kern w:val="2"/>
                <w:sz w:val="20"/>
                <w:szCs w:val="20"/>
              </w:rPr>
              <w:t xml:space="preserve">      </w:t>
            </w:r>
            <w:r w:rsidRPr="005D583D">
              <w:rPr>
                <w:kern w:val="2"/>
                <w:sz w:val="20"/>
                <w:szCs w:val="20"/>
              </w:rPr>
              <w:t xml:space="preserve"> 1023</w:t>
            </w:r>
            <w:r>
              <w:rPr>
                <w:kern w:val="2"/>
                <w:sz w:val="20"/>
                <w:szCs w:val="20"/>
              </w:rPr>
              <w:t xml:space="preserve"> 000</w:t>
            </w:r>
            <w:r w:rsidRPr="005D583D">
              <w:rPr>
                <w:kern w:val="2"/>
                <w:sz w:val="20"/>
                <w:szCs w:val="20"/>
              </w:rPr>
              <w:t>,0</w:t>
            </w:r>
          </w:p>
        </w:tc>
      </w:tr>
      <w:tr w:rsidR="00CE0B9A" w:rsidTr="00CE0B9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center"/>
              <w:rPr>
                <w:kern w:val="2"/>
              </w:rPr>
            </w:pPr>
            <w:r w:rsidRPr="005D583D">
              <w:rPr>
                <w:kern w:val="2"/>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2A0C07" w:rsidRDefault="00CE0B9A" w:rsidP="00CE0B9A">
            <w:pPr>
              <w:rPr>
                <w:kern w:val="2"/>
                <w:sz w:val="18"/>
                <w:szCs w:val="18"/>
              </w:rPr>
            </w:pPr>
            <w:r>
              <w:rPr>
                <w:kern w:val="2"/>
                <w:sz w:val="20"/>
                <w:szCs w:val="20"/>
              </w:rPr>
              <w:t xml:space="preserve">        - </w:t>
            </w:r>
            <w:r w:rsidRPr="002A0C07">
              <w:rPr>
                <w:kern w:val="2"/>
                <w:sz w:val="18"/>
                <w:szCs w:val="18"/>
              </w:rPr>
              <w:t>138900,00</w:t>
            </w:r>
          </w:p>
        </w:tc>
      </w:tr>
      <w:tr w:rsidR="00CE0B9A" w:rsidTr="00CE0B9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center"/>
              <w:rPr>
                <w:b/>
                <w:kern w:val="2"/>
              </w:rPr>
            </w:pPr>
            <w:r w:rsidRPr="005D583D">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rPr>
                <w:b/>
                <w:kern w:val="2"/>
              </w:rPr>
            </w:pPr>
            <w:r>
              <w:rPr>
                <w:kern w:val="2"/>
              </w:rPr>
              <w:t xml:space="preserve">          6</w:t>
            </w:r>
            <w:r w:rsidRPr="005D583D">
              <w:rPr>
                <w:kern w:val="2"/>
              </w:rPr>
              <w:t>67</w:t>
            </w:r>
            <w:r>
              <w:rPr>
                <w:kern w:val="2"/>
              </w:rPr>
              <w:t>600,00</w:t>
            </w:r>
          </w:p>
        </w:tc>
      </w:tr>
      <w:tr w:rsidR="00CE0B9A" w:rsidTr="00CE0B9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rPr>
                <w:kern w:val="2"/>
              </w:rPr>
            </w:pPr>
            <w:r w:rsidRPr="005D583D">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rPr>
                <w:kern w:val="2"/>
              </w:rPr>
            </w:pPr>
            <w:r>
              <w:rPr>
                <w:kern w:val="2"/>
              </w:rPr>
              <w:t>1700 000,00</w:t>
            </w:r>
          </w:p>
        </w:tc>
      </w:tr>
      <w:tr w:rsidR="00CE0B9A" w:rsidTr="00CE0B9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both"/>
              <w:rPr>
                <w:kern w:val="2"/>
                <w:sz w:val="20"/>
                <w:szCs w:val="20"/>
              </w:rPr>
            </w:pPr>
            <w:r w:rsidRPr="005D583D">
              <w:rPr>
                <w:kern w:val="2"/>
                <w:sz w:val="20"/>
                <w:szCs w:val="20"/>
              </w:rPr>
              <w:t xml:space="preserve">Доходы от продажи земельных участков, государственная собственность на которые не разграничена и которые расположены в границах </w:t>
            </w:r>
            <w:r w:rsidRPr="005D583D">
              <w:rPr>
                <w:kern w:val="2"/>
                <w:sz w:val="20"/>
                <w:szCs w:val="20"/>
              </w:rPr>
              <w:lastRenderedPageBreak/>
              <w:t>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center"/>
              <w:rPr>
                <w:kern w:val="2"/>
              </w:rPr>
            </w:pPr>
            <w:r w:rsidRPr="005D583D">
              <w:rPr>
                <w:kern w:val="2"/>
              </w:rPr>
              <w:lastRenderedPageBreak/>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rPr>
                <w:kern w:val="2"/>
              </w:rPr>
            </w:pPr>
            <w:r>
              <w:rPr>
                <w:kern w:val="2"/>
              </w:rPr>
              <w:t xml:space="preserve">          5</w:t>
            </w:r>
            <w:r w:rsidRPr="005D583D">
              <w:rPr>
                <w:kern w:val="2"/>
              </w:rPr>
              <w:t>0</w:t>
            </w:r>
            <w:r>
              <w:rPr>
                <w:kern w:val="2"/>
              </w:rPr>
              <w:t>000</w:t>
            </w:r>
            <w:r w:rsidRPr="005D583D">
              <w:rPr>
                <w:kern w:val="2"/>
              </w:rPr>
              <w:t>,0</w:t>
            </w:r>
          </w:p>
        </w:tc>
      </w:tr>
      <w:tr w:rsidR="00CE0B9A" w:rsidTr="00CE0B9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both"/>
            </w:pPr>
            <w:r w:rsidRPr="005D583D">
              <w:lastRenderedPageBreak/>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center"/>
            </w:pPr>
            <w:r w:rsidRPr="005D583D">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r>
              <w:t xml:space="preserve">              3500</w:t>
            </w:r>
            <w:r w:rsidRPr="005D583D">
              <w:t>,0</w:t>
            </w:r>
            <w:r>
              <w:t>0</w:t>
            </w:r>
          </w:p>
        </w:tc>
      </w:tr>
      <w:tr w:rsidR="00CE0B9A" w:rsidTr="00CE0B9A">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CE0B9A" w:rsidRDefault="00CE0B9A" w:rsidP="00CE0B9A">
            <w:pPr>
              <w:jc w:val="both"/>
              <w:rPr>
                <w:b/>
              </w:rPr>
            </w:pPr>
            <w:r>
              <w:rPr>
                <w:b/>
              </w:rPr>
              <w:t>Прочие доходы от оказания платных услуг</w:t>
            </w:r>
          </w:p>
          <w:p w:rsidR="00CE0B9A" w:rsidRPr="005D583D" w:rsidRDefault="00CE0B9A" w:rsidP="00CE0B9A">
            <w:pPr>
              <w:jc w:val="both"/>
              <w:rPr>
                <w:b/>
              </w:rPr>
            </w:pPr>
            <w:r>
              <w:rPr>
                <w:b/>
              </w:rPr>
              <w:t xml:space="preserve">(работ) получателями средств бюджетов городских поселений </w:t>
            </w:r>
          </w:p>
        </w:tc>
        <w:tc>
          <w:tcPr>
            <w:tcW w:w="3260" w:type="dxa"/>
            <w:tcBorders>
              <w:left w:val="single" w:sz="4" w:space="0" w:color="000000"/>
              <w:bottom w:val="single" w:sz="4" w:space="0" w:color="000000"/>
              <w:right w:val="single" w:sz="4" w:space="0" w:color="000000"/>
            </w:tcBorders>
            <w:shd w:val="clear" w:color="auto" w:fill="auto"/>
          </w:tcPr>
          <w:p w:rsidR="00CE0B9A" w:rsidRPr="005D583D" w:rsidRDefault="00CE0B9A" w:rsidP="00CE0B9A">
            <w:pPr>
              <w:jc w:val="center"/>
              <w:rPr>
                <w:b/>
              </w:rPr>
            </w:pPr>
            <w:r>
              <w:rPr>
                <w:b/>
              </w:rPr>
              <w:t>55511301995130000130</w:t>
            </w:r>
          </w:p>
        </w:tc>
        <w:tc>
          <w:tcPr>
            <w:tcW w:w="1560" w:type="dxa"/>
            <w:tcBorders>
              <w:left w:val="single" w:sz="4" w:space="0" w:color="000000"/>
              <w:bottom w:val="single" w:sz="4" w:space="0" w:color="000000"/>
              <w:right w:val="single" w:sz="4" w:space="0" w:color="000000"/>
            </w:tcBorders>
            <w:shd w:val="clear" w:color="auto" w:fill="auto"/>
          </w:tcPr>
          <w:p w:rsidR="00CE0B9A" w:rsidRDefault="00CE0B9A" w:rsidP="00CE0B9A">
            <w:pPr>
              <w:rPr>
                <w:b/>
              </w:rPr>
            </w:pPr>
            <w:r>
              <w:rPr>
                <w:b/>
              </w:rPr>
              <w:t>10 000,00</w:t>
            </w:r>
          </w:p>
        </w:tc>
      </w:tr>
      <w:tr w:rsidR="00CE0B9A" w:rsidTr="00CE0B9A">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CE0B9A" w:rsidRPr="005D583D" w:rsidRDefault="00CE0B9A" w:rsidP="00CE0B9A">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CE0B9A" w:rsidRPr="005D583D" w:rsidRDefault="00CE0B9A" w:rsidP="00CE0B9A">
            <w:pPr>
              <w:jc w:val="center"/>
              <w:rPr>
                <w:b/>
              </w:rPr>
            </w:pPr>
            <w:r w:rsidRPr="005D583D">
              <w:rPr>
                <w:b/>
              </w:rPr>
              <w:t>Х</w:t>
            </w:r>
          </w:p>
        </w:tc>
        <w:tc>
          <w:tcPr>
            <w:tcW w:w="1560" w:type="dxa"/>
            <w:tcBorders>
              <w:left w:val="single" w:sz="4" w:space="0" w:color="000000"/>
              <w:bottom w:val="single" w:sz="4" w:space="0" w:color="000000"/>
              <w:right w:val="single" w:sz="4" w:space="0" w:color="000000"/>
            </w:tcBorders>
            <w:shd w:val="clear" w:color="auto" w:fill="auto"/>
          </w:tcPr>
          <w:p w:rsidR="00CE0B9A" w:rsidRPr="005D583D" w:rsidRDefault="00CE0B9A" w:rsidP="00CE0B9A">
            <w:pPr>
              <w:rPr>
                <w:b/>
              </w:rPr>
            </w:pPr>
            <w:r>
              <w:rPr>
                <w:b/>
              </w:rPr>
              <w:t xml:space="preserve">       18335200,00</w:t>
            </w:r>
          </w:p>
        </w:tc>
      </w:tr>
      <w:tr w:rsidR="00CE0B9A" w:rsidRPr="00A46713" w:rsidTr="00CE0B9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rPr>
                <w:b/>
              </w:rPr>
            </w:pPr>
            <w:r w:rsidRPr="005D583D">
              <w:t xml:space="preserve">   555 202 01001 13  0000151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rPr>
                <w:b/>
              </w:rPr>
            </w:pPr>
            <w:r w:rsidRPr="005D583D">
              <w:t xml:space="preserve">   </w:t>
            </w:r>
            <w:r>
              <w:t>8487880,00</w:t>
            </w:r>
          </w:p>
        </w:tc>
      </w:tr>
      <w:tr w:rsidR="00CE0B9A" w:rsidRPr="007A4D2C" w:rsidTr="00CE0B9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center"/>
            </w:pPr>
          </w:p>
          <w:p w:rsidR="00CE0B9A" w:rsidRPr="005D583D" w:rsidRDefault="00CE0B9A" w:rsidP="00CE0B9A">
            <w:r w:rsidRPr="005D583D">
              <w:t xml:space="preserve">   555 202 03015 13 0000 151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 w:rsidR="00CE0B9A" w:rsidRPr="005D583D" w:rsidRDefault="00CE0B9A" w:rsidP="00CE0B9A">
            <w:r w:rsidRPr="005D583D">
              <w:t xml:space="preserve">      </w:t>
            </w:r>
            <w:r>
              <w:t>205 300,00</w:t>
            </w:r>
          </w:p>
        </w:tc>
      </w:tr>
      <w:tr w:rsidR="00CE0B9A" w:rsidTr="00CE0B9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spacing w:line="100" w:lineRule="atLeast"/>
              <w:rPr>
                <w:rFonts w:eastAsia="Calibri"/>
                <w:sz w:val="20"/>
                <w:szCs w:val="20"/>
                <w:lang w:eastAsia="en-US" w:bidi="en-US"/>
              </w:rPr>
            </w:pPr>
            <w:r w:rsidRPr="005D583D">
              <w:rPr>
                <w:rFonts w:eastAsia="Calibri"/>
                <w:sz w:val="20"/>
                <w:szCs w:val="20"/>
                <w:lang w:eastAsia="en-US" w:bidi="en-US"/>
              </w:rPr>
              <w:t xml:space="preserve">   555  202  02216  13  0000 151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spacing w:line="100" w:lineRule="atLeast"/>
              <w:rPr>
                <w:rFonts w:eastAsia="Calibri"/>
                <w:sz w:val="20"/>
                <w:szCs w:val="20"/>
                <w:lang w:eastAsia="en-US" w:bidi="en-US"/>
              </w:rPr>
            </w:pPr>
            <w:r>
              <w:rPr>
                <w:rFonts w:eastAsia="Calibri"/>
                <w:sz w:val="20"/>
                <w:szCs w:val="20"/>
                <w:lang w:eastAsia="en-US" w:bidi="en-US"/>
              </w:rPr>
              <w:t>2468600,00</w:t>
            </w:r>
          </w:p>
          <w:p w:rsidR="00CE0B9A" w:rsidRPr="005D583D" w:rsidRDefault="00CE0B9A" w:rsidP="00CE0B9A">
            <w:pPr>
              <w:spacing w:line="100" w:lineRule="atLeast"/>
              <w:jc w:val="center"/>
              <w:rPr>
                <w:rFonts w:eastAsia="Calibri"/>
                <w:b/>
                <w:sz w:val="20"/>
                <w:szCs w:val="20"/>
                <w:lang w:eastAsia="en-US" w:bidi="en-US"/>
              </w:rPr>
            </w:pPr>
          </w:p>
        </w:tc>
      </w:tr>
      <w:tr w:rsidR="00CE0B9A" w:rsidTr="00CE0B9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spacing w:line="100" w:lineRule="atLeast"/>
              <w:jc w:val="both"/>
              <w:rPr>
                <w:rFonts w:eastAsia="Calibri"/>
                <w:kern w:val="20"/>
                <w:sz w:val="20"/>
                <w:szCs w:val="20"/>
                <w:lang w:eastAsia="en-US" w:bidi="en-US"/>
              </w:rPr>
            </w:pPr>
            <w:r w:rsidRPr="005D583D">
              <w:rPr>
                <w:rFonts w:eastAsia="Calibri"/>
                <w:kern w:val="20"/>
                <w:sz w:val="20"/>
                <w:szCs w:val="20"/>
                <w:lang w:eastAsia="en-US" w:bidi="en-US"/>
              </w:rPr>
              <w:t>Прочие субсидии бюджетам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spacing w:line="100" w:lineRule="atLeast"/>
              <w:rPr>
                <w:rFonts w:eastAsia="Calibri"/>
                <w:lang w:eastAsia="en-US" w:bidi="en-US"/>
              </w:rPr>
            </w:pPr>
            <w:r w:rsidRPr="005D583D">
              <w:rPr>
                <w:rFonts w:eastAsia="Calibri"/>
                <w:lang w:eastAsia="en-US" w:bidi="en-US"/>
              </w:rPr>
              <w:t xml:space="preserve">  555  202  02999 13 0000 151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spacing w:line="100" w:lineRule="atLeast"/>
              <w:jc w:val="center"/>
              <w:rPr>
                <w:rFonts w:eastAsia="Calibri"/>
                <w:sz w:val="20"/>
                <w:szCs w:val="20"/>
                <w:lang w:eastAsia="en-US" w:bidi="en-US"/>
              </w:rPr>
            </w:pPr>
            <w:r>
              <w:rPr>
                <w:rFonts w:eastAsia="Calibri"/>
                <w:sz w:val="20"/>
                <w:szCs w:val="20"/>
                <w:lang w:eastAsia="en-US" w:bidi="en-US"/>
              </w:rPr>
              <w:t xml:space="preserve">       95000</w:t>
            </w:r>
            <w:r w:rsidRPr="005D583D">
              <w:rPr>
                <w:rFonts w:eastAsia="Calibri"/>
                <w:sz w:val="20"/>
                <w:szCs w:val="20"/>
                <w:lang w:eastAsia="en-US" w:bidi="en-US"/>
              </w:rPr>
              <w:t>,0</w:t>
            </w:r>
          </w:p>
        </w:tc>
      </w:tr>
      <w:tr w:rsidR="00CE0B9A" w:rsidTr="00CE0B9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jc w:val="center"/>
              <w:rPr>
                <w:b/>
              </w:rPr>
            </w:pPr>
            <w:r w:rsidRPr="005D583D">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rPr>
                <w:b/>
              </w:rPr>
            </w:pPr>
            <w:r w:rsidRPr="005D583D">
              <w:rPr>
                <w:b/>
              </w:rPr>
              <w:t xml:space="preserve">    </w:t>
            </w:r>
            <w:r>
              <w:rPr>
                <w:b/>
              </w:rPr>
              <w:t>11256780,00</w:t>
            </w:r>
          </w:p>
        </w:tc>
      </w:tr>
      <w:tr w:rsidR="00CE0B9A" w:rsidTr="00CE0B9A">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rPr>
                <w:b/>
              </w:rPr>
            </w:pPr>
            <w:r w:rsidRPr="005D583D">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CE0B9A" w:rsidRPr="005D583D" w:rsidRDefault="00CE0B9A" w:rsidP="00CE0B9A">
            <w:pPr>
              <w:rPr>
                <w:b/>
              </w:rPr>
            </w:pPr>
            <w:r>
              <w:rPr>
                <w:b/>
              </w:rPr>
              <w:t>29591980,00</w:t>
            </w:r>
          </w:p>
        </w:tc>
        <w:tc>
          <w:tcPr>
            <w:tcW w:w="1041" w:type="dxa"/>
          </w:tcPr>
          <w:p w:rsidR="00CE0B9A" w:rsidRPr="005F5A70" w:rsidRDefault="00CE0B9A" w:rsidP="00CE0B9A">
            <w:pPr>
              <w:rPr>
                <w:b/>
              </w:rPr>
            </w:pPr>
          </w:p>
        </w:tc>
      </w:tr>
    </w:tbl>
    <w:p w:rsidR="00CE0B9A" w:rsidRDefault="00CE0B9A" w:rsidP="00CE0B9A">
      <w:pPr>
        <w:spacing w:line="100" w:lineRule="atLeast"/>
        <w:rPr>
          <w:rFonts w:eastAsia="Calibri"/>
          <w:lang w:eastAsia="en-US" w:bidi="en-US"/>
        </w:rPr>
      </w:pPr>
    </w:p>
    <w:p w:rsidR="00CE0B9A" w:rsidRDefault="00CE0B9A" w:rsidP="00CE0B9A">
      <w:pPr>
        <w:ind w:firstLine="851"/>
        <w:jc w:val="center"/>
        <w:rPr>
          <w:rFonts w:eastAsia="Calibri"/>
          <w:lang w:eastAsia="en-US" w:bidi="en-US"/>
        </w:rPr>
      </w:pPr>
    </w:p>
    <w:p w:rsidR="00CE0B9A" w:rsidRDefault="00CE0B9A" w:rsidP="00CE0B9A"/>
    <w:p w:rsidR="00CE0B9A" w:rsidRDefault="00CE0B9A" w:rsidP="00745F7F">
      <w:pPr>
        <w:ind w:firstLine="4536"/>
        <w:rPr>
          <w:b/>
          <w:sz w:val="28"/>
          <w:szCs w:val="28"/>
        </w:rPr>
      </w:pPr>
    </w:p>
    <w:p w:rsidR="00CE0B9A" w:rsidRDefault="00CE0B9A" w:rsidP="00745F7F">
      <w:pPr>
        <w:ind w:firstLine="4536"/>
        <w:rPr>
          <w:b/>
          <w:sz w:val="28"/>
          <w:szCs w:val="28"/>
        </w:rPr>
      </w:pPr>
    </w:p>
    <w:p w:rsidR="00CE0B9A" w:rsidRDefault="00CE0B9A" w:rsidP="00745F7F">
      <w:pPr>
        <w:ind w:firstLine="4536"/>
        <w:rPr>
          <w:b/>
          <w:sz w:val="28"/>
          <w:szCs w:val="28"/>
        </w:rPr>
      </w:pPr>
    </w:p>
    <w:p w:rsidR="00CE0B9A" w:rsidRDefault="00CE0B9A" w:rsidP="00745F7F">
      <w:pPr>
        <w:ind w:firstLine="4536"/>
        <w:rPr>
          <w:b/>
          <w:sz w:val="28"/>
          <w:szCs w:val="28"/>
        </w:rPr>
      </w:pPr>
    </w:p>
    <w:p w:rsidR="00CE0B9A" w:rsidRDefault="00CE0B9A" w:rsidP="00745F7F">
      <w:pPr>
        <w:ind w:firstLine="4536"/>
        <w:rPr>
          <w:b/>
          <w:sz w:val="28"/>
          <w:szCs w:val="28"/>
        </w:rPr>
      </w:pPr>
    </w:p>
    <w:p w:rsidR="00CE0B9A" w:rsidRDefault="00CE0B9A" w:rsidP="00745F7F">
      <w:pPr>
        <w:ind w:firstLine="4536"/>
        <w:rPr>
          <w:b/>
          <w:sz w:val="28"/>
          <w:szCs w:val="28"/>
        </w:rPr>
      </w:pPr>
    </w:p>
    <w:p w:rsidR="00CE0B9A" w:rsidRDefault="00CE0B9A" w:rsidP="00745F7F">
      <w:pPr>
        <w:ind w:firstLine="4536"/>
        <w:rPr>
          <w:b/>
          <w:sz w:val="28"/>
          <w:szCs w:val="28"/>
        </w:rPr>
      </w:pPr>
    </w:p>
    <w:p w:rsidR="00CE0B9A" w:rsidRDefault="00CE0B9A" w:rsidP="00745F7F">
      <w:pPr>
        <w:ind w:firstLine="4536"/>
        <w:rPr>
          <w:b/>
          <w:sz w:val="28"/>
          <w:szCs w:val="28"/>
        </w:rPr>
      </w:pPr>
    </w:p>
    <w:p w:rsidR="00CE0B9A" w:rsidRDefault="00CE0B9A" w:rsidP="00745F7F">
      <w:pPr>
        <w:ind w:firstLine="4536"/>
        <w:rPr>
          <w:b/>
          <w:sz w:val="28"/>
          <w:szCs w:val="28"/>
        </w:rPr>
      </w:pPr>
    </w:p>
    <w:p w:rsidR="00CE0B9A" w:rsidRDefault="00CE0B9A" w:rsidP="00745F7F">
      <w:pPr>
        <w:ind w:firstLine="4536"/>
        <w:rPr>
          <w:b/>
          <w:sz w:val="28"/>
          <w:szCs w:val="28"/>
        </w:rPr>
      </w:pPr>
    </w:p>
    <w:p w:rsidR="00CE0B9A" w:rsidRDefault="00CE0B9A" w:rsidP="00745F7F">
      <w:pPr>
        <w:ind w:firstLine="4536"/>
        <w:rPr>
          <w:b/>
          <w:sz w:val="28"/>
          <w:szCs w:val="28"/>
        </w:rPr>
      </w:pPr>
    </w:p>
    <w:p w:rsidR="00CE0B9A" w:rsidRDefault="00CE0B9A" w:rsidP="00745F7F">
      <w:pPr>
        <w:ind w:firstLine="4536"/>
        <w:rPr>
          <w:b/>
          <w:sz w:val="28"/>
          <w:szCs w:val="28"/>
        </w:rPr>
      </w:pPr>
    </w:p>
    <w:p w:rsidR="00892D5A" w:rsidRDefault="00892D5A" w:rsidP="00745F7F">
      <w:pPr>
        <w:ind w:firstLine="4536"/>
        <w:rPr>
          <w:b/>
          <w:sz w:val="28"/>
          <w:szCs w:val="28"/>
        </w:rPr>
      </w:pPr>
    </w:p>
    <w:p w:rsidR="00CE0B9A" w:rsidRDefault="00CE0B9A" w:rsidP="00745F7F">
      <w:pPr>
        <w:ind w:firstLine="4536"/>
        <w:rPr>
          <w:b/>
          <w:sz w:val="28"/>
          <w:szCs w:val="28"/>
        </w:rPr>
      </w:pPr>
    </w:p>
    <w:p w:rsidR="00CE0B9A" w:rsidRDefault="00CE0B9A" w:rsidP="00745F7F">
      <w:pPr>
        <w:ind w:firstLine="4536"/>
        <w:rPr>
          <w:b/>
          <w:sz w:val="28"/>
          <w:szCs w:val="28"/>
        </w:rPr>
      </w:pPr>
    </w:p>
    <w:p w:rsidR="00CE0B9A" w:rsidRDefault="00CE0B9A" w:rsidP="00745F7F">
      <w:pPr>
        <w:ind w:firstLine="4536"/>
        <w:rPr>
          <w:b/>
          <w:sz w:val="28"/>
          <w:szCs w:val="28"/>
        </w:rPr>
      </w:pPr>
    </w:p>
    <w:p w:rsidR="00745F7F" w:rsidRDefault="00745F7F" w:rsidP="00975801"/>
    <w:p w:rsidR="00745F7F" w:rsidRDefault="00745F7F" w:rsidP="00975801"/>
    <w:p w:rsidR="00745F7F" w:rsidRDefault="00745F7F" w:rsidP="00975801"/>
    <w:p w:rsidR="00745F7F" w:rsidRDefault="00745F7F" w:rsidP="00975801"/>
    <w:p w:rsidR="00975801" w:rsidRDefault="00975801" w:rsidP="00975801"/>
    <w:p w:rsidR="00CE0B9A" w:rsidRPr="00E530EA" w:rsidRDefault="00CE0B9A" w:rsidP="00CE0B9A">
      <w:pPr>
        <w:autoSpaceDE w:val="0"/>
        <w:autoSpaceDN w:val="0"/>
        <w:adjustRightInd w:val="0"/>
        <w:ind w:firstLine="4536"/>
        <w:jc w:val="both"/>
        <w:rPr>
          <w:sz w:val="28"/>
          <w:szCs w:val="28"/>
        </w:rPr>
      </w:pPr>
      <w:r w:rsidRPr="00E530EA">
        <w:rPr>
          <w:sz w:val="28"/>
          <w:szCs w:val="28"/>
        </w:rPr>
        <w:lastRenderedPageBreak/>
        <w:t>Приложение</w:t>
      </w:r>
      <w:r>
        <w:rPr>
          <w:sz w:val="28"/>
          <w:szCs w:val="28"/>
        </w:rPr>
        <w:t xml:space="preserve"> № 2</w:t>
      </w:r>
    </w:p>
    <w:p w:rsidR="00CE0B9A" w:rsidRDefault="00CE0B9A" w:rsidP="00892D5A">
      <w:pPr>
        <w:ind w:firstLine="4536"/>
        <w:rPr>
          <w:sz w:val="28"/>
          <w:szCs w:val="28"/>
        </w:rPr>
      </w:pPr>
      <w:r>
        <w:rPr>
          <w:sz w:val="28"/>
          <w:szCs w:val="28"/>
        </w:rPr>
        <w:t xml:space="preserve">к решению </w:t>
      </w:r>
      <w:r w:rsidR="00892D5A">
        <w:rPr>
          <w:sz w:val="28"/>
          <w:szCs w:val="28"/>
        </w:rPr>
        <w:t>_______________________</w:t>
      </w:r>
    </w:p>
    <w:p w:rsidR="00CE0B9A" w:rsidRDefault="00CE0B9A" w:rsidP="00CE0B9A">
      <w:pPr>
        <w:ind w:firstLine="4536"/>
        <w:rPr>
          <w:sz w:val="28"/>
          <w:szCs w:val="28"/>
        </w:rPr>
      </w:pPr>
    </w:p>
    <w:tbl>
      <w:tblPr>
        <w:tblW w:w="11770" w:type="dxa"/>
        <w:tblLayout w:type="fixed"/>
        <w:tblCellMar>
          <w:left w:w="30" w:type="dxa"/>
          <w:right w:w="30" w:type="dxa"/>
        </w:tblCellMar>
        <w:tblLook w:val="0000" w:firstRow="0" w:lastRow="0" w:firstColumn="0" w:lastColumn="0" w:noHBand="0" w:noVBand="0"/>
      </w:tblPr>
      <w:tblGrid>
        <w:gridCol w:w="261"/>
        <w:gridCol w:w="272"/>
        <w:gridCol w:w="272"/>
        <w:gridCol w:w="272"/>
        <w:gridCol w:w="272"/>
        <w:gridCol w:w="272"/>
        <w:gridCol w:w="272"/>
        <w:gridCol w:w="2942"/>
        <w:gridCol w:w="880"/>
        <w:gridCol w:w="739"/>
        <w:gridCol w:w="1397"/>
        <w:gridCol w:w="640"/>
        <w:gridCol w:w="1604"/>
        <w:gridCol w:w="100"/>
        <w:gridCol w:w="1575"/>
      </w:tblGrid>
      <w:tr w:rsidR="00DD5FA8" w:rsidTr="00B9335E">
        <w:trPr>
          <w:gridAfter w:val="2"/>
          <w:wAfter w:w="1675" w:type="dxa"/>
          <w:trHeight w:val="1646"/>
        </w:trPr>
        <w:tc>
          <w:tcPr>
            <w:tcW w:w="10095" w:type="dxa"/>
            <w:gridSpan w:val="13"/>
            <w:tcBorders>
              <w:top w:val="nil"/>
              <w:left w:val="nil"/>
            </w:tcBorders>
          </w:tcPr>
          <w:p w:rsidR="00DD5FA8" w:rsidRPr="00DD5FA8" w:rsidRDefault="00DD5FA8" w:rsidP="00DD5FA8">
            <w:pPr>
              <w:autoSpaceDE w:val="0"/>
              <w:autoSpaceDN w:val="0"/>
              <w:adjustRightInd w:val="0"/>
              <w:jc w:val="center"/>
              <w:rPr>
                <w:rFonts w:eastAsia="Calibri"/>
                <w:b/>
                <w:bCs/>
                <w:color w:val="000000"/>
                <w:sz w:val="28"/>
                <w:szCs w:val="28"/>
              </w:rPr>
            </w:pPr>
            <w:r w:rsidRPr="00DD5FA8">
              <w:rPr>
                <w:rFonts w:eastAsia="Calibri"/>
                <w:b/>
                <w:bCs/>
                <w:color w:val="000000"/>
                <w:sz w:val="28"/>
                <w:szCs w:val="28"/>
              </w:rPr>
              <w:t>Распределение бюджетных ассигнований по разделам, подразделам, целевым статьям</w:t>
            </w:r>
            <w:r>
              <w:rPr>
                <w:rFonts w:eastAsia="Calibri"/>
                <w:b/>
                <w:bCs/>
                <w:color w:val="000000"/>
                <w:sz w:val="28"/>
                <w:szCs w:val="28"/>
              </w:rPr>
              <w:t xml:space="preserve"> </w:t>
            </w:r>
            <w:r w:rsidRPr="00DD5FA8">
              <w:rPr>
                <w:rFonts w:eastAsia="Calibri"/>
                <w:b/>
                <w:bCs/>
                <w:color w:val="000000"/>
                <w:sz w:val="28"/>
                <w:szCs w:val="28"/>
              </w:rPr>
              <w:t>(муниципальным програм</w:t>
            </w:r>
            <w:r w:rsidR="002C2906">
              <w:rPr>
                <w:rFonts w:eastAsia="Calibri"/>
                <w:b/>
                <w:bCs/>
                <w:color w:val="000000"/>
                <w:sz w:val="28"/>
                <w:szCs w:val="28"/>
              </w:rPr>
              <w:t>м р. п. Чик и непрограммным направ</w:t>
            </w:r>
            <w:r w:rsidRPr="00DD5FA8">
              <w:rPr>
                <w:rFonts w:eastAsia="Calibri"/>
                <w:b/>
                <w:bCs/>
                <w:color w:val="000000"/>
                <w:sz w:val="28"/>
                <w:szCs w:val="28"/>
              </w:rPr>
              <w:t>лениям деятельности),</w:t>
            </w:r>
            <w:r>
              <w:rPr>
                <w:rFonts w:eastAsia="Calibri"/>
                <w:b/>
                <w:bCs/>
                <w:color w:val="000000"/>
                <w:sz w:val="28"/>
                <w:szCs w:val="28"/>
              </w:rPr>
              <w:t xml:space="preserve"> </w:t>
            </w:r>
            <w:r w:rsidRPr="00DD5FA8">
              <w:rPr>
                <w:rFonts w:eastAsia="Calibri"/>
                <w:b/>
                <w:bCs/>
                <w:color w:val="000000"/>
                <w:sz w:val="28"/>
                <w:szCs w:val="28"/>
              </w:rPr>
              <w:t>группам и подгруппам видов расходов, классификации расходов бюджета р.</w:t>
            </w:r>
            <w:r w:rsidR="00FF14FD">
              <w:rPr>
                <w:rFonts w:eastAsia="Calibri"/>
                <w:b/>
                <w:bCs/>
                <w:color w:val="000000"/>
                <w:sz w:val="28"/>
                <w:szCs w:val="28"/>
              </w:rPr>
              <w:t xml:space="preserve"> </w:t>
            </w:r>
            <w:r w:rsidRPr="00DD5FA8">
              <w:rPr>
                <w:rFonts w:eastAsia="Calibri"/>
                <w:b/>
                <w:bCs/>
                <w:color w:val="000000"/>
                <w:sz w:val="28"/>
                <w:szCs w:val="28"/>
              </w:rPr>
              <w:t>п.</w:t>
            </w:r>
            <w:r w:rsidR="002C2906">
              <w:rPr>
                <w:rFonts w:eastAsia="Calibri"/>
                <w:b/>
                <w:bCs/>
                <w:color w:val="000000"/>
                <w:sz w:val="28"/>
                <w:szCs w:val="28"/>
              </w:rPr>
              <w:t xml:space="preserve"> </w:t>
            </w:r>
            <w:r w:rsidRPr="00DD5FA8">
              <w:rPr>
                <w:rFonts w:eastAsia="Calibri"/>
                <w:b/>
                <w:bCs/>
                <w:color w:val="000000"/>
                <w:sz w:val="28"/>
                <w:szCs w:val="28"/>
              </w:rPr>
              <w:t xml:space="preserve">Чик </w:t>
            </w:r>
            <w:proofErr w:type="spellStart"/>
            <w:r w:rsidRPr="00DD5FA8">
              <w:rPr>
                <w:rFonts w:eastAsia="Calibri"/>
                <w:b/>
                <w:bCs/>
                <w:color w:val="000000"/>
                <w:sz w:val="28"/>
                <w:szCs w:val="28"/>
              </w:rPr>
              <w:t>Коченевского</w:t>
            </w:r>
            <w:proofErr w:type="spellEnd"/>
            <w:r w:rsidRPr="00DD5FA8">
              <w:rPr>
                <w:rFonts w:eastAsia="Calibri"/>
                <w:b/>
                <w:bCs/>
                <w:color w:val="000000"/>
                <w:sz w:val="28"/>
                <w:szCs w:val="28"/>
              </w:rPr>
              <w:t xml:space="preserve"> района Новосибирской области</w:t>
            </w: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1893" w:type="dxa"/>
            <w:gridSpan w:val="7"/>
            <w:vMerge w:val="restart"/>
            <w:tcBorders>
              <w:left w:val="nil"/>
              <w:right w:val="nil"/>
            </w:tcBorders>
            <w:shd w:val="clear" w:color="auto" w:fill="auto"/>
            <w:noWrap/>
            <w:vAlign w:val="bottom"/>
            <w:hideMark/>
          </w:tcPr>
          <w:p w:rsidR="00CE0B9A" w:rsidRPr="00B9335E" w:rsidRDefault="00CE0B9A" w:rsidP="00CE0B9A">
            <w:pPr>
              <w:rPr>
                <w:b/>
                <w:bCs/>
                <w:sz w:val="20"/>
                <w:szCs w:val="20"/>
              </w:rPr>
            </w:pPr>
          </w:p>
        </w:tc>
        <w:tc>
          <w:tcPr>
            <w:tcW w:w="2942" w:type="dxa"/>
            <w:tcBorders>
              <w:top w:val="nil"/>
              <w:left w:val="nil"/>
              <w:bottom w:val="nil"/>
              <w:right w:val="nil"/>
            </w:tcBorders>
            <w:shd w:val="clear" w:color="auto" w:fill="auto"/>
            <w:noWrap/>
            <w:vAlign w:val="bottom"/>
            <w:hideMark/>
          </w:tcPr>
          <w:p w:rsidR="00CE0B9A" w:rsidRPr="00B9335E" w:rsidRDefault="00CE0B9A" w:rsidP="00CE0B9A">
            <w:pPr>
              <w:rPr>
                <w:b/>
                <w:bCs/>
                <w:sz w:val="20"/>
                <w:szCs w:val="20"/>
              </w:rPr>
            </w:pPr>
          </w:p>
        </w:tc>
        <w:tc>
          <w:tcPr>
            <w:tcW w:w="880" w:type="dxa"/>
            <w:tcBorders>
              <w:top w:val="nil"/>
              <w:left w:val="nil"/>
              <w:bottom w:val="nil"/>
              <w:right w:val="nil"/>
            </w:tcBorders>
            <w:shd w:val="clear" w:color="auto" w:fill="auto"/>
            <w:noWrap/>
            <w:vAlign w:val="bottom"/>
            <w:hideMark/>
          </w:tcPr>
          <w:p w:rsidR="00CE0B9A" w:rsidRPr="00B9335E" w:rsidRDefault="00CE0B9A" w:rsidP="00CE0B9A">
            <w:pPr>
              <w:rPr>
                <w:b/>
                <w:bCs/>
                <w:sz w:val="20"/>
                <w:szCs w:val="20"/>
              </w:rPr>
            </w:pPr>
          </w:p>
        </w:tc>
        <w:tc>
          <w:tcPr>
            <w:tcW w:w="739" w:type="dxa"/>
            <w:tcBorders>
              <w:top w:val="nil"/>
              <w:left w:val="nil"/>
              <w:bottom w:val="nil"/>
              <w:right w:val="nil"/>
            </w:tcBorders>
            <w:shd w:val="clear" w:color="auto" w:fill="auto"/>
            <w:noWrap/>
            <w:vAlign w:val="bottom"/>
            <w:hideMark/>
          </w:tcPr>
          <w:p w:rsidR="00CE0B9A" w:rsidRPr="00B9335E" w:rsidRDefault="00CE0B9A" w:rsidP="00CE0B9A">
            <w:pPr>
              <w:rPr>
                <w:b/>
                <w:bCs/>
                <w:sz w:val="20"/>
                <w:szCs w:val="20"/>
              </w:rPr>
            </w:pPr>
          </w:p>
        </w:tc>
        <w:tc>
          <w:tcPr>
            <w:tcW w:w="1397" w:type="dxa"/>
            <w:tcBorders>
              <w:top w:val="nil"/>
              <w:left w:val="nil"/>
              <w:bottom w:val="nil"/>
              <w:right w:val="nil"/>
            </w:tcBorders>
            <w:shd w:val="clear" w:color="auto" w:fill="auto"/>
            <w:noWrap/>
            <w:vAlign w:val="bottom"/>
            <w:hideMark/>
          </w:tcPr>
          <w:p w:rsidR="00CE0B9A" w:rsidRPr="00B9335E" w:rsidRDefault="00CE0B9A" w:rsidP="00CE0B9A">
            <w:pPr>
              <w:rPr>
                <w:b/>
                <w:bCs/>
                <w:sz w:val="20"/>
                <w:szCs w:val="20"/>
              </w:rPr>
            </w:pPr>
          </w:p>
        </w:tc>
        <w:tc>
          <w:tcPr>
            <w:tcW w:w="640" w:type="dxa"/>
            <w:tcBorders>
              <w:top w:val="nil"/>
              <w:left w:val="nil"/>
              <w:bottom w:val="nil"/>
              <w:right w:val="nil"/>
            </w:tcBorders>
            <w:shd w:val="clear" w:color="auto" w:fill="auto"/>
            <w:noWrap/>
            <w:vAlign w:val="bottom"/>
            <w:hideMark/>
          </w:tcPr>
          <w:p w:rsidR="00CE0B9A" w:rsidRPr="00B9335E" w:rsidRDefault="00CE0B9A" w:rsidP="00CE0B9A">
            <w:pPr>
              <w:rPr>
                <w:b/>
                <w:bCs/>
                <w:sz w:val="20"/>
                <w:szCs w:val="20"/>
              </w:rPr>
            </w:pPr>
          </w:p>
        </w:tc>
        <w:tc>
          <w:tcPr>
            <w:tcW w:w="1704" w:type="dxa"/>
            <w:gridSpan w:val="2"/>
            <w:tcBorders>
              <w:top w:val="single" w:sz="4" w:space="0" w:color="auto"/>
              <w:left w:val="single" w:sz="4" w:space="0" w:color="auto"/>
              <w:bottom w:val="nil"/>
              <w:right w:val="single" w:sz="4" w:space="0" w:color="auto"/>
            </w:tcBorders>
            <w:shd w:val="clear" w:color="auto" w:fill="auto"/>
            <w:noWrap/>
            <w:vAlign w:val="bottom"/>
            <w:hideMark/>
          </w:tcPr>
          <w:p w:rsidR="00CE0B9A" w:rsidRPr="00B9335E" w:rsidRDefault="00CE0B9A" w:rsidP="00CE0B9A">
            <w:pPr>
              <w:jc w:val="center"/>
              <w:rPr>
                <w:sz w:val="16"/>
                <w:szCs w:val="16"/>
              </w:rPr>
            </w:pPr>
            <w:r w:rsidRPr="00B9335E">
              <w:rPr>
                <w:sz w:val="16"/>
                <w:szCs w:val="16"/>
              </w:rPr>
              <w:t>Коды</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1893" w:type="dxa"/>
            <w:gridSpan w:val="7"/>
            <w:vMerge/>
            <w:tcBorders>
              <w:left w:val="nil"/>
              <w:right w:val="nil"/>
            </w:tcBorders>
            <w:shd w:val="clear" w:color="auto" w:fill="auto"/>
            <w:noWrap/>
            <w:vAlign w:val="bottom"/>
            <w:hideMark/>
          </w:tcPr>
          <w:p w:rsidR="00CE0B9A" w:rsidRPr="00B9335E" w:rsidRDefault="00CE0B9A" w:rsidP="00CE0B9A">
            <w:pPr>
              <w:rPr>
                <w:sz w:val="20"/>
                <w:szCs w:val="20"/>
              </w:rPr>
            </w:pPr>
          </w:p>
        </w:tc>
        <w:tc>
          <w:tcPr>
            <w:tcW w:w="2942"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880"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739"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1397"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640"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1704" w:type="dxa"/>
            <w:gridSpan w:val="2"/>
            <w:tcBorders>
              <w:top w:val="single" w:sz="8" w:space="0" w:color="auto"/>
              <w:left w:val="single" w:sz="8" w:space="0" w:color="auto"/>
              <w:bottom w:val="single" w:sz="4" w:space="0" w:color="auto"/>
              <w:right w:val="single" w:sz="8" w:space="0" w:color="auto"/>
            </w:tcBorders>
            <w:shd w:val="clear" w:color="auto" w:fill="auto"/>
            <w:noWrap/>
            <w:vAlign w:val="bottom"/>
            <w:hideMark/>
          </w:tcPr>
          <w:p w:rsidR="00CE0B9A" w:rsidRPr="00B9335E" w:rsidRDefault="00CE0B9A" w:rsidP="00CE0B9A">
            <w:pPr>
              <w:jc w:val="center"/>
              <w:rPr>
                <w:sz w:val="16"/>
                <w:szCs w:val="16"/>
              </w:rPr>
            </w:pPr>
            <w:r w:rsidRPr="00B9335E">
              <w:rPr>
                <w:sz w:val="16"/>
                <w:szCs w:val="16"/>
              </w:rPr>
              <w:t> </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1893" w:type="dxa"/>
            <w:gridSpan w:val="7"/>
            <w:vMerge/>
            <w:tcBorders>
              <w:left w:val="nil"/>
              <w:bottom w:val="nil"/>
              <w:right w:val="nil"/>
            </w:tcBorders>
            <w:shd w:val="clear" w:color="auto" w:fill="auto"/>
            <w:noWrap/>
            <w:vAlign w:val="bottom"/>
            <w:hideMark/>
          </w:tcPr>
          <w:p w:rsidR="00CE0B9A" w:rsidRPr="00B9335E" w:rsidRDefault="00CE0B9A" w:rsidP="00CE0B9A">
            <w:pPr>
              <w:rPr>
                <w:sz w:val="20"/>
                <w:szCs w:val="20"/>
              </w:rPr>
            </w:pPr>
          </w:p>
        </w:tc>
        <w:tc>
          <w:tcPr>
            <w:tcW w:w="2942"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880"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739"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1397"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640"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1704" w:type="dxa"/>
            <w:gridSpan w:val="2"/>
            <w:tcBorders>
              <w:top w:val="nil"/>
              <w:left w:val="single" w:sz="8" w:space="0" w:color="auto"/>
              <w:bottom w:val="single" w:sz="4" w:space="0" w:color="auto"/>
              <w:right w:val="single" w:sz="8" w:space="0" w:color="auto"/>
            </w:tcBorders>
            <w:shd w:val="clear" w:color="auto" w:fill="auto"/>
            <w:noWrap/>
            <w:vAlign w:val="bottom"/>
            <w:hideMark/>
          </w:tcPr>
          <w:p w:rsidR="00CE0B9A" w:rsidRPr="00B9335E" w:rsidRDefault="00CE0B9A" w:rsidP="00CE0B9A">
            <w:pPr>
              <w:jc w:val="center"/>
              <w:rPr>
                <w:sz w:val="16"/>
                <w:szCs w:val="16"/>
              </w:rPr>
            </w:pPr>
            <w:r w:rsidRPr="00B9335E">
              <w:rPr>
                <w:sz w:val="16"/>
                <w:szCs w:val="16"/>
              </w:rPr>
              <w:t>20.10.2016</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645"/>
        </w:trPr>
        <w:tc>
          <w:tcPr>
            <w:tcW w:w="4835" w:type="dxa"/>
            <w:gridSpan w:val="8"/>
            <w:tcBorders>
              <w:top w:val="nil"/>
              <w:left w:val="nil"/>
              <w:bottom w:val="nil"/>
              <w:right w:val="nil"/>
            </w:tcBorders>
            <w:shd w:val="clear" w:color="auto" w:fill="auto"/>
            <w:vAlign w:val="bottom"/>
            <w:hideMark/>
          </w:tcPr>
          <w:p w:rsidR="00CE0B9A" w:rsidRPr="00B9335E" w:rsidRDefault="00CE0B9A" w:rsidP="00CE0B9A">
            <w:pPr>
              <w:rPr>
                <w:sz w:val="16"/>
                <w:szCs w:val="16"/>
              </w:rPr>
            </w:pPr>
            <w:r w:rsidRPr="00B9335E">
              <w:rPr>
                <w:sz w:val="16"/>
                <w:szCs w:val="16"/>
              </w:rPr>
              <w:t>Наименование органа, организующего исполнение бюджета:</w:t>
            </w:r>
          </w:p>
        </w:tc>
        <w:tc>
          <w:tcPr>
            <w:tcW w:w="3656" w:type="dxa"/>
            <w:gridSpan w:val="4"/>
            <w:tcBorders>
              <w:top w:val="nil"/>
              <w:left w:val="nil"/>
              <w:bottom w:val="single" w:sz="4" w:space="0" w:color="auto"/>
              <w:right w:val="nil"/>
            </w:tcBorders>
            <w:shd w:val="clear" w:color="auto" w:fill="auto"/>
            <w:vAlign w:val="bottom"/>
            <w:hideMark/>
          </w:tcPr>
          <w:p w:rsidR="00CE0B9A" w:rsidRPr="00B9335E" w:rsidRDefault="00CE0B9A" w:rsidP="00CE0B9A">
            <w:pPr>
              <w:rPr>
                <w:sz w:val="16"/>
                <w:szCs w:val="16"/>
              </w:rPr>
            </w:pPr>
            <w:r w:rsidRPr="00B9335E">
              <w:rPr>
                <w:sz w:val="16"/>
                <w:szCs w:val="16"/>
              </w:rPr>
              <w:t>Администрация рабочего поселка</w:t>
            </w:r>
            <w:proofErr w:type="gramStart"/>
            <w:r w:rsidRPr="00B9335E">
              <w:rPr>
                <w:sz w:val="16"/>
                <w:szCs w:val="16"/>
              </w:rPr>
              <w:t xml:space="preserve"> Ч</w:t>
            </w:r>
            <w:proofErr w:type="gramEnd"/>
            <w:r w:rsidRPr="00B9335E">
              <w:rPr>
                <w:sz w:val="16"/>
                <w:szCs w:val="16"/>
              </w:rPr>
              <w:t xml:space="preserve">ик </w:t>
            </w:r>
            <w:proofErr w:type="spellStart"/>
            <w:r w:rsidRPr="00B9335E">
              <w:rPr>
                <w:sz w:val="16"/>
                <w:szCs w:val="16"/>
              </w:rPr>
              <w:t>Коченевского</w:t>
            </w:r>
            <w:proofErr w:type="spellEnd"/>
            <w:r w:rsidRPr="00B9335E">
              <w:rPr>
                <w:sz w:val="16"/>
                <w:szCs w:val="16"/>
              </w:rPr>
              <w:t xml:space="preserve"> района Новосибирской области</w:t>
            </w:r>
          </w:p>
        </w:tc>
        <w:tc>
          <w:tcPr>
            <w:tcW w:w="1704" w:type="dxa"/>
            <w:gridSpan w:val="2"/>
            <w:tcBorders>
              <w:top w:val="nil"/>
              <w:left w:val="single" w:sz="8" w:space="0" w:color="auto"/>
              <w:bottom w:val="single" w:sz="4" w:space="0" w:color="auto"/>
              <w:right w:val="single" w:sz="8" w:space="0" w:color="auto"/>
            </w:tcBorders>
            <w:shd w:val="clear" w:color="auto" w:fill="auto"/>
            <w:noWrap/>
            <w:vAlign w:val="bottom"/>
            <w:hideMark/>
          </w:tcPr>
          <w:p w:rsidR="00CE0B9A" w:rsidRPr="00B9335E" w:rsidRDefault="00CE0B9A" w:rsidP="00CE0B9A">
            <w:pPr>
              <w:jc w:val="center"/>
              <w:rPr>
                <w:sz w:val="16"/>
                <w:szCs w:val="16"/>
              </w:rPr>
            </w:pPr>
            <w:r w:rsidRPr="00B9335E">
              <w:rPr>
                <w:sz w:val="16"/>
                <w:szCs w:val="16"/>
              </w:rPr>
              <w:t>02596</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4835" w:type="dxa"/>
            <w:gridSpan w:val="8"/>
            <w:tcBorders>
              <w:top w:val="nil"/>
              <w:left w:val="nil"/>
              <w:bottom w:val="nil"/>
              <w:right w:val="nil"/>
            </w:tcBorders>
            <w:shd w:val="clear" w:color="auto" w:fill="auto"/>
            <w:noWrap/>
            <w:vAlign w:val="bottom"/>
            <w:hideMark/>
          </w:tcPr>
          <w:p w:rsidR="00CE0B9A" w:rsidRPr="00B9335E" w:rsidRDefault="00CE0B9A" w:rsidP="00CE0B9A">
            <w:pPr>
              <w:rPr>
                <w:sz w:val="16"/>
                <w:szCs w:val="16"/>
              </w:rPr>
            </w:pPr>
            <w:r w:rsidRPr="00B9335E">
              <w:rPr>
                <w:sz w:val="16"/>
                <w:szCs w:val="16"/>
              </w:rPr>
              <w:t>Наименование бюджета:</w:t>
            </w:r>
          </w:p>
        </w:tc>
        <w:tc>
          <w:tcPr>
            <w:tcW w:w="3656" w:type="dxa"/>
            <w:gridSpan w:val="4"/>
            <w:tcBorders>
              <w:top w:val="single" w:sz="4" w:space="0" w:color="auto"/>
              <w:left w:val="nil"/>
              <w:bottom w:val="single" w:sz="4" w:space="0" w:color="auto"/>
              <w:right w:val="nil"/>
            </w:tcBorders>
            <w:shd w:val="clear" w:color="auto" w:fill="auto"/>
            <w:vAlign w:val="bottom"/>
            <w:hideMark/>
          </w:tcPr>
          <w:p w:rsidR="00CE0B9A" w:rsidRPr="00B9335E" w:rsidRDefault="00CE0B9A" w:rsidP="00CE0B9A">
            <w:pPr>
              <w:rPr>
                <w:sz w:val="16"/>
                <w:szCs w:val="16"/>
              </w:rPr>
            </w:pPr>
            <w:r w:rsidRPr="00B9335E">
              <w:rPr>
                <w:sz w:val="16"/>
                <w:szCs w:val="16"/>
              </w:rPr>
              <w:t>рабочий поселок</w:t>
            </w:r>
            <w:proofErr w:type="gramStart"/>
            <w:r w:rsidRPr="00B9335E">
              <w:rPr>
                <w:sz w:val="16"/>
                <w:szCs w:val="16"/>
              </w:rPr>
              <w:t xml:space="preserve"> Ч</w:t>
            </w:r>
            <w:proofErr w:type="gramEnd"/>
            <w:r w:rsidRPr="00B9335E">
              <w:rPr>
                <w:sz w:val="16"/>
                <w:szCs w:val="16"/>
              </w:rPr>
              <w:t xml:space="preserve">ик </w:t>
            </w:r>
            <w:proofErr w:type="spellStart"/>
            <w:r w:rsidRPr="00B9335E">
              <w:rPr>
                <w:sz w:val="16"/>
                <w:szCs w:val="16"/>
              </w:rPr>
              <w:t>Коченевского</w:t>
            </w:r>
            <w:proofErr w:type="spellEnd"/>
            <w:r w:rsidRPr="00B9335E">
              <w:rPr>
                <w:sz w:val="16"/>
                <w:szCs w:val="16"/>
              </w:rPr>
              <w:t xml:space="preserve"> района</w:t>
            </w:r>
          </w:p>
        </w:tc>
        <w:tc>
          <w:tcPr>
            <w:tcW w:w="1704" w:type="dxa"/>
            <w:gridSpan w:val="2"/>
            <w:tcBorders>
              <w:top w:val="nil"/>
              <w:left w:val="single" w:sz="8" w:space="0" w:color="auto"/>
              <w:bottom w:val="single" w:sz="4" w:space="0" w:color="auto"/>
              <w:right w:val="single" w:sz="8" w:space="0" w:color="auto"/>
            </w:tcBorders>
            <w:shd w:val="clear" w:color="auto" w:fill="auto"/>
            <w:noWrap/>
            <w:vAlign w:val="bottom"/>
            <w:hideMark/>
          </w:tcPr>
          <w:p w:rsidR="00CE0B9A" w:rsidRPr="00B9335E" w:rsidRDefault="00CE0B9A" w:rsidP="00CE0B9A">
            <w:pPr>
              <w:jc w:val="center"/>
              <w:rPr>
                <w:sz w:val="16"/>
                <w:szCs w:val="16"/>
              </w:rPr>
            </w:pPr>
            <w:r w:rsidRPr="00B9335E">
              <w:rPr>
                <w:sz w:val="16"/>
                <w:szCs w:val="16"/>
              </w:rPr>
              <w:t> </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4835" w:type="dxa"/>
            <w:gridSpan w:val="8"/>
            <w:tcBorders>
              <w:top w:val="nil"/>
              <w:left w:val="nil"/>
              <w:bottom w:val="nil"/>
              <w:right w:val="nil"/>
            </w:tcBorders>
            <w:shd w:val="clear" w:color="auto" w:fill="auto"/>
            <w:noWrap/>
            <w:vAlign w:val="bottom"/>
            <w:hideMark/>
          </w:tcPr>
          <w:p w:rsidR="00CE0B9A" w:rsidRPr="00B9335E" w:rsidRDefault="00CE0B9A" w:rsidP="00CE0B9A">
            <w:pPr>
              <w:rPr>
                <w:sz w:val="16"/>
                <w:szCs w:val="16"/>
              </w:rPr>
            </w:pPr>
            <w:r w:rsidRPr="00B9335E">
              <w:rPr>
                <w:sz w:val="16"/>
                <w:szCs w:val="16"/>
              </w:rPr>
              <w:t>Единица измерения: руб.</w:t>
            </w:r>
          </w:p>
        </w:tc>
        <w:tc>
          <w:tcPr>
            <w:tcW w:w="880"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739"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1397"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640"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1704" w:type="dxa"/>
            <w:gridSpan w:val="2"/>
            <w:tcBorders>
              <w:top w:val="nil"/>
              <w:left w:val="single" w:sz="8" w:space="0" w:color="auto"/>
              <w:bottom w:val="single" w:sz="8" w:space="0" w:color="auto"/>
              <w:right w:val="single" w:sz="8" w:space="0" w:color="auto"/>
            </w:tcBorders>
            <w:shd w:val="clear" w:color="auto" w:fill="auto"/>
            <w:noWrap/>
            <w:vAlign w:val="bottom"/>
            <w:hideMark/>
          </w:tcPr>
          <w:p w:rsidR="00CE0B9A" w:rsidRPr="00B9335E" w:rsidRDefault="00CE0B9A" w:rsidP="00CE0B9A">
            <w:pPr>
              <w:jc w:val="center"/>
              <w:rPr>
                <w:sz w:val="16"/>
                <w:szCs w:val="16"/>
              </w:rPr>
            </w:pPr>
            <w:r w:rsidRPr="00B9335E">
              <w:rPr>
                <w:sz w:val="16"/>
                <w:szCs w:val="16"/>
              </w:rPr>
              <w:t>383</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25"/>
        </w:trPr>
        <w:tc>
          <w:tcPr>
            <w:tcW w:w="261"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272"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272"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272"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272"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272"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272"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2942"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880" w:type="dxa"/>
            <w:tcBorders>
              <w:top w:val="nil"/>
              <w:left w:val="nil"/>
              <w:bottom w:val="nil"/>
              <w:right w:val="nil"/>
            </w:tcBorders>
            <w:shd w:val="clear" w:color="auto" w:fill="auto"/>
            <w:noWrap/>
            <w:vAlign w:val="bottom"/>
            <w:hideMark/>
          </w:tcPr>
          <w:p w:rsidR="00CE0B9A" w:rsidRPr="00B9335E" w:rsidRDefault="00CE0B9A" w:rsidP="00CE0B9A">
            <w:pPr>
              <w:rPr>
                <w:sz w:val="20"/>
                <w:szCs w:val="20"/>
              </w:rPr>
            </w:pPr>
          </w:p>
        </w:tc>
        <w:tc>
          <w:tcPr>
            <w:tcW w:w="739"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1397"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640"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1704" w:type="dxa"/>
            <w:gridSpan w:val="2"/>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393"/>
        </w:trPr>
        <w:tc>
          <w:tcPr>
            <w:tcW w:w="261"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4574"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E0B9A" w:rsidRPr="00B9335E" w:rsidRDefault="00CE0B9A" w:rsidP="00CE0B9A">
            <w:pPr>
              <w:jc w:val="center"/>
              <w:rPr>
                <w:b/>
                <w:bCs/>
                <w:sz w:val="16"/>
                <w:szCs w:val="16"/>
              </w:rPr>
            </w:pPr>
            <w:r w:rsidRPr="00B9335E">
              <w:rPr>
                <w:b/>
                <w:bCs/>
                <w:sz w:val="16"/>
                <w:szCs w:val="16"/>
              </w:rPr>
              <w:t>Наименование показателя</w:t>
            </w:r>
          </w:p>
        </w:tc>
        <w:tc>
          <w:tcPr>
            <w:tcW w:w="88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CE0B9A" w:rsidRPr="00B9335E" w:rsidRDefault="00CE0B9A" w:rsidP="00CE0B9A">
            <w:pPr>
              <w:jc w:val="center"/>
              <w:rPr>
                <w:b/>
                <w:bCs/>
                <w:sz w:val="16"/>
                <w:szCs w:val="16"/>
              </w:rPr>
            </w:pPr>
            <w:r w:rsidRPr="00B9335E">
              <w:rPr>
                <w:b/>
                <w:bCs/>
                <w:sz w:val="16"/>
                <w:szCs w:val="16"/>
              </w:rPr>
              <w:t>РЗ</w:t>
            </w:r>
          </w:p>
        </w:tc>
        <w:tc>
          <w:tcPr>
            <w:tcW w:w="739" w:type="dxa"/>
            <w:tcBorders>
              <w:top w:val="single" w:sz="8" w:space="0" w:color="auto"/>
              <w:left w:val="nil"/>
              <w:bottom w:val="single" w:sz="8" w:space="0" w:color="auto"/>
              <w:right w:val="single" w:sz="8" w:space="0" w:color="auto"/>
            </w:tcBorders>
            <w:shd w:val="clear" w:color="auto" w:fill="auto"/>
            <w:vAlign w:val="center"/>
            <w:hideMark/>
          </w:tcPr>
          <w:p w:rsidR="00CE0B9A" w:rsidRPr="00B9335E" w:rsidRDefault="00CE0B9A" w:rsidP="00CE0B9A">
            <w:pPr>
              <w:jc w:val="center"/>
              <w:rPr>
                <w:b/>
                <w:bCs/>
                <w:sz w:val="16"/>
                <w:szCs w:val="16"/>
              </w:rPr>
            </w:pPr>
            <w:proofErr w:type="gramStart"/>
            <w:r w:rsidRPr="00B9335E">
              <w:rPr>
                <w:b/>
                <w:bCs/>
                <w:sz w:val="16"/>
                <w:szCs w:val="16"/>
              </w:rPr>
              <w:t>ПР</w:t>
            </w:r>
            <w:proofErr w:type="gramEnd"/>
          </w:p>
        </w:tc>
        <w:tc>
          <w:tcPr>
            <w:tcW w:w="1397" w:type="dxa"/>
            <w:tcBorders>
              <w:top w:val="single" w:sz="8" w:space="0" w:color="auto"/>
              <w:left w:val="nil"/>
              <w:bottom w:val="single" w:sz="8" w:space="0" w:color="auto"/>
              <w:right w:val="single" w:sz="8" w:space="0" w:color="auto"/>
            </w:tcBorders>
            <w:shd w:val="clear" w:color="auto" w:fill="auto"/>
            <w:vAlign w:val="center"/>
            <w:hideMark/>
          </w:tcPr>
          <w:p w:rsidR="00CE0B9A" w:rsidRPr="00B9335E" w:rsidRDefault="00CE0B9A" w:rsidP="00CE0B9A">
            <w:pPr>
              <w:jc w:val="center"/>
              <w:rPr>
                <w:b/>
                <w:bCs/>
                <w:sz w:val="16"/>
                <w:szCs w:val="16"/>
              </w:rPr>
            </w:pPr>
            <w:r w:rsidRPr="00B9335E">
              <w:rPr>
                <w:b/>
                <w:bCs/>
                <w:sz w:val="16"/>
                <w:szCs w:val="16"/>
              </w:rPr>
              <w:t>ЦСР</w:t>
            </w:r>
          </w:p>
        </w:tc>
        <w:tc>
          <w:tcPr>
            <w:tcW w:w="640" w:type="dxa"/>
            <w:tcBorders>
              <w:top w:val="single" w:sz="8" w:space="0" w:color="auto"/>
              <w:left w:val="nil"/>
              <w:bottom w:val="single" w:sz="8" w:space="0" w:color="auto"/>
              <w:right w:val="single" w:sz="8" w:space="0" w:color="auto"/>
            </w:tcBorders>
            <w:shd w:val="clear" w:color="auto" w:fill="auto"/>
            <w:vAlign w:val="center"/>
            <w:hideMark/>
          </w:tcPr>
          <w:p w:rsidR="00CE0B9A" w:rsidRPr="00B9335E" w:rsidRDefault="00CE0B9A" w:rsidP="00CE0B9A">
            <w:pPr>
              <w:jc w:val="center"/>
              <w:rPr>
                <w:b/>
                <w:bCs/>
                <w:sz w:val="16"/>
                <w:szCs w:val="16"/>
              </w:rPr>
            </w:pPr>
            <w:r w:rsidRPr="00B9335E">
              <w:rPr>
                <w:b/>
                <w:bCs/>
                <w:sz w:val="16"/>
                <w:szCs w:val="16"/>
              </w:rPr>
              <w:t>ВР</w:t>
            </w:r>
          </w:p>
        </w:tc>
        <w:tc>
          <w:tcPr>
            <w:tcW w:w="1704" w:type="dxa"/>
            <w:gridSpan w:val="2"/>
            <w:tcBorders>
              <w:top w:val="single" w:sz="8" w:space="0" w:color="auto"/>
              <w:left w:val="nil"/>
              <w:bottom w:val="single" w:sz="8" w:space="0" w:color="auto"/>
              <w:right w:val="single" w:sz="8" w:space="0" w:color="auto"/>
            </w:tcBorders>
            <w:shd w:val="clear" w:color="auto" w:fill="auto"/>
            <w:vAlign w:val="center"/>
            <w:hideMark/>
          </w:tcPr>
          <w:p w:rsidR="00CE0B9A" w:rsidRPr="00B9335E" w:rsidRDefault="00CE0B9A" w:rsidP="00CE0B9A">
            <w:pPr>
              <w:jc w:val="center"/>
              <w:rPr>
                <w:b/>
                <w:bCs/>
                <w:sz w:val="16"/>
                <w:szCs w:val="16"/>
              </w:rPr>
            </w:pPr>
            <w:r w:rsidRPr="00B9335E">
              <w:rPr>
                <w:b/>
                <w:bCs/>
                <w:sz w:val="16"/>
                <w:szCs w:val="16"/>
              </w:rPr>
              <w:t>Сумма</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8"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Общегосударственные вопросы</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5 015 635,00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79"/>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547 600,00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Глава муниципального образования</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547 600,00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120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547 600,00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527"/>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4 027 910,00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38"/>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Расходы на обеспечение деятельности муниципальных органов</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4 027 910,00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120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2 930 700,00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925 088,00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850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172 122,00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64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06</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50 325,00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64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06</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50 325,00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межбюджетные трансферты</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06</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540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50 325,00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Резервные фонды</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348 800,00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Резервные фонды местных администраций</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348 800,00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Резервные средства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870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348 800,00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Другие общегосударственные вопросы</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41 000,00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64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41 000,00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41 000,00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Национальная оборона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205 300,00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205 300,00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64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9900051180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205 300,00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9900051180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120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203 440,00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9900051180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1 860,00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lastRenderedPageBreak/>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980 000,00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517"/>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Защита населения и территории от чрезвычайных ситуаций природного и техногенного характера, гражданская оборона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650 000,00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64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650 000,00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650 000,00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Обеспечение пожарной безопасности</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10</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330 000,00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64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10</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330 000,00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10</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330 000,00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Национальная экономика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11 212 309,43</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Дорожное хозяйство (дорожные фонды)</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10 291 009,43</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680"/>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6100070760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2 468 600,00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6100070760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2 468 600,00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Содержание и ремонт автомобильных дорог</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7 822 409,43</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7 822 409,43</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12</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521 000,00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12</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8800003380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521 000,00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12</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8800003380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473 259,00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межбюджетные трансферты</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04</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12</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8800003380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540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48 041,00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Жилищно-коммунальное хозяйство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15 984 991,49</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Жилищное хозяйство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497 000,00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Мероприятия в области жилищного хозяйства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447 000,00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442 000,00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850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Коммунальное хозяйство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7 331 200,00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7 331 200,00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461 700,00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610"/>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810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6 806 500,00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311"/>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850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46 000,00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Благоустройство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8 156 791,49</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827"/>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w:t>
            </w:r>
            <w:proofErr w:type="spellStart"/>
            <w:r w:rsidRPr="00B9335E">
              <w:rPr>
                <w:sz w:val="16"/>
                <w:szCs w:val="16"/>
              </w:rPr>
              <w:t>госудаственными</w:t>
            </w:r>
            <w:proofErr w:type="spellEnd"/>
            <w:r w:rsidRPr="00B9335E">
              <w:rPr>
                <w:sz w:val="16"/>
                <w:szCs w:val="16"/>
              </w:rPr>
              <w:t xml:space="preserve"> финансами  в Новосибирской области на 2014-2019гг"</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0300070510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35 000,00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0300070510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15 000,00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Благоустройство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4 210 000,00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1 286 000,00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410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1 868 000,00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703"/>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810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1 050 000,00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lastRenderedPageBreak/>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850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6 000,00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Прочие мероприятия по благоустройству</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3 931 791,49</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2 592 577,87</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05</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410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1 339 213,62</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КУЛЬТУРА, КИНЕМАТОГРАФИЯ</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08</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5 759 800,00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Культура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08</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5 759 800,00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754"/>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w:t>
            </w:r>
            <w:proofErr w:type="spellStart"/>
            <w:r w:rsidRPr="00B9335E">
              <w:rPr>
                <w:sz w:val="16"/>
                <w:szCs w:val="16"/>
              </w:rPr>
              <w:t>госудаственными</w:t>
            </w:r>
            <w:proofErr w:type="spellEnd"/>
            <w:r w:rsidRPr="00B9335E">
              <w:rPr>
                <w:sz w:val="16"/>
                <w:szCs w:val="16"/>
              </w:rPr>
              <w:t xml:space="preserve"> финансами  в Новосибирской области на 2014-2019гг"</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08</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0300070510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60 000,00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08</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0300070510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60 000,00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Обеспечение деятельности подведомственных учреждений (дом культуры)</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08</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5 099 800,00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08</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110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3 408 900,00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08</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1 672 500,00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08</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850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18 400,00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Проведение мероприятий в области культуры</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08</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424 000,00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08</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424 000,00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Социальная политика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10</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170 000,00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Пенсионное обеспечение</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10</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170 000,00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Доплаты к пенсиям муниципальных служащих</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10</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170 000,00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79"/>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10</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310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170 000,00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ФИЗИЧЕСКАЯ КУЛЬТУРА И СПОРТ</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1 904 400,00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Физическая культура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1 904 400,00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Обеспечение деятельности подведомственных учреждений (Центр развития физкультуры и спорта)</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 </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1 904 400,00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110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979 100,00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43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11</w:t>
            </w:r>
          </w:p>
        </w:tc>
        <w:tc>
          <w:tcPr>
            <w:tcW w:w="739"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240</w:t>
            </w:r>
          </w:p>
        </w:tc>
        <w:tc>
          <w:tcPr>
            <w:tcW w:w="1704"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915 300,00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single" w:sz="8" w:space="0" w:color="auto"/>
            </w:tcBorders>
            <w:shd w:val="clear" w:color="auto" w:fill="auto"/>
            <w:noWrap/>
            <w:vAlign w:val="bottom"/>
            <w:hideMark/>
          </w:tcPr>
          <w:p w:rsidR="00CE0B9A" w:rsidRPr="00B9335E" w:rsidRDefault="00CE0B9A" w:rsidP="00CE0B9A">
            <w:pPr>
              <w:rPr>
                <w:sz w:val="16"/>
                <w:szCs w:val="16"/>
              </w:rPr>
            </w:pPr>
            <w:r w:rsidRPr="00B9335E">
              <w:rPr>
                <w:sz w:val="16"/>
                <w:szCs w:val="16"/>
              </w:rPr>
              <w:t> </w:t>
            </w:r>
          </w:p>
        </w:tc>
        <w:tc>
          <w:tcPr>
            <w:tcW w:w="4574" w:type="dxa"/>
            <w:gridSpan w:val="7"/>
            <w:tcBorders>
              <w:top w:val="single" w:sz="4" w:space="0" w:color="auto"/>
              <w:left w:val="nil"/>
              <w:bottom w:val="single" w:sz="8"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Уплата налогов, сборов и иных платежей</w:t>
            </w:r>
          </w:p>
        </w:tc>
        <w:tc>
          <w:tcPr>
            <w:tcW w:w="880" w:type="dxa"/>
            <w:tcBorders>
              <w:top w:val="nil"/>
              <w:left w:val="single" w:sz="4" w:space="0" w:color="auto"/>
              <w:bottom w:val="single" w:sz="8"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11</w:t>
            </w:r>
          </w:p>
        </w:tc>
        <w:tc>
          <w:tcPr>
            <w:tcW w:w="739" w:type="dxa"/>
            <w:tcBorders>
              <w:top w:val="nil"/>
              <w:left w:val="single" w:sz="4" w:space="0" w:color="auto"/>
              <w:bottom w:val="single" w:sz="8" w:space="0" w:color="auto"/>
              <w:right w:val="nil"/>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01</w:t>
            </w:r>
          </w:p>
        </w:tc>
        <w:tc>
          <w:tcPr>
            <w:tcW w:w="1397" w:type="dxa"/>
            <w:tcBorders>
              <w:top w:val="nil"/>
              <w:left w:val="single" w:sz="4" w:space="0" w:color="auto"/>
              <w:bottom w:val="single" w:sz="8" w:space="0" w:color="auto"/>
              <w:right w:val="nil"/>
            </w:tcBorders>
            <w:shd w:val="clear" w:color="000000" w:fill="FFFFFF"/>
            <w:noWrap/>
            <w:vAlign w:val="bottom"/>
            <w:hideMark/>
          </w:tcPr>
          <w:p w:rsidR="00CE0B9A" w:rsidRPr="00B9335E" w:rsidRDefault="00CE0B9A" w:rsidP="00CE0B9A">
            <w:pPr>
              <w:rPr>
                <w:sz w:val="16"/>
                <w:szCs w:val="16"/>
              </w:rPr>
            </w:pPr>
            <w:r w:rsidRPr="00B9335E">
              <w:rPr>
                <w:sz w:val="16"/>
                <w:szCs w:val="16"/>
              </w:rPr>
              <w:t>8800004820</w:t>
            </w:r>
          </w:p>
        </w:tc>
        <w:tc>
          <w:tcPr>
            <w:tcW w:w="640" w:type="dxa"/>
            <w:tcBorders>
              <w:top w:val="nil"/>
              <w:left w:val="single" w:sz="4" w:space="0" w:color="auto"/>
              <w:bottom w:val="single" w:sz="8" w:space="0" w:color="auto"/>
              <w:right w:val="single" w:sz="4" w:space="0" w:color="auto"/>
            </w:tcBorders>
            <w:shd w:val="clear" w:color="000000" w:fill="FFFFFF"/>
            <w:vAlign w:val="bottom"/>
            <w:hideMark/>
          </w:tcPr>
          <w:p w:rsidR="00CE0B9A" w:rsidRPr="00B9335E" w:rsidRDefault="00CE0B9A" w:rsidP="00CE0B9A">
            <w:pPr>
              <w:rPr>
                <w:sz w:val="16"/>
                <w:szCs w:val="16"/>
              </w:rPr>
            </w:pPr>
            <w:r w:rsidRPr="00B9335E">
              <w:rPr>
                <w:sz w:val="16"/>
                <w:szCs w:val="16"/>
              </w:rPr>
              <w:t>850</w:t>
            </w:r>
          </w:p>
        </w:tc>
        <w:tc>
          <w:tcPr>
            <w:tcW w:w="1704" w:type="dxa"/>
            <w:gridSpan w:val="2"/>
            <w:tcBorders>
              <w:top w:val="nil"/>
              <w:left w:val="single" w:sz="4" w:space="0" w:color="auto"/>
              <w:bottom w:val="single" w:sz="8" w:space="0" w:color="auto"/>
              <w:right w:val="single" w:sz="8" w:space="0" w:color="auto"/>
            </w:tcBorders>
            <w:shd w:val="clear" w:color="000000" w:fill="FFFFFF"/>
            <w:noWrap/>
            <w:vAlign w:val="bottom"/>
            <w:hideMark/>
          </w:tcPr>
          <w:p w:rsidR="00CE0B9A" w:rsidRPr="00B9335E" w:rsidRDefault="00CE0B9A" w:rsidP="00CE0B9A">
            <w:pPr>
              <w:jc w:val="right"/>
              <w:rPr>
                <w:sz w:val="16"/>
                <w:szCs w:val="16"/>
              </w:rPr>
            </w:pPr>
            <w:r w:rsidRPr="00B9335E">
              <w:rPr>
                <w:sz w:val="16"/>
                <w:szCs w:val="16"/>
              </w:rPr>
              <w:t>10 000,00</w:t>
            </w:r>
          </w:p>
        </w:tc>
        <w:tc>
          <w:tcPr>
            <w:tcW w:w="1575" w:type="dxa"/>
            <w:vAlign w:val="center"/>
            <w:hideMark/>
          </w:tcPr>
          <w:p w:rsidR="00CE0B9A" w:rsidRPr="00B9335E" w:rsidRDefault="00CE0B9A" w:rsidP="00CE0B9A">
            <w:pPr>
              <w:rPr>
                <w:sz w:val="20"/>
                <w:szCs w:val="20"/>
              </w:rPr>
            </w:pPr>
          </w:p>
        </w:tc>
      </w:tr>
      <w:tr w:rsidR="00CE0B9A" w:rsidRPr="00B9335E" w:rsidTr="00B9335E">
        <w:tblPrEx>
          <w:tblCellMar>
            <w:left w:w="108" w:type="dxa"/>
            <w:right w:w="108" w:type="dxa"/>
          </w:tblCellMar>
          <w:tblLook w:val="04A0" w:firstRow="1" w:lastRow="0" w:firstColumn="1" w:lastColumn="0" w:noHBand="0" w:noVBand="1"/>
        </w:tblPrEx>
        <w:trPr>
          <w:trHeight w:val="255"/>
        </w:trPr>
        <w:tc>
          <w:tcPr>
            <w:tcW w:w="261" w:type="dxa"/>
            <w:tcBorders>
              <w:top w:val="nil"/>
              <w:left w:val="nil"/>
              <w:bottom w:val="nil"/>
              <w:right w:val="nil"/>
            </w:tcBorders>
            <w:shd w:val="clear" w:color="auto" w:fill="auto"/>
            <w:noWrap/>
            <w:vAlign w:val="bottom"/>
            <w:hideMark/>
          </w:tcPr>
          <w:p w:rsidR="00CE0B9A" w:rsidRPr="00B9335E" w:rsidRDefault="00CE0B9A" w:rsidP="00CE0B9A">
            <w:pPr>
              <w:rPr>
                <w:b/>
                <w:bCs/>
                <w:sz w:val="16"/>
                <w:szCs w:val="16"/>
              </w:rPr>
            </w:pPr>
          </w:p>
        </w:tc>
        <w:tc>
          <w:tcPr>
            <w:tcW w:w="272" w:type="dxa"/>
            <w:tcBorders>
              <w:top w:val="single" w:sz="4" w:space="0" w:color="auto"/>
              <w:left w:val="single" w:sz="8" w:space="0" w:color="auto"/>
              <w:bottom w:val="single" w:sz="8" w:space="0" w:color="auto"/>
              <w:right w:val="nil"/>
            </w:tcBorders>
            <w:shd w:val="clear" w:color="auto" w:fill="auto"/>
            <w:noWrap/>
            <w:vAlign w:val="bottom"/>
            <w:hideMark/>
          </w:tcPr>
          <w:p w:rsidR="00CE0B9A" w:rsidRPr="00B9335E" w:rsidRDefault="00CE0B9A" w:rsidP="00CE0B9A">
            <w:pPr>
              <w:rPr>
                <w:sz w:val="20"/>
                <w:szCs w:val="20"/>
              </w:rPr>
            </w:pPr>
            <w:r w:rsidRPr="00B9335E">
              <w:rPr>
                <w:sz w:val="20"/>
                <w:szCs w:val="20"/>
              </w:rPr>
              <w:t> </w:t>
            </w:r>
          </w:p>
        </w:tc>
        <w:tc>
          <w:tcPr>
            <w:tcW w:w="272" w:type="dxa"/>
            <w:tcBorders>
              <w:top w:val="single" w:sz="4" w:space="0" w:color="auto"/>
              <w:left w:val="nil"/>
              <w:bottom w:val="single" w:sz="8" w:space="0" w:color="auto"/>
              <w:right w:val="nil"/>
            </w:tcBorders>
            <w:shd w:val="clear" w:color="auto" w:fill="auto"/>
            <w:noWrap/>
            <w:vAlign w:val="bottom"/>
            <w:hideMark/>
          </w:tcPr>
          <w:p w:rsidR="00CE0B9A" w:rsidRPr="00B9335E" w:rsidRDefault="00CE0B9A" w:rsidP="00CE0B9A">
            <w:pPr>
              <w:rPr>
                <w:sz w:val="20"/>
                <w:szCs w:val="20"/>
              </w:rPr>
            </w:pPr>
            <w:r w:rsidRPr="00B9335E">
              <w:rPr>
                <w:sz w:val="20"/>
                <w:szCs w:val="20"/>
              </w:rPr>
              <w:t> </w:t>
            </w:r>
          </w:p>
        </w:tc>
        <w:tc>
          <w:tcPr>
            <w:tcW w:w="272" w:type="dxa"/>
            <w:tcBorders>
              <w:top w:val="single" w:sz="4" w:space="0" w:color="auto"/>
              <w:left w:val="nil"/>
              <w:bottom w:val="single" w:sz="8" w:space="0" w:color="auto"/>
              <w:right w:val="nil"/>
            </w:tcBorders>
            <w:shd w:val="clear" w:color="auto" w:fill="auto"/>
            <w:noWrap/>
            <w:vAlign w:val="bottom"/>
            <w:hideMark/>
          </w:tcPr>
          <w:p w:rsidR="00CE0B9A" w:rsidRPr="00B9335E" w:rsidRDefault="00CE0B9A" w:rsidP="00CE0B9A">
            <w:pPr>
              <w:rPr>
                <w:sz w:val="20"/>
                <w:szCs w:val="20"/>
              </w:rPr>
            </w:pPr>
            <w:r w:rsidRPr="00B9335E">
              <w:rPr>
                <w:sz w:val="20"/>
                <w:szCs w:val="20"/>
              </w:rPr>
              <w:t> </w:t>
            </w:r>
          </w:p>
        </w:tc>
        <w:tc>
          <w:tcPr>
            <w:tcW w:w="272" w:type="dxa"/>
            <w:tcBorders>
              <w:top w:val="single" w:sz="4" w:space="0" w:color="auto"/>
              <w:left w:val="nil"/>
              <w:bottom w:val="single" w:sz="8" w:space="0" w:color="auto"/>
              <w:right w:val="nil"/>
            </w:tcBorders>
            <w:shd w:val="clear" w:color="auto" w:fill="auto"/>
            <w:noWrap/>
            <w:vAlign w:val="bottom"/>
            <w:hideMark/>
          </w:tcPr>
          <w:p w:rsidR="00CE0B9A" w:rsidRPr="00B9335E" w:rsidRDefault="00CE0B9A" w:rsidP="00CE0B9A">
            <w:pPr>
              <w:rPr>
                <w:sz w:val="20"/>
                <w:szCs w:val="20"/>
              </w:rPr>
            </w:pPr>
            <w:r w:rsidRPr="00B9335E">
              <w:rPr>
                <w:sz w:val="20"/>
                <w:szCs w:val="20"/>
              </w:rPr>
              <w:t> </w:t>
            </w:r>
          </w:p>
        </w:tc>
        <w:tc>
          <w:tcPr>
            <w:tcW w:w="272" w:type="dxa"/>
            <w:tcBorders>
              <w:top w:val="single" w:sz="4" w:space="0" w:color="auto"/>
              <w:left w:val="nil"/>
              <w:bottom w:val="single" w:sz="8" w:space="0" w:color="auto"/>
              <w:right w:val="nil"/>
            </w:tcBorders>
            <w:shd w:val="clear" w:color="auto" w:fill="auto"/>
            <w:noWrap/>
            <w:vAlign w:val="bottom"/>
            <w:hideMark/>
          </w:tcPr>
          <w:p w:rsidR="00CE0B9A" w:rsidRPr="00B9335E" w:rsidRDefault="00CE0B9A" w:rsidP="00CE0B9A">
            <w:pPr>
              <w:rPr>
                <w:sz w:val="20"/>
                <w:szCs w:val="20"/>
              </w:rPr>
            </w:pPr>
            <w:r w:rsidRPr="00B9335E">
              <w:rPr>
                <w:sz w:val="20"/>
                <w:szCs w:val="20"/>
              </w:rPr>
              <w:t> </w:t>
            </w:r>
          </w:p>
        </w:tc>
        <w:tc>
          <w:tcPr>
            <w:tcW w:w="272" w:type="dxa"/>
            <w:tcBorders>
              <w:top w:val="single" w:sz="4" w:space="0" w:color="auto"/>
              <w:left w:val="nil"/>
              <w:bottom w:val="single" w:sz="8" w:space="0" w:color="auto"/>
              <w:right w:val="nil"/>
            </w:tcBorders>
            <w:shd w:val="clear" w:color="auto" w:fill="auto"/>
            <w:noWrap/>
            <w:vAlign w:val="bottom"/>
            <w:hideMark/>
          </w:tcPr>
          <w:p w:rsidR="00CE0B9A" w:rsidRPr="00B9335E" w:rsidRDefault="00CE0B9A" w:rsidP="00CE0B9A">
            <w:pPr>
              <w:rPr>
                <w:sz w:val="20"/>
                <w:szCs w:val="20"/>
              </w:rPr>
            </w:pPr>
            <w:r w:rsidRPr="00B9335E">
              <w:rPr>
                <w:sz w:val="20"/>
                <w:szCs w:val="20"/>
              </w:rPr>
              <w:t> </w:t>
            </w:r>
          </w:p>
        </w:tc>
        <w:tc>
          <w:tcPr>
            <w:tcW w:w="2942" w:type="dxa"/>
            <w:tcBorders>
              <w:top w:val="single" w:sz="4" w:space="0" w:color="auto"/>
              <w:left w:val="nil"/>
              <w:bottom w:val="single" w:sz="8" w:space="0" w:color="auto"/>
              <w:right w:val="nil"/>
            </w:tcBorders>
            <w:shd w:val="clear" w:color="auto" w:fill="auto"/>
            <w:noWrap/>
            <w:vAlign w:val="bottom"/>
            <w:hideMark/>
          </w:tcPr>
          <w:p w:rsidR="00CE0B9A" w:rsidRPr="00B9335E" w:rsidRDefault="00CE0B9A" w:rsidP="00CE0B9A">
            <w:pPr>
              <w:rPr>
                <w:sz w:val="20"/>
                <w:szCs w:val="20"/>
              </w:rPr>
            </w:pPr>
            <w:r w:rsidRPr="00B9335E">
              <w:rPr>
                <w:sz w:val="20"/>
                <w:szCs w:val="20"/>
              </w:rPr>
              <w:t> </w:t>
            </w:r>
          </w:p>
        </w:tc>
        <w:tc>
          <w:tcPr>
            <w:tcW w:w="880" w:type="dxa"/>
            <w:tcBorders>
              <w:top w:val="single" w:sz="4" w:space="0" w:color="auto"/>
              <w:left w:val="nil"/>
              <w:bottom w:val="single" w:sz="8" w:space="0" w:color="auto"/>
              <w:right w:val="nil"/>
            </w:tcBorders>
            <w:shd w:val="clear" w:color="auto" w:fill="auto"/>
            <w:noWrap/>
            <w:vAlign w:val="bottom"/>
            <w:hideMark/>
          </w:tcPr>
          <w:p w:rsidR="00CE0B9A" w:rsidRPr="00B9335E" w:rsidRDefault="00CE0B9A" w:rsidP="00CE0B9A">
            <w:pPr>
              <w:rPr>
                <w:sz w:val="20"/>
                <w:szCs w:val="20"/>
              </w:rPr>
            </w:pPr>
            <w:r w:rsidRPr="00B9335E">
              <w:rPr>
                <w:sz w:val="20"/>
                <w:szCs w:val="20"/>
              </w:rPr>
              <w:t> </w:t>
            </w:r>
          </w:p>
        </w:tc>
        <w:tc>
          <w:tcPr>
            <w:tcW w:w="739" w:type="dxa"/>
            <w:tcBorders>
              <w:top w:val="single" w:sz="4" w:space="0" w:color="auto"/>
              <w:left w:val="nil"/>
              <w:bottom w:val="single" w:sz="8" w:space="0" w:color="auto"/>
              <w:right w:val="nil"/>
            </w:tcBorders>
            <w:shd w:val="clear" w:color="auto" w:fill="auto"/>
            <w:noWrap/>
            <w:vAlign w:val="bottom"/>
            <w:hideMark/>
          </w:tcPr>
          <w:p w:rsidR="00CE0B9A" w:rsidRPr="00B9335E" w:rsidRDefault="00CE0B9A" w:rsidP="00CE0B9A">
            <w:pPr>
              <w:rPr>
                <w:sz w:val="20"/>
                <w:szCs w:val="20"/>
              </w:rPr>
            </w:pPr>
            <w:r w:rsidRPr="00B9335E">
              <w:rPr>
                <w:sz w:val="20"/>
                <w:szCs w:val="20"/>
              </w:rPr>
              <w:t> </w:t>
            </w:r>
          </w:p>
        </w:tc>
        <w:tc>
          <w:tcPr>
            <w:tcW w:w="1397" w:type="dxa"/>
            <w:tcBorders>
              <w:top w:val="single" w:sz="4" w:space="0" w:color="auto"/>
              <w:left w:val="nil"/>
              <w:bottom w:val="single" w:sz="8" w:space="0" w:color="auto"/>
              <w:right w:val="nil"/>
            </w:tcBorders>
            <w:shd w:val="clear" w:color="auto" w:fill="auto"/>
            <w:noWrap/>
            <w:vAlign w:val="bottom"/>
            <w:hideMark/>
          </w:tcPr>
          <w:p w:rsidR="00CE0B9A" w:rsidRPr="00B9335E" w:rsidRDefault="00CE0B9A" w:rsidP="00CE0B9A">
            <w:pPr>
              <w:rPr>
                <w:sz w:val="20"/>
                <w:szCs w:val="20"/>
              </w:rPr>
            </w:pPr>
            <w:r w:rsidRPr="00B9335E">
              <w:rPr>
                <w:sz w:val="20"/>
                <w:szCs w:val="20"/>
              </w:rPr>
              <w:t> </w:t>
            </w:r>
          </w:p>
        </w:tc>
        <w:tc>
          <w:tcPr>
            <w:tcW w:w="640" w:type="dxa"/>
            <w:tcBorders>
              <w:top w:val="single" w:sz="4" w:space="0" w:color="auto"/>
              <w:left w:val="nil"/>
              <w:bottom w:val="single" w:sz="8" w:space="0" w:color="auto"/>
              <w:right w:val="nil"/>
            </w:tcBorders>
            <w:shd w:val="clear" w:color="auto" w:fill="auto"/>
            <w:noWrap/>
            <w:vAlign w:val="bottom"/>
            <w:hideMark/>
          </w:tcPr>
          <w:p w:rsidR="00CE0B9A" w:rsidRPr="00B9335E" w:rsidRDefault="00CE0B9A" w:rsidP="00CE0B9A">
            <w:pPr>
              <w:rPr>
                <w:sz w:val="20"/>
                <w:szCs w:val="20"/>
              </w:rPr>
            </w:pPr>
            <w:r w:rsidRPr="00B9335E">
              <w:rPr>
                <w:sz w:val="20"/>
                <w:szCs w:val="20"/>
              </w:rPr>
              <w:t> </w:t>
            </w:r>
          </w:p>
        </w:tc>
        <w:tc>
          <w:tcPr>
            <w:tcW w:w="1704" w:type="dxa"/>
            <w:gridSpan w:val="2"/>
            <w:tcBorders>
              <w:top w:val="single" w:sz="4" w:space="0" w:color="auto"/>
              <w:left w:val="nil"/>
              <w:bottom w:val="single" w:sz="8" w:space="0" w:color="auto"/>
              <w:right w:val="single" w:sz="8" w:space="0" w:color="auto"/>
            </w:tcBorders>
            <w:shd w:val="clear" w:color="auto" w:fill="auto"/>
            <w:noWrap/>
            <w:vAlign w:val="bottom"/>
            <w:hideMark/>
          </w:tcPr>
          <w:p w:rsidR="00CE0B9A" w:rsidRPr="00B9335E" w:rsidRDefault="00CE0B9A" w:rsidP="00CE0B9A">
            <w:pPr>
              <w:jc w:val="right"/>
              <w:rPr>
                <w:b/>
                <w:bCs/>
                <w:sz w:val="16"/>
                <w:szCs w:val="16"/>
              </w:rPr>
            </w:pPr>
            <w:r w:rsidRPr="00B9335E">
              <w:rPr>
                <w:b/>
                <w:bCs/>
                <w:sz w:val="16"/>
                <w:szCs w:val="16"/>
              </w:rPr>
              <w:t>40 959 435,92</w:t>
            </w:r>
          </w:p>
        </w:tc>
        <w:tc>
          <w:tcPr>
            <w:tcW w:w="1575" w:type="dxa"/>
            <w:vAlign w:val="center"/>
            <w:hideMark/>
          </w:tcPr>
          <w:p w:rsidR="00CE0B9A" w:rsidRPr="00B9335E" w:rsidRDefault="00CE0B9A" w:rsidP="00CE0B9A">
            <w:pPr>
              <w:rPr>
                <w:sz w:val="20"/>
                <w:szCs w:val="20"/>
              </w:rPr>
            </w:pPr>
          </w:p>
        </w:tc>
      </w:tr>
    </w:tbl>
    <w:p w:rsidR="00CE0B9A" w:rsidRPr="00B9335E" w:rsidRDefault="00CE0B9A" w:rsidP="00975801"/>
    <w:p w:rsidR="00CE0B9A" w:rsidRPr="00B9335E" w:rsidRDefault="00CE0B9A" w:rsidP="00975801"/>
    <w:p w:rsidR="00CE0B9A" w:rsidRPr="00B9335E" w:rsidRDefault="00CE0B9A" w:rsidP="00975801"/>
    <w:p w:rsidR="00CE0B9A" w:rsidRPr="00B9335E" w:rsidRDefault="00CE0B9A" w:rsidP="00975801"/>
    <w:p w:rsidR="00CE0B9A" w:rsidRPr="00B9335E" w:rsidRDefault="00CE0B9A" w:rsidP="00975801"/>
    <w:p w:rsidR="00CE0B9A" w:rsidRPr="00B9335E" w:rsidRDefault="00CE0B9A" w:rsidP="00975801"/>
    <w:p w:rsidR="00CE0B9A" w:rsidRPr="00B9335E" w:rsidRDefault="00CE0B9A" w:rsidP="00975801"/>
    <w:p w:rsidR="00CE0B9A" w:rsidRPr="00B9335E" w:rsidRDefault="00CE0B9A" w:rsidP="00975801"/>
    <w:p w:rsidR="00CE0B9A" w:rsidRPr="00B9335E" w:rsidRDefault="00CE0B9A" w:rsidP="00975801"/>
    <w:p w:rsidR="00CE0B9A" w:rsidRPr="00B9335E" w:rsidRDefault="00CE0B9A" w:rsidP="00975801"/>
    <w:p w:rsidR="00CE0B9A" w:rsidRDefault="00CE0B9A" w:rsidP="00975801"/>
    <w:p w:rsidR="00B9335E" w:rsidRDefault="00B9335E" w:rsidP="00975801"/>
    <w:p w:rsidR="00B9335E" w:rsidRDefault="00B9335E" w:rsidP="00975801"/>
    <w:p w:rsidR="00B9335E" w:rsidRDefault="00B9335E" w:rsidP="00975801"/>
    <w:p w:rsidR="00B9335E" w:rsidRDefault="00B9335E" w:rsidP="00975801"/>
    <w:p w:rsidR="00B9335E" w:rsidRDefault="00B9335E" w:rsidP="00975801"/>
    <w:p w:rsidR="00B9335E" w:rsidRDefault="00B9335E" w:rsidP="00975801"/>
    <w:p w:rsidR="00892D5A" w:rsidRDefault="00892D5A" w:rsidP="00975801"/>
    <w:p w:rsidR="00892D5A" w:rsidRDefault="00892D5A" w:rsidP="00975801"/>
    <w:p w:rsidR="00892D5A" w:rsidRDefault="00892D5A" w:rsidP="00975801"/>
    <w:p w:rsidR="00892D5A" w:rsidRDefault="00892D5A" w:rsidP="00975801"/>
    <w:p w:rsidR="00CE0B9A" w:rsidRDefault="00CE0B9A" w:rsidP="00975801"/>
    <w:p w:rsidR="00E66E5E" w:rsidRDefault="00E66E5E" w:rsidP="00E66E5E">
      <w:pPr>
        <w:jc w:val="center"/>
        <w:rPr>
          <w:b/>
          <w:sz w:val="28"/>
          <w:szCs w:val="28"/>
        </w:rPr>
      </w:pPr>
      <w:r>
        <w:rPr>
          <w:b/>
          <w:sz w:val="28"/>
          <w:szCs w:val="28"/>
        </w:rPr>
        <w:lastRenderedPageBreak/>
        <w:t>СОВЕТ ДЕПУТАТОВ</w:t>
      </w:r>
    </w:p>
    <w:p w:rsidR="00E66E5E" w:rsidRDefault="00E66E5E" w:rsidP="00E66E5E">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66E5E" w:rsidRDefault="00E66E5E" w:rsidP="00E66E5E">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66E5E" w:rsidRDefault="00E66E5E" w:rsidP="00E66E5E">
      <w:pPr>
        <w:jc w:val="center"/>
        <w:rPr>
          <w:b/>
          <w:sz w:val="28"/>
          <w:szCs w:val="28"/>
        </w:rPr>
      </w:pPr>
      <w:r>
        <w:rPr>
          <w:b/>
          <w:sz w:val="28"/>
          <w:szCs w:val="28"/>
        </w:rPr>
        <w:t>(пятого созыва)</w:t>
      </w:r>
    </w:p>
    <w:p w:rsidR="00E66E5E" w:rsidRDefault="00E66E5E" w:rsidP="00E66E5E">
      <w:pPr>
        <w:jc w:val="center"/>
        <w:rPr>
          <w:b/>
          <w:sz w:val="28"/>
          <w:szCs w:val="28"/>
        </w:rPr>
      </w:pPr>
    </w:p>
    <w:p w:rsidR="00E66E5E" w:rsidRDefault="00892D5A" w:rsidP="00E66E5E">
      <w:pPr>
        <w:jc w:val="center"/>
        <w:rPr>
          <w:b/>
          <w:sz w:val="28"/>
          <w:szCs w:val="28"/>
        </w:rPr>
      </w:pPr>
      <w:r>
        <w:rPr>
          <w:b/>
          <w:sz w:val="28"/>
          <w:szCs w:val="28"/>
        </w:rPr>
        <w:t>РЕШЕНИЕ № _____</w:t>
      </w:r>
    </w:p>
    <w:p w:rsidR="00E66E5E" w:rsidRDefault="00E66E5E" w:rsidP="00E66E5E">
      <w:pPr>
        <w:jc w:val="center"/>
        <w:rPr>
          <w:sz w:val="28"/>
          <w:szCs w:val="28"/>
        </w:rPr>
      </w:pPr>
      <w:r>
        <w:rPr>
          <w:sz w:val="28"/>
          <w:szCs w:val="28"/>
        </w:rPr>
        <w:t>(двенадцатая сессия)</w:t>
      </w:r>
    </w:p>
    <w:p w:rsidR="00E66E5E" w:rsidRDefault="00E66E5E" w:rsidP="00E66E5E">
      <w:pPr>
        <w:jc w:val="center"/>
        <w:rPr>
          <w:sz w:val="28"/>
          <w:szCs w:val="28"/>
        </w:rPr>
      </w:pPr>
    </w:p>
    <w:p w:rsidR="00E66E5E" w:rsidRDefault="00892D5A" w:rsidP="00E66E5E">
      <w:pPr>
        <w:jc w:val="center"/>
        <w:rPr>
          <w:sz w:val="28"/>
          <w:szCs w:val="28"/>
        </w:rPr>
      </w:pPr>
      <w:r>
        <w:rPr>
          <w:sz w:val="28"/>
          <w:szCs w:val="28"/>
        </w:rPr>
        <w:t>__________________</w:t>
      </w:r>
      <w:r w:rsidR="00E66E5E">
        <w:rPr>
          <w:sz w:val="28"/>
          <w:szCs w:val="28"/>
        </w:rPr>
        <w:tab/>
      </w:r>
      <w:r w:rsidR="00E66E5E">
        <w:rPr>
          <w:sz w:val="28"/>
          <w:szCs w:val="28"/>
        </w:rPr>
        <w:tab/>
      </w:r>
      <w:r w:rsidR="00E66E5E">
        <w:rPr>
          <w:sz w:val="28"/>
          <w:szCs w:val="28"/>
        </w:rPr>
        <w:tab/>
      </w:r>
      <w:r w:rsidR="00E66E5E">
        <w:rPr>
          <w:sz w:val="28"/>
          <w:szCs w:val="28"/>
        </w:rPr>
        <w:tab/>
      </w:r>
      <w:r w:rsidR="00E66E5E">
        <w:rPr>
          <w:sz w:val="28"/>
          <w:szCs w:val="28"/>
        </w:rPr>
        <w:tab/>
      </w:r>
      <w:r w:rsidR="00E66E5E">
        <w:rPr>
          <w:sz w:val="28"/>
          <w:szCs w:val="28"/>
        </w:rPr>
        <w:tab/>
      </w:r>
      <w:r w:rsidR="00E66E5E">
        <w:rPr>
          <w:sz w:val="28"/>
          <w:szCs w:val="28"/>
        </w:rPr>
        <w:tab/>
        <w:t>р. п. Чик</w:t>
      </w:r>
    </w:p>
    <w:p w:rsidR="00E66E5E" w:rsidRDefault="00E66E5E" w:rsidP="00E66E5E">
      <w:pPr>
        <w:jc w:val="center"/>
        <w:rPr>
          <w:color w:val="000000"/>
          <w:sz w:val="28"/>
          <w:szCs w:val="28"/>
        </w:rPr>
      </w:pPr>
    </w:p>
    <w:p w:rsidR="00E66E5E" w:rsidRPr="004B38DF" w:rsidRDefault="00E66E5E" w:rsidP="00E66E5E">
      <w:pPr>
        <w:jc w:val="center"/>
        <w:rPr>
          <w:b/>
          <w:sz w:val="28"/>
          <w:szCs w:val="28"/>
        </w:rPr>
      </w:pPr>
      <w:r w:rsidRPr="004B38DF">
        <w:rPr>
          <w:b/>
          <w:sz w:val="28"/>
          <w:szCs w:val="28"/>
        </w:rPr>
        <w:t>Об исполнении бюджета рабочего поселка</w:t>
      </w:r>
      <w:proofErr w:type="gramStart"/>
      <w:r w:rsidRPr="004B38DF">
        <w:rPr>
          <w:b/>
          <w:sz w:val="28"/>
          <w:szCs w:val="28"/>
        </w:rPr>
        <w:t xml:space="preserve"> Ч</w:t>
      </w:r>
      <w:proofErr w:type="gramEnd"/>
      <w:r w:rsidRPr="004B38DF">
        <w:rPr>
          <w:b/>
          <w:sz w:val="28"/>
          <w:szCs w:val="28"/>
        </w:rPr>
        <w:t>ик</w:t>
      </w:r>
    </w:p>
    <w:p w:rsidR="00E66E5E" w:rsidRPr="004B38DF" w:rsidRDefault="00E66E5E" w:rsidP="00E66E5E">
      <w:pPr>
        <w:jc w:val="center"/>
        <w:rPr>
          <w:b/>
          <w:sz w:val="28"/>
          <w:szCs w:val="28"/>
        </w:rPr>
      </w:pPr>
      <w:proofErr w:type="spellStart"/>
      <w:r w:rsidRPr="004B38DF">
        <w:rPr>
          <w:b/>
          <w:sz w:val="28"/>
          <w:szCs w:val="28"/>
        </w:rPr>
        <w:t>Коченевского</w:t>
      </w:r>
      <w:proofErr w:type="spellEnd"/>
      <w:r w:rsidRPr="004B38DF">
        <w:rPr>
          <w:b/>
          <w:sz w:val="28"/>
          <w:szCs w:val="28"/>
        </w:rPr>
        <w:t xml:space="preserve"> района Новосиб</w:t>
      </w:r>
      <w:r>
        <w:rPr>
          <w:b/>
          <w:sz w:val="28"/>
          <w:szCs w:val="28"/>
        </w:rPr>
        <w:t>ирской области за 9 месяцев 2016</w:t>
      </w:r>
      <w:r w:rsidRPr="004B38DF">
        <w:rPr>
          <w:b/>
          <w:sz w:val="28"/>
          <w:szCs w:val="28"/>
        </w:rPr>
        <w:t xml:space="preserve"> года</w:t>
      </w:r>
    </w:p>
    <w:p w:rsidR="00E66E5E" w:rsidRPr="00A72A12" w:rsidRDefault="00E66E5E" w:rsidP="00E66E5E">
      <w:pPr>
        <w:ind w:firstLine="851"/>
        <w:jc w:val="center"/>
        <w:rPr>
          <w:sz w:val="28"/>
          <w:szCs w:val="28"/>
        </w:rPr>
      </w:pPr>
    </w:p>
    <w:p w:rsidR="00E66E5E" w:rsidRPr="00833DCC" w:rsidRDefault="00E66E5E" w:rsidP="00E66E5E">
      <w:pPr>
        <w:ind w:firstLine="851"/>
        <w:jc w:val="both"/>
        <w:rPr>
          <w:sz w:val="28"/>
          <w:szCs w:val="28"/>
        </w:rPr>
      </w:pPr>
      <w:r>
        <w:rPr>
          <w:sz w:val="28"/>
          <w:szCs w:val="28"/>
        </w:rPr>
        <w:t xml:space="preserve">Руководствуясь Бюджетным Кодексом Российской Федерации, Федеральным законом </w:t>
      </w:r>
      <w:r w:rsidRPr="008264BE">
        <w:rPr>
          <w:sz w:val="28"/>
          <w:szCs w:val="28"/>
        </w:rPr>
        <w:t>от 06.10.2003 № 131-ФЗ «Об общих принципах организации местного самоуправления в Российской Федерации», Совет депутатов</w:t>
      </w:r>
      <w:r>
        <w:rPr>
          <w:sz w:val="28"/>
          <w:szCs w:val="28"/>
        </w:rPr>
        <w:t xml:space="preserve"> рабочего поселка</w:t>
      </w:r>
      <w:proofErr w:type="gramStart"/>
      <w:r>
        <w:rPr>
          <w:sz w:val="28"/>
          <w:szCs w:val="28"/>
        </w:rPr>
        <w:t xml:space="preserve"> Ч</w:t>
      </w:r>
      <w:proofErr w:type="gramEnd"/>
      <w:r>
        <w:rPr>
          <w:sz w:val="28"/>
          <w:szCs w:val="28"/>
        </w:rPr>
        <w:t xml:space="preserve">ик </w:t>
      </w:r>
      <w:proofErr w:type="spellStart"/>
      <w:r w:rsidRPr="00A72A12">
        <w:rPr>
          <w:sz w:val="28"/>
          <w:szCs w:val="28"/>
        </w:rPr>
        <w:t>Коченевского</w:t>
      </w:r>
      <w:proofErr w:type="spellEnd"/>
      <w:r w:rsidRPr="00A72A12">
        <w:rPr>
          <w:sz w:val="28"/>
          <w:szCs w:val="28"/>
        </w:rPr>
        <w:t xml:space="preserve"> района Новосибирской области</w:t>
      </w:r>
    </w:p>
    <w:p w:rsidR="00E66E5E" w:rsidRPr="008264BE" w:rsidRDefault="00E66E5E" w:rsidP="00E66E5E">
      <w:pPr>
        <w:ind w:firstLine="851"/>
        <w:jc w:val="both"/>
        <w:rPr>
          <w:b/>
          <w:sz w:val="28"/>
          <w:szCs w:val="28"/>
        </w:rPr>
      </w:pPr>
      <w:r w:rsidRPr="008264BE">
        <w:rPr>
          <w:b/>
          <w:sz w:val="28"/>
          <w:szCs w:val="28"/>
        </w:rPr>
        <w:t>РЕШИЛ:</w:t>
      </w:r>
    </w:p>
    <w:p w:rsidR="00E66E5E" w:rsidRPr="00EA7DBD" w:rsidRDefault="00E66E5E" w:rsidP="00E66E5E">
      <w:pPr>
        <w:pStyle w:val="ab"/>
        <w:numPr>
          <w:ilvl w:val="0"/>
          <w:numId w:val="5"/>
        </w:numPr>
        <w:ind w:left="0" w:firstLine="851"/>
        <w:jc w:val="both"/>
        <w:rPr>
          <w:sz w:val="28"/>
          <w:szCs w:val="28"/>
        </w:rPr>
      </w:pPr>
      <w:r w:rsidRPr="00B86332">
        <w:rPr>
          <w:sz w:val="28"/>
          <w:szCs w:val="28"/>
        </w:rPr>
        <w:t xml:space="preserve">Утвердить отчет об исполнении бюджета рабочего поселка Чик </w:t>
      </w:r>
      <w:proofErr w:type="spellStart"/>
      <w:r w:rsidRPr="00B86332">
        <w:rPr>
          <w:sz w:val="28"/>
          <w:szCs w:val="28"/>
        </w:rPr>
        <w:t>Коченевско</w:t>
      </w:r>
      <w:r>
        <w:rPr>
          <w:sz w:val="28"/>
          <w:szCs w:val="28"/>
        </w:rPr>
        <w:t>го</w:t>
      </w:r>
      <w:proofErr w:type="spellEnd"/>
      <w:r>
        <w:rPr>
          <w:sz w:val="28"/>
          <w:szCs w:val="28"/>
        </w:rPr>
        <w:t xml:space="preserve"> района Новосибирской области за 9 месяцев</w:t>
      </w:r>
      <w:r w:rsidRPr="00993232">
        <w:rPr>
          <w:sz w:val="28"/>
          <w:szCs w:val="28"/>
        </w:rPr>
        <w:t xml:space="preserve"> </w:t>
      </w:r>
      <w:r>
        <w:rPr>
          <w:sz w:val="28"/>
          <w:szCs w:val="28"/>
        </w:rPr>
        <w:t>2016</w:t>
      </w:r>
      <w:r w:rsidRPr="00B86332">
        <w:rPr>
          <w:sz w:val="28"/>
          <w:szCs w:val="28"/>
        </w:rPr>
        <w:t xml:space="preserve"> год</w:t>
      </w:r>
      <w:r>
        <w:rPr>
          <w:sz w:val="28"/>
          <w:szCs w:val="28"/>
        </w:rPr>
        <w:t>а</w:t>
      </w:r>
      <w:r w:rsidRPr="00B86332">
        <w:rPr>
          <w:sz w:val="28"/>
          <w:szCs w:val="28"/>
        </w:rPr>
        <w:t xml:space="preserve"> по доходам в сумме </w:t>
      </w:r>
      <w:r>
        <w:rPr>
          <w:sz w:val="28"/>
          <w:szCs w:val="28"/>
        </w:rPr>
        <w:t>26107,5</w:t>
      </w:r>
      <w:r w:rsidRPr="00EA7DBD">
        <w:rPr>
          <w:sz w:val="28"/>
          <w:szCs w:val="28"/>
        </w:rPr>
        <w:t>тыс</w:t>
      </w:r>
      <w:proofErr w:type="gramStart"/>
      <w:r w:rsidRPr="00EA7DBD">
        <w:rPr>
          <w:sz w:val="28"/>
          <w:szCs w:val="28"/>
        </w:rPr>
        <w:t>.р</w:t>
      </w:r>
      <w:proofErr w:type="gramEnd"/>
      <w:r w:rsidRPr="00EA7DBD">
        <w:rPr>
          <w:sz w:val="28"/>
          <w:szCs w:val="28"/>
        </w:rPr>
        <w:t xml:space="preserve">ублей, по расходам в сумме </w:t>
      </w:r>
      <w:r>
        <w:rPr>
          <w:sz w:val="28"/>
          <w:szCs w:val="28"/>
        </w:rPr>
        <w:t>27635,2</w:t>
      </w:r>
      <w:r w:rsidRPr="00EA7DBD">
        <w:rPr>
          <w:sz w:val="28"/>
          <w:szCs w:val="28"/>
        </w:rPr>
        <w:t xml:space="preserve"> тыс. рублей, с превышением д</w:t>
      </w:r>
      <w:r>
        <w:rPr>
          <w:sz w:val="28"/>
          <w:szCs w:val="28"/>
        </w:rPr>
        <w:t xml:space="preserve">оходов над расходами (профицит бюджета </w:t>
      </w:r>
      <w:r w:rsidRPr="00EA7DBD">
        <w:rPr>
          <w:sz w:val="28"/>
          <w:szCs w:val="28"/>
        </w:rPr>
        <w:t xml:space="preserve">поселения) в сумме </w:t>
      </w:r>
      <w:r>
        <w:rPr>
          <w:sz w:val="28"/>
          <w:szCs w:val="28"/>
        </w:rPr>
        <w:t xml:space="preserve">1527,7 </w:t>
      </w:r>
      <w:r w:rsidRPr="00EA7DBD">
        <w:rPr>
          <w:sz w:val="28"/>
          <w:szCs w:val="28"/>
        </w:rPr>
        <w:t>тыс. рублей</w:t>
      </w:r>
      <w:r>
        <w:rPr>
          <w:sz w:val="28"/>
          <w:szCs w:val="28"/>
        </w:rPr>
        <w:t>.</w:t>
      </w:r>
    </w:p>
    <w:p w:rsidR="00E66E5E" w:rsidRDefault="00E66E5E" w:rsidP="00E66E5E">
      <w:pPr>
        <w:pStyle w:val="ab"/>
        <w:numPr>
          <w:ilvl w:val="0"/>
          <w:numId w:val="5"/>
        </w:numPr>
        <w:ind w:left="0" w:firstLine="851"/>
        <w:jc w:val="both"/>
        <w:rPr>
          <w:sz w:val="28"/>
          <w:szCs w:val="28"/>
        </w:rPr>
      </w:pPr>
      <w:r w:rsidRPr="00B86332">
        <w:rPr>
          <w:sz w:val="28"/>
          <w:szCs w:val="28"/>
        </w:rPr>
        <w:t>Настоящее решение вступает в силу со дня, следующего за днем его официального опубликования</w:t>
      </w:r>
      <w:r>
        <w:rPr>
          <w:sz w:val="28"/>
          <w:szCs w:val="28"/>
        </w:rPr>
        <w:t>.</w:t>
      </w:r>
    </w:p>
    <w:p w:rsidR="00E66E5E" w:rsidRDefault="00E66E5E" w:rsidP="00E66E5E">
      <w:pPr>
        <w:numPr>
          <w:ilvl w:val="0"/>
          <w:numId w:val="5"/>
        </w:numPr>
        <w:ind w:left="0" w:firstLine="851"/>
        <w:jc w:val="both"/>
        <w:rPr>
          <w:sz w:val="28"/>
          <w:szCs w:val="28"/>
        </w:rPr>
      </w:pPr>
      <w:r w:rsidRPr="001C5781">
        <w:rPr>
          <w:sz w:val="27"/>
          <w:szCs w:val="27"/>
        </w:rPr>
        <w:t>Настоящее решение подлежит опубликованию в «</w:t>
      </w:r>
      <w:r w:rsidRPr="001C5781">
        <w:rPr>
          <w:sz w:val="28"/>
          <w:szCs w:val="28"/>
        </w:rPr>
        <w:t>Информационном бюллетене органов местного самоуправления рабочего поселка</w:t>
      </w:r>
      <w:proofErr w:type="gramStart"/>
      <w:r w:rsidRPr="001C5781">
        <w:rPr>
          <w:sz w:val="28"/>
          <w:szCs w:val="28"/>
        </w:rPr>
        <w:t xml:space="preserve"> Ч</w:t>
      </w:r>
      <w:proofErr w:type="gramEnd"/>
      <w:r w:rsidRPr="001C5781">
        <w:rPr>
          <w:sz w:val="28"/>
          <w:szCs w:val="28"/>
        </w:rPr>
        <w:t xml:space="preserve">ик </w:t>
      </w:r>
      <w:proofErr w:type="spellStart"/>
      <w:r w:rsidRPr="001C5781">
        <w:rPr>
          <w:sz w:val="28"/>
          <w:szCs w:val="28"/>
        </w:rPr>
        <w:t>Коченевского</w:t>
      </w:r>
      <w:proofErr w:type="spellEnd"/>
      <w:r w:rsidRPr="001C5781">
        <w:rPr>
          <w:sz w:val="28"/>
          <w:szCs w:val="28"/>
        </w:rPr>
        <w:t xml:space="preserve"> района Новосибирской области» и на официальном сайте администрации рабочего поселка Чик</w:t>
      </w:r>
      <w:r w:rsidRPr="001C5781">
        <w:rPr>
          <w:sz w:val="27"/>
          <w:szCs w:val="27"/>
        </w:rPr>
        <w:t>.</w:t>
      </w:r>
    </w:p>
    <w:p w:rsidR="00E66E5E" w:rsidRDefault="00E66E5E" w:rsidP="00E66E5E">
      <w:pPr>
        <w:jc w:val="both"/>
        <w:rPr>
          <w:sz w:val="28"/>
          <w:szCs w:val="28"/>
        </w:rPr>
      </w:pPr>
    </w:p>
    <w:p w:rsidR="00E66E5E" w:rsidRDefault="00E66E5E" w:rsidP="00E66E5E">
      <w:pPr>
        <w:jc w:val="both"/>
        <w:rPr>
          <w:sz w:val="28"/>
          <w:szCs w:val="28"/>
        </w:rPr>
      </w:pPr>
    </w:p>
    <w:p w:rsidR="00E66E5E" w:rsidRPr="00DA1046" w:rsidRDefault="00E66E5E" w:rsidP="00E66E5E">
      <w:pPr>
        <w:jc w:val="both"/>
        <w:rPr>
          <w:sz w:val="28"/>
          <w:szCs w:val="28"/>
        </w:rPr>
      </w:pPr>
    </w:p>
    <w:p w:rsidR="00E66E5E" w:rsidRDefault="00E66E5E" w:rsidP="00E66E5E">
      <w:pPr>
        <w:ind w:firstLine="851"/>
        <w:rPr>
          <w:sz w:val="28"/>
        </w:rPr>
      </w:pPr>
      <w:r>
        <w:rPr>
          <w:sz w:val="28"/>
        </w:rPr>
        <w:t>Глава рабочего поселка</w:t>
      </w:r>
      <w:proofErr w:type="gramStart"/>
      <w:r>
        <w:rPr>
          <w:sz w:val="28"/>
        </w:rPr>
        <w:t xml:space="preserve"> Ч</w:t>
      </w:r>
      <w:proofErr w:type="gramEnd"/>
      <w:r>
        <w:rPr>
          <w:sz w:val="28"/>
        </w:rPr>
        <w:t>ик</w:t>
      </w:r>
      <w:r>
        <w:rPr>
          <w:sz w:val="28"/>
        </w:rPr>
        <w:tab/>
      </w:r>
      <w:r>
        <w:rPr>
          <w:sz w:val="28"/>
        </w:rPr>
        <w:tab/>
      </w:r>
      <w:r>
        <w:rPr>
          <w:sz w:val="28"/>
        </w:rPr>
        <w:tab/>
      </w:r>
      <w:r>
        <w:rPr>
          <w:sz w:val="28"/>
        </w:rPr>
        <w:tab/>
      </w:r>
      <w:r>
        <w:rPr>
          <w:sz w:val="28"/>
        </w:rPr>
        <w:tab/>
        <w:t xml:space="preserve">О. П. </w:t>
      </w:r>
      <w:proofErr w:type="spellStart"/>
      <w:r>
        <w:rPr>
          <w:sz w:val="28"/>
        </w:rPr>
        <w:t>Алпеев</w:t>
      </w:r>
      <w:proofErr w:type="spellEnd"/>
    </w:p>
    <w:p w:rsidR="00E66E5E" w:rsidRDefault="00E66E5E" w:rsidP="00E66E5E">
      <w:pPr>
        <w:rPr>
          <w:b/>
          <w:sz w:val="28"/>
          <w:szCs w:val="28"/>
        </w:rPr>
      </w:pPr>
    </w:p>
    <w:p w:rsidR="00E66E5E" w:rsidRDefault="00E66E5E" w:rsidP="00E66E5E">
      <w:pPr>
        <w:rPr>
          <w:b/>
          <w:sz w:val="28"/>
          <w:szCs w:val="28"/>
        </w:rPr>
      </w:pPr>
    </w:p>
    <w:p w:rsidR="00E66E5E" w:rsidRDefault="00E66E5E" w:rsidP="00E66E5E">
      <w:pPr>
        <w:rPr>
          <w:b/>
          <w:sz w:val="28"/>
          <w:szCs w:val="28"/>
        </w:rPr>
      </w:pPr>
    </w:p>
    <w:p w:rsidR="00E66E5E" w:rsidRDefault="00E66E5E" w:rsidP="00E66E5E">
      <w:pPr>
        <w:rPr>
          <w:b/>
          <w:sz w:val="28"/>
          <w:szCs w:val="28"/>
        </w:rPr>
      </w:pPr>
    </w:p>
    <w:p w:rsidR="00E66E5E" w:rsidRDefault="00E66E5E" w:rsidP="00E66E5E">
      <w:pPr>
        <w:rPr>
          <w:b/>
          <w:sz w:val="28"/>
          <w:szCs w:val="28"/>
        </w:rPr>
        <w:sectPr w:rsidR="00E66E5E" w:rsidSect="00465ED6">
          <w:pgSz w:w="11906" w:h="16838"/>
          <w:pgMar w:top="1134" w:right="566" w:bottom="1134" w:left="1418" w:header="709" w:footer="709" w:gutter="0"/>
          <w:cols w:space="708"/>
          <w:docGrid w:linePitch="360"/>
        </w:sectPr>
      </w:pPr>
    </w:p>
    <w:p w:rsidR="00E66E5E" w:rsidRPr="00E530EA" w:rsidRDefault="00E66E5E" w:rsidP="00E66E5E">
      <w:pPr>
        <w:autoSpaceDE w:val="0"/>
        <w:autoSpaceDN w:val="0"/>
        <w:adjustRightInd w:val="0"/>
        <w:ind w:firstLine="4536"/>
        <w:jc w:val="both"/>
        <w:rPr>
          <w:sz w:val="28"/>
          <w:szCs w:val="28"/>
        </w:rPr>
      </w:pPr>
      <w:r w:rsidRPr="00E530EA">
        <w:rPr>
          <w:sz w:val="28"/>
          <w:szCs w:val="28"/>
        </w:rPr>
        <w:lastRenderedPageBreak/>
        <w:t>Приложение</w:t>
      </w:r>
    </w:p>
    <w:p w:rsidR="00E66E5E" w:rsidRDefault="00E66E5E" w:rsidP="00892D5A">
      <w:pPr>
        <w:ind w:firstLine="4536"/>
        <w:rPr>
          <w:sz w:val="28"/>
          <w:szCs w:val="28"/>
        </w:rPr>
      </w:pPr>
      <w:r>
        <w:rPr>
          <w:sz w:val="28"/>
          <w:szCs w:val="28"/>
        </w:rPr>
        <w:t xml:space="preserve">утверждено решением </w:t>
      </w:r>
      <w:r w:rsidR="00892D5A">
        <w:rPr>
          <w:sz w:val="28"/>
          <w:szCs w:val="28"/>
        </w:rPr>
        <w:t>____________________</w:t>
      </w:r>
    </w:p>
    <w:p w:rsidR="00892D5A" w:rsidRDefault="00892D5A" w:rsidP="00892D5A">
      <w:pPr>
        <w:ind w:firstLine="4536"/>
        <w:rPr>
          <w:sz w:val="28"/>
          <w:szCs w:val="28"/>
        </w:rPr>
      </w:pPr>
    </w:p>
    <w:p w:rsidR="00892D5A" w:rsidRDefault="00892D5A" w:rsidP="00892D5A">
      <w:pPr>
        <w:ind w:firstLine="4536"/>
        <w:rPr>
          <w:sz w:val="28"/>
          <w:szCs w:val="28"/>
        </w:rPr>
      </w:pPr>
    </w:p>
    <w:p w:rsidR="00892D5A" w:rsidRDefault="00892D5A" w:rsidP="00892D5A">
      <w:pPr>
        <w:ind w:firstLine="4536"/>
        <w:rPr>
          <w:sz w:val="28"/>
          <w:szCs w:val="28"/>
        </w:rPr>
      </w:pPr>
    </w:p>
    <w:p w:rsidR="00892D5A" w:rsidRDefault="00892D5A" w:rsidP="00892D5A">
      <w:pPr>
        <w:ind w:firstLine="4536"/>
        <w:rPr>
          <w:sz w:val="28"/>
          <w:szCs w:val="28"/>
        </w:rPr>
      </w:pPr>
    </w:p>
    <w:p w:rsidR="00892D5A" w:rsidRDefault="00892D5A" w:rsidP="00892D5A">
      <w:pPr>
        <w:ind w:firstLine="4536"/>
        <w:rPr>
          <w:b/>
          <w:sz w:val="28"/>
          <w:szCs w:val="28"/>
        </w:rPr>
      </w:pPr>
    </w:p>
    <w:p w:rsidR="00E66E5E" w:rsidRPr="004B38DF" w:rsidRDefault="00E66E5E" w:rsidP="00E66E5E">
      <w:pPr>
        <w:jc w:val="center"/>
        <w:rPr>
          <w:b/>
          <w:sz w:val="28"/>
          <w:szCs w:val="28"/>
        </w:rPr>
      </w:pPr>
      <w:r w:rsidRPr="004B38DF">
        <w:rPr>
          <w:b/>
          <w:sz w:val="28"/>
          <w:szCs w:val="28"/>
        </w:rPr>
        <w:t>Информация об исполнении бюджета рабочего поселка</w:t>
      </w:r>
      <w:proofErr w:type="gramStart"/>
      <w:r w:rsidRPr="004B38DF">
        <w:rPr>
          <w:b/>
          <w:sz w:val="28"/>
          <w:szCs w:val="28"/>
        </w:rPr>
        <w:t xml:space="preserve"> Ч</w:t>
      </w:r>
      <w:proofErr w:type="gramEnd"/>
      <w:r w:rsidRPr="004B38DF">
        <w:rPr>
          <w:b/>
          <w:sz w:val="28"/>
          <w:szCs w:val="28"/>
        </w:rPr>
        <w:t>ик</w:t>
      </w:r>
    </w:p>
    <w:p w:rsidR="00E66E5E" w:rsidRDefault="00E66E5E" w:rsidP="00E66E5E">
      <w:pPr>
        <w:jc w:val="center"/>
        <w:rPr>
          <w:b/>
          <w:sz w:val="28"/>
          <w:szCs w:val="28"/>
        </w:rPr>
      </w:pPr>
      <w:proofErr w:type="spellStart"/>
      <w:r w:rsidRPr="004B38DF">
        <w:rPr>
          <w:b/>
          <w:sz w:val="28"/>
          <w:szCs w:val="28"/>
        </w:rPr>
        <w:t>Коченевского</w:t>
      </w:r>
      <w:proofErr w:type="spellEnd"/>
      <w:r w:rsidRPr="004B38DF">
        <w:rPr>
          <w:b/>
          <w:sz w:val="28"/>
          <w:szCs w:val="28"/>
        </w:rPr>
        <w:t xml:space="preserve"> района Новосиб</w:t>
      </w:r>
      <w:r>
        <w:rPr>
          <w:b/>
          <w:sz w:val="28"/>
          <w:szCs w:val="28"/>
        </w:rPr>
        <w:t>ирской области за 9 месяцев 2016</w:t>
      </w:r>
      <w:r w:rsidRPr="004B38DF">
        <w:rPr>
          <w:b/>
          <w:sz w:val="28"/>
          <w:szCs w:val="28"/>
        </w:rPr>
        <w:t xml:space="preserve"> года</w:t>
      </w:r>
    </w:p>
    <w:p w:rsidR="00E66E5E" w:rsidRPr="002C558F" w:rsidRDefault="00E66E5E" w:rsidP="00E66E5E">
      <w:pPr>
        <w:rPr>
          <w:b/>
          <w:sz w:val="28"/>
          <w:szCs w:val="28"/>
        </w:rPr>
      </w:pPr>
    </w:p>
    <w:p w:rsidR="00E66E5E" w:rsidRDefault="00E66E5E" w:rsidP="00E66E5E">
      <w:pPr>
        <w:ind w:firstLine="851"/>
        <w:jc w:val="both"/>
        <w:rPr>
          <w:sz w:val="28"/>
          <w:szCs w:val="28"/>
        </w:rPr>
      </w:pPr>
      <w:r>
        <w:rPr>
          <w:sz w:val="28"/>
          <w:szCs w:val="28"/>
        </w:rPr>
        <w:t>Бюджет рабочего поселка</w:t>
      </w:r>
      <w:proofErr w:type="gramStart"/>
      <w:r>
        <w:rPr>
          <w:sz w:val="28"/>
          <w:szCs w:val="28"/>
        </w:rPr>
        <w:t xml:space="preserve"> Ч</w:t>
      </w:r>
      <w:proofErr w:type="gramEnd"/>
      <w:r>
        <w:rPr>
          <w:sz w:val="28"/>
          <w:szCs w:val="28"/>
        </w:rPr>
        <w:t>ик на 2016г и плановый период 2017 и 2018 годы утвержден решением  № 21 от 18.12.2015 г.</w:t>
      </w:r>
    </w:p>
    <w:p w:rsidR="00E66E5E" w:rsidRDefault="00E66E5E" w:rsidP="00E66E5E">
      <w:pPr>
        <w:ind w:firstLine="851"/>
        <w:jc w:val="both"/>
        <w:rPr>
          <w:sz w:val="28"/>
          <w:szCs w:val="28"/>
        </w:rPr>
      </w:pPr>
      <w:r>
        <w:rPr>
          <w:sz w:val="28"/>
          <w:szCs w:val="28"/>
        </w:rPr>
        <w:t>Доходная часть бюджета на 2016 г запланирована в сумме 29591,9 т. руб. по расходам 40959,4руб. с дефицитом (профицит бюджета поселения) в сумме  11367,5 т. руб. за счет остатков средств на счетах на начало года.</w:t>
      </w:r>
    </w:p>
    <w:p w:rsidR="00E66E5E" w:rsidRDefault="00E66E5E" w:rsidP="00E66E5E">
      <w:pPr>
        <w:ind w:firstLine="851"/>
        <w:jc w:val="both"/>
        <w:rPr>
          <w:sz w:val="28"/>
          <w:szCs w:val="28"/>
        </w:rPr>
      </w:pPr>
      <w:r>
        <w:rPr>
          <w:sz w:val="28"/>
          <w:szCs w:val="28"/>
        </w:rPr>
        <w:t>Бюджет поселения по доходам за 9 месяцев составил 26107,5 т. руб. или 88,2% от общего объема запланированных назначений.</w:t>
      </w:r>
    </w:p>
    <w:p w:rsidR="00E66E5E" w:rsidRDefault="00E66E5E" w:rsidP="00E66E5E">
      <w:pPr>
        <w:ind w:firstLine="851"/>
        <w:jc w:val="both"/>
        <w:rPr>
          <w:sz w:val="28"/>
          <w:szCs w:val="28"/>
        </w:rPr>
      </w:pPr>
      <w:r>
        <w:rPr>
          <w:sz w:val="28"/>
          <w:szCs w:val="28"/>
        </w:rPr>
        <w:t>Из них собственные доходы составили в сумме 17128,0 т. руб. или 57,9 % от суммы поступивших доходов.</w:t>
      </w:r>
    </w:p>
    <w:p w:rsidR="00E66E5E" w:rsidRDefault="00E66E5E" w:rsidP="00E66E5E">
      <w:pPr>
        <w:ind w:firstLine="851"/>
        <w:jc w:val="both"/>
        <w:rPr>
          <w:sz w:val="28"/>
          <w:szCs w:val="28"/>
        </w:rPr>
      </w:pPr>
      <w:r>
        <w:rPr>
          <w:sz w:val="28"/>
          <w:szCs w:val="28"/>
        </w:rPr>
        <w:t>Безвозмездные поступления из бюджетов другого уровня составили в сумме 8979,5 руб. из них:</w:t>
      </w:r>
    </w:p>
    <w:p w:rsidR="00E66E5E" w:rsidRDefault="00E66E5E" w:rsidP="00E66E5E">
      <w:pPr>
        <w:ind w:firstLine="851"/>
        <w:jc w:val="both"/>
        <w:rPr>
          <w:sz w:val="28"/>
          <w:szCs w:val="28"/>
        </w:rPr>
      </w:pPr>
      <w:r>
        <w:rPr>
          <w:sz w:val="28"/>
          <w:szCs w:val="28"/>
        </w:rPr>
        <w:t xml:space="preserve">- ремонт ул. </w:t>
      </w:r>
      <w:proofErr w:type="gramStart"/>
      <w:r>
        <w:rPr>
          <w:sz w:val="28"/>
          <w:szCs w:val="28"/>
        </w:rPr>
        <w:t>Шоссейная</w:t>
      </w:r>
      <w:proofErr w:type="gramEnd"/>
      <w:r>
        <w:rPr>
          <w:sz w:val="28"/>
          <w:szCs w:val="28"/>
        </w:rPr>
        <w:t xml:space="preserve"> – 2468,6 т. руб.;</w:t>
      </w:r>
    </w:p>
    <w:p w:rsidR="00E66E5E" w:rsidRDefault="00E66E5E" w:rsidP="00E66E5E">
      <w:pPr>
        <w:ind w:firstLine="851"/>
        <w:jc w:val="both"/>
        <w:rPr>
          <w:sz w:val="28"/>
          <w:szCs w:val="28"/>
        </w:rPr>
      </w:pPr>
      <w:r>
        <w:rPr>
          <w:sz w:val="28"/>
          <w:szCs w:val="28"/>
        </w:rPr>
        <w:t>-на костюмы ДК 40 лет Октября – 60,0 т. руб.;</w:t>
      </w:r>
    </w:p>
    <w:p w:rsidR="00E66E5E" w:rsidRDefault="00E66E5E" w:rsidP="00E66E5E">
      <w:pPr>
        <w:ind w:firstLine="851"/>
        <w:jc w:val="both"/>
        <w:rPr>
          <w:sz w:val="28"/>
          <w:szCs w:val="28"/>
        </w:rPr>
      </w:pPr>
      <w:r>
        <w:rPr>
          <w:sz w:val="28"/>
          <w:szCs w:val="28"/>
        </w:rPr>
        <w:t>- на покупку триммера – 15,0 т. руб.;</w:t>
      </w:r>
    </w:p>
    <w:p w:rsidR="00E66E5E" w:rsidRDefault="00E66E5E" w:rsidP="00E66E5E">
      <w:pPr>
        <w:ind w:firstLine="851"/>
        <w:jc w:val="both"/>
        <w:rPr>
          <w:sz w:val="28"/>
          <w:szCs w:val="28"/>
        </w:rPr>
      </w:pPr>
      <w:r>
        <w:rPr>
          <w:sz w:val="28"/>
          <w:szCs w:val="28"/>
        </w:rPr>
        <w:t>- на осуществление воинского учета – 175,3 т. руб.;</w:t>
      </w:r>
    </w:p>
    <w:p w:rsidR="00E66E5E" w:rsidRDefault="00E66E5E" w:rsidP="00E66E5E">
      <w:pPr>
        <w:ind w:firstLine="851"/>
        <w:jc w:val="both"/>
        <w:rPr>
          <w:sz w:val="28"/>
          <w:szCs w:val="28"/>
        </w:rPr>
      </w:pPr>
      <w:r>
        <w:rPr>
          <w:sz w:val="28"/>
          <w:szCs w:val="28"/>
        </w:rPr>
        <w:t>- на благоустройство парка Победы- 20,0 т. руб.</w:t>
      </w:r>
    </w:p>
    <w:p w:rsidR="00E66E5E" w:rsidRDefault="00E66E5E" w:rsidP="00E66E5E">
      <w:pPr>
        <w:ind w:firstLine="851"/>
        <w:jc w:val="both"/>
        <w:rPr>
          <w:sz w:val="28"/>
          <w:szCs w:val="28"/>
        </w:rPr>
      </w:pPr>
      <w:r>
        <w:rPr>
          <w:sz w:val="28"/>
          <w:szCs w:val="28"/>
        </w:rPr>
        <w:t>Расходная часть бюджета  исполнена в сумме 27635,2 т. руб. или на 67,47 % от плановых назначений, по разделам расходы распределились следующим образом:</w:t>
      </w:r>
    </w:p>
    <w:p w:rsidR="00E66E5E" w:rsidRPr="00A72A12" w:rsidRDefault="00E66E5E" w:rsidP="00E66E5E">
      <w:pPr>
        <w:ind w:firstLine="851"/>
        <w:jc w:val="both"/>
        <w:rPr>
          <w:sz w:val="28"/>
          <w:szCs w:val="28"/>
        </w:rPr>
      </w:pPr>
    </w:p>
    <w:tbl>
      <w:tblPr>
        <w:tblpPr w:leftFromText="180" w:rightFromText="180" w:vertAnchor="text" w:horzAnchor="page" w:tblpX="1669" w:tblpY="8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6"/>
        <w:gridCol w:w="5017"/>
        <w:gridCol w:w="1552"/>
        <w:gridCol w:w="1417"/>
        <w:gridCol w:w="936"/>
      </w:tblGrid>
      <w:tr w:rsidR="00E66E5E" w:rsidRPr="00305F64" w:rsidTr="00FF7417">
        <w:tc>
          <w:tcPr>
            <w:tcW w:w="1216" w:type="dxa"/>
            <w:shd w:val="clear" w:color="auto" w:fill="auto"/>
          </w:tcPr>
          <w:p w:rsidR="00E66E5E" w:rsidRPr="00305F64" w:rsidRDefault="00E66E5E" w:rsidP="00FF7417">
            <w:pPr>
              <w:jc w:val="center"/>
              <w:rPr>
                <w:rFonts w:eastAsia="Calibri"/>
                <w:b/>
                <w:lang w:eastAsia="en-US" w:bidi="en-US"/>
              </w:rPr>
            </w:pPr>
            <w:r w:rsidRPr="00305F64">
              <w:rPr>
                <w:rFonts w:eastAsia="Calibri"/>
                <w:b/>
                <w:lang w:eastAsia="en-US" w:bidi="en-US"/>
              </w:rPr>
              <w:t>Раздел</w:t>
            </w:r>
          </w:p>
        </w:tc>
        <w:tc>
          <w:tcPr>
            <w:tcW w:w="5017" w:type="dxa"/>
            <w:shd w:val="clear" w:color="auto" w:fill="auto"/>
          </w:tcPr>
          <w:p w:rsidR="00E66E5E" w:rsidRPr="00305F64" w:rsidRDefault="00E66E5E" w:rsidP="00FF7417">
            <w:pPr>
              <w:jc w:val="center"/>
              <w:rPr>
                <w:rFonts w:eastAsia="Calibri"/>
                <w:b/>
                <w:lang w:eastAsia="en-US" w:bidi="en-US"/>
              </w:rPr>
            </w:pPr>
            <w:r w:rsidRPr="00305F64">
              <w:rPr>
                <w:rFonts w:eastAsia="Calibri"/>
                <w:b/>
                <w:lang w:eastAsia="en-US" w:bidi="en-US"/>
              </w:rPr>
              <w:t>Наименование показателя</w:t>
            </w:r>
          </w:p>
        </w:tc>
        <w:tc>
          <w:tcPr>
            <w:tcW w:w="1552" w:type="dxa"/>
            <w:shd w:val="clear" w:color="auto" w:fill="auto"/>
          </w:tcPr>
          <w:p w:rsidR="00E66E5E" w:rsidRPr="00305F64" w:rsidRDefault="00E66E5E" w:rsidP="00FF7417">
            <w:pPr>
              <w:jc w:val="center"/>
              <w:rPr>
                <w:rFonts w:eastAsia="Calibri"/>
                <w:b/>
                <w:lang w:eastAsia="en-US" w:bidi="en-US"/>
              </w:rPr>
            </w:pPr>
            <w:r w:rsidRPr="00305F64">
              <w:rPr>
                <w:rFonts w:eastAsia="Calibri"/>
                <w:b/>
                <w:lang w:eastAsia="en-US" w:bidi="en-US"/>
              </w:rPr>
              <w:t>Плановые назначения</w:t>
            </w:r>
          </w:p>
        </w:tc>
        <w:tc>
          <w:tcPr>
            <w:tcW w:w="1417" w:type="dxa"/>
            <w:shd w:val="clear" w:color="auto" w:fill="auto"/>
          </w:tcPr>
          <w:p w:rsidR="00E66E5E" w:rsidRPr="00305F64" w:rsidRDefault="00E66E5E" w:rsidP="00FF7417">
            <w:pPr>
              <w:jc w:val="center"/>
              <w:rPr>
                <w:rFonts w:eastAsia="Calibri"/>
                <w:b/>
                <w:lang w:eastAsia="en-US" w:bidi="en-US"/>
              </w:rPr>
            </w:pPr>
            <w:r w:rsidRPr="00305F64">
              <w:rPr>
                <w:rFonts w:eastAsia="Calibri"/>
                <w:b/>
                <w:lang w:eastAsia="en-US" w:bidi="en-US"/>
              </w:rPr>
              <w:t>Исполнено</w:t>
            </w:r>
          </w:p>
        </w:tc>
        <w:tc>
          <w:tcPr>
            <w:tcW w:w="936" w:type="dxa"/>
            <w:shd w:val="clear" w:color="auto" w:fill="auto"/>
          </w:tcPr>
          <w:p w:rsidR="00E66E5E" w:rsidRPr="00305F64" w:rsidRDefault="00E66E5E" w:rsidP="00FF7417">
            <w:pPr>
              <w:jc w:val="center"/>
              <w:rPr>
                <w:rFonts w:eastAsia="Calibri"/>
                <w:b/>
                <w:sz w:val="28"/>
                <w:szCs w:val="28"/>
                <w:lang w:eastAsia="en-US" w:bidi="en-US"/>
              </w:rPr>
            </w:pPr>
            <w:r w:rsidRPr="00305F64">
              <w:rPr>
                <w:rFonts w:eastAsia="Calibri"/>
                <w:b/>
                <w:sz w:val="28"/>
                <w:szCs w:val="28"/>
                <w:lang w:eastAsia="en-US" w:bidi="en-US"/>
              </w:rPr>
              <w:t>%</w:t>
            </w:r>
          </w:p>
        </w:tc>
      </w:tr>
      <w:tr w:rsidR="00E66E5E" w:rsidRPr="00305F64" w:rsidTr="00FF7417">
        <w:tc>
          <w:tcPr>
            <w:tcW w:w="1216" w:type="dxa"/>
            <w:shd w:val="clear" w:color="auto" w:fill="auto"/>
          </w:tcPr>
          <w:p w:rsidR="00E66E5E" w:rsidRPr="00305F64" w:rsidRDefault="00E66E5E" w:rsidP="00FF7417">
            <w:pPr>
              <w:jc w:val="center"/>
              <w:rPr>
                <w:rFonts w:eastAsia="Calibri"/>
                <w:b/>
                <w:sz w:val="28"/>
                <w:szCs w:val="28"/>
                <w:lang w:eastAsia="en-US" w:bidi="en-US"/>
              </w:rPr>
            </w:pPr>
            <w:r w:rsidRPr="00305F64">
              <w:rPr>
                <w:rFonts w:eastAsia="Calibri"/>
                <w:b/>
                <w:sz w:val="28"/>
                <w:szCs w:val="28"/>
                <w:lang w:eastAsia="en-US" w:bidi="en-US"/>
              </w:rPr>
              <w:t>0100</w:t>
            </w:r>
          </w:p>
        </w:tc>
        <w:tc>
          <w:tcPr>
            <w:tcW w:w="5017" w:type="dxa"/>
            <w:shd w:val="clear" w:color="auto" w:fill="auto"/>
          </w:tcPr>
          <w:p w:rsidR="00E66E5E" w:rsidRPr="00305F64" w:rsidRDefault="00E66E5E" w:rsidP="00FF7417">
            <w:pPr>
              <w:rPr>
                <w:rFonts w:eastAsia="Calibri"/>
                <w:lang w:eastAsia="en-US" w:bidi="en-US"/>
              </w:rPr>
            </w:pPr>
            <w:r w:rsidRPr="00305F64">
              <w:rPr>
                <w:rFonts w:eastAsia="Calibri"/>
                <w:lang w:eastAsia="en-US" w:bidi="en-US"/>
              </w:rPr>
              <w:t>Общегосударственные вопросы</w:t>
            </w:r>
          </w:p>
        </w:tc>
        <w:tc>
          <w:tcPr>
            <w:tcW w:w="1552"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5185,9</w:t>
            </w:r>
          </w:p>
        </w:tc>
        <w:tc>
          <w:tcPr>
            <w:tcW w:w="1417"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3630,9</w:t>
            </w:r>
          </w:p>
        </w:tc>
        <w:tc>
          <w:tcPr>
            <w:tcW w:w="936" w:type="dxa"/>
            <w:shd w:val="clear" w:color="auto" w:fill="auto"/>
          </w:tcPr>
          <w:p w:rsidR="00E66E5E" w:rsidRPr="00305F64" w:rsidRDefault="00E66E5E" w:rsidP="00FF7417">
            <w:pPr>
              <w:rPr>
                <w:rFonts w:eastAsia="Calibri"/>
                <w:sz w:val="28"/>
                <w:szCs w:val="28"/>
                <w:lang w:eastAsia="en-US" w:bidi="en-US"/>
              </w:rPr>
            </w:pPr>
            <w:r>
              <w:rPr>
                <w:rFonts w:eastAsia="Calibri"/>
                <w:sz w:val="28"/>
                <w:szCs w:val="28"/>
                <w:lang w:eastAsia="en-US" w:bidi="en-US"/>
              </w:rPr>
              <w:t xml:space="preserve"> 70,00</w:t>
            </w:r>
          </w:p>
        </w:tc>
      </w:tr>
      <w:tr w:rsidR="00E66E5E" w:rsidRPr="00305F64" w:rsidTr="00FF7417">
        <w:tc>
          <w:tcPr>
            <w:tcW w:w="1216" w:type="dxa"/>
            <w:shd w:val="clear" w:color="auto" w:fill="auto"/>
          </w:tcPr>
          <w:p w:rsidR="00E66E5E" w:rsidRPr="00305F64" w:rsidRDefault="00E66E5E" w:rsidP="00FF7417">
            <w:pPr>
              <w:jc w:val="center"/>
              <w:rPr>
                <w:rFonts w:eastAsia="Calibri"/>
                <w:b/>
                <w:sz w:val="28"/>
                <w:szCs w:val="28"/>
                <w:lang w:eastAsia="en-US" w:bidi="en-US"/>
              </w:rPr>
            </w:pPr>
            <w:r w:rsidRPr="00305F64">
              <w:rPr>
                <w:rFonts w:eastAsia="Calibri"/>
                <w:b/>
                <w:sz w:val="28"/>
                <w:szCs w:val="28"/>
                <w:lang w:eastAsia="en-US" w:bidi="en-US"/>
              </w:rPr>
              <w:t>0200</w:t>
            </w:r>
          </w:p>
        </w:tc>
        <w:tc>
          <w:tcPr>
            <w:tcW w:w="5017" w:type="dxa"/>
            <w:shd w:val="clear" w:color="auto" w:fill="auto"/>
          </w:tcPr>
          <w:p w:rsidR="00E66E5E" w:rsidRPr="00305F64" w:rsidRDefault="00E66E5E" w:rsidP="00FF7417">
            <w:pPr>
              <w:rPr>
                <w:rFonts w:eastAsia="Calibri"/>
                <w:lang w:eastAsia="en-US" w:bidi="en-US"/>
              </w:rPr>
            </w:pPr>
            <w:r w:rsidRPr="00305F64">
              <w:rPr>
                <w:rFonts w:eastAsia="Calibri"/>
                <w:lang w:eastAsia="en-US" w:bidi="en-US"/>
              </w:rPr>
              <w:t>Мобилизационная и вневойсковая подготовка</w:t>
            </w:r>
          </w:p>
        </w:tc>
        <w:tc>
          <w:tcPr>
            <w:tcW w:w="1552"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205,3</w:t>
            </w:r>
          </w:p>
        </w:tc>
        <w:tc>
          <w:tcPr>
            <w:tcW w:w="1417"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113,6</w:t>
            </w:r>
          </w:p>
        </w:tc>
        <w:tc>
          <w:tcPr>
            <w:tcW w:w="936"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55,33</w:t>
            </w:r>
          </w:p>
        </w:tc>
      </w:tr>
      <w:tr w:rsidR="00E66E5E" w:rsidRPr="00305F64" w:rsidTr="00FF7417">
        <w:tc>
          <w:tcPr>
            <w:tcW w:w="1216" w:type="dxa"/>
            <w:shd w:val="clear" w:color="auto" w:fill="auto"/>
          </w:tcPr>
          <w:p w:rsidR="00E66E5E" w:rsidRPr="00305F64" w:rsidRDefault="00E66E5E" w:rsidP="00FF7417">
            <w:pPr>
              <w:jc w:val="center"/>
              <w:rPr>
                <w:rFonts w:eastAsia="Calibri"/>
                <w:b/>
                <w:sz w:val="28"/>
                <w:szCs w:val="28"/>
                <w:lang w:eastAsia="en-US" w:bidi="en-US"/>
              </w:rPr>
            </w:pPr>
            <w:r w:rsidRPr="00305F64">
              <w:rPr>
                <w:rFonts w:eastAsia="Calibri"/>
                <w:b/>
                <w:sz w:val="28"/>
                <w:szCs w:val="28"/>
                <w:lang w:eastAsia="en-US" w:bidi="en-US"/>
              </w:rPr>
              <w:t>0300</w:t>
            </w:r>
          </w:p>
        </w:tc>
        <w:tc>
          <w:tcPr>
            <w:tcW w:w="5017" w:type="dxa"/>
            <w:shd w:val="clear" w:color="auto" w:fill="auto"/>
          </w:tcPr>
          <w:p w:rsidR="00E66E5E" w:rsidRPr="00305F64" w:rsidRDefault="00E66E5E" w:rsidP="00FF7417">
            <w:pPr>
              <w:rPr>
                <w:rFonts w:eastAsia="Calibri"/>
                <w:lang w:eastAsia="en-US" w:bidi="en-US"/>
              </w:rPr>
            </w:pPr>
            <w:r w:rsidRPr="00305F64">
              <w:rPr>
                <w:rFonts w:eastAsia="Calibri"/>
                <w:lang w:eastAsia="en-US" w:bidi="en-US"/>
              </w:rPr>
              <w:t>Национальная безопасность и правоохранительная деятельность</w:t>
            </w:r>
          </w:p>
        </w:tc>
        <w:tc>
          <w:tcPr>
            <w:tcW w:w="1552"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980,0</w:t>
            </w:r>
          </w:p>
        </w:tc>
        <w:tc>
          <w:tcPr>
            <w:tcW w:w="1417"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448,5</w:t>
            </w:r>
          </w:p>
        </w:tc>
        <w:tc>
          <w:tcPr>
            <w:tcW w:w="936"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45,76</w:t>
            </w:r>
          </w:p>
        </w:tc>
      </w:tr>
      <w:tr w:rsidR="00E66E5E" w:rsidRPr="00305F64" w:rsidTr="00FF7417">
        <w:tc>
          <w:tcPr>
            <w:tcW w:w="1216" w:type="dxa"/>
            <w:shd w:val="clear" w:color="auto" w:fill="auto"/>
          </w:tcPr>
          <w:p w:rsidR="00E66E5E" w:rsidRPr="00305F64" w:rsidRDefault="00E66E5E" w:rsidP="00FF7417">
            <w:pPr>
              <w:jc w:val="center"/>
              <w:rPr>
                <w:rFonts w:eastAsia="Calibri"/>
                <w:b/>
                <w:sz w:val="28"/>
                <w:szCs w:val="28"/>
                <w:lang w:eastAsia="en-US" w:bidi="en-US"/>
              </w:rPr>
            </w:pPr>
            <w:r w:rsidRPr="00305F64">
              <w:rPr>
                <w:rFonts w:eastAsia="Calibri"/>
                <w:b/>
                <w:sz w:val="28"/>
                <w:szCs w:val="28"/>
                <w:lang w:eastAsia="en-US" w:bidi="en-US"/>
              </w:rPr>
              <w:t>0400</w:t>
            </w:r>
          </w:p>
        </w:tc>
        <w:tc>
          <w:tcPr>
            <w:tcW w:w="5017" w:type="dxa"/>
            <w:shd w:val="clear" w:color="auto" w:fill="auto"/>
          </w:tcPr>
          <w:p w:rsidR="00E66E5E" w:rsidRPr="00305F64" w:rsidRDefault="00E66E5E" w:rsidP="00FF7417">
            <w:pPr>
              <w:rPr>
                <w:rFonts w:eastAsia="Calibri"/>
                <w:lang w:eastAsia="en-US" w:bidi="en-US"/>
              </w:rPr>
            </w:pPr>
            <w:r w:rsidRPr="00305F64">
              <w:rPr>
                <w:rFonts w:eastAsia="Calibri"/>
                <w:lang w:eastAsia="en-US" w:bidi="en-US"/>
              </w:rPr>
              <w:t>Национальная экономика</w:t>
            </w:r>
          </w:p>
        </w:tc>
        <w:tc>
          <w:tcPr>
            <w:tcW w:w="1552"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10919,3</w:t>
            </w:r>
          </w:p>
        </w:tc>
        <w:tc>
          <w:tcPr>
            <w:tcW w:w="1417"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5280,0</w:t>
            </w:r>
          </w:p>
        </w:tc>
        <w:tc>
          <w:tcPr>
            <w:tcW w:w="936"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23,62</w:t>
            </w:r>
          </w:p>
        </w:tc>
      </w:tr>
      <w:tr w:rsidR="00E66E5E" w:rsidRPr="00305F64" w:rsidTr="00FF7417">
        <w:tc>
          <w:tcPr>
            <w:tcW w:w="1216" w:type="dxa"/>
            <w:shd w:val="clear" w:color="auto" w:fill="auto"/>
          </w:tcPr>
          <w:p w:rsidR="00E66E5E" w:rsidRPr="00305F64" w:rsidRDefault="00E66E5E" w:rsidP="00FF7417">
            <w:pPr>
              <w:jc w:val="center"/>
              <w:rPr>
                <w:rFonts w:eastAsia="Calibri"/>
                <w:b/>
                <w:sz w:val="28"/>
                <w:szCs w:val="28"/>
                <w:lang w:eastAsia="en-US" w:bidi="en-US"/>
              </w:rPr>
            </w:pPr>
            <w:r w:rsidRPr="00305F64">
              <w:rPr>
                <w:rFonts w:eastAsia="Calibri"/>
                <w:b/>
                <w:sz w:val="28"/>
                <w:szCs w:val="28"/>
                <w:lang w:eastAsia="en-US" w:bidi="en-US"/>
              </w:rPr>
              <w:t>0500</w:t>
            </w:r>
          </w:p>
        </w:tc>
        <w:tc>
          <w:tcPr>
            <w:tcW w:w="5017" w:type="dxa"/>
            <w:shd w:val="clear" w:color="auto" w:fill="auto"/>
          </w:tcPr>
          <w:p w:rsidR="00E66E5E" w:rsidRPr="00305F64" w:rsidRDefault="00E66E5E" w:rsidP="00FF7417">
            <w:pPr>
              <w:rPr>
                <w:rFonts w:eastAsia="Calibri"/>
                <w:lang w:eastAsia="en-US" w:bidi="en-US"/>
              </w:rPr>
            </w:pPr>
            <w:r w:rsidRPr="00305F64">
              <w:rPr>
                <w:rFonts w:eastAsia="Calibri"/>
                <w:lang w:eastAsia="en-US" w:bidi="en-US"/>
              </w:rPr>
              <w:t>Жилищно-коммунальное хозяйство</w:t>
            </w:r>
          </w:p>
        </w:tc>
        <w:tc>
          <w:tcPr>
            <w:tcW w:w="1552"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16005,0</w:t>
            </w:r>
          </w:p>
        </w:tc>
        <w:tc>
          <w:tcPr>
            <w:tcW w:w="1417" w:type="dxa"/>
            <w:shd w:val="clear" w:color="auto" w:fill="auto"/>
          </w:tcPr>
          <w:p w:rsidR="00E66E5E" w:rsidRPr="00305F64" w:rsidRDefault="00E66E5E" w:rsidP="00FF7417">
            <w:pPr>
              <w:rPr>
                <w:rFonts w:eastAsia="Calibri"/>
                <w:sz w:val="28"/>
                <w:szCs w:val="28"/>
                <w:lang w:eastAsia="en-US" w:bidi="en-US"/>
              </w:rPr>
            </w:pPr>
            <w:r>
              <w:rPr>
                <w:rFonts w:eastAsia="Calibri"/>
                <w:sz w:val="28"/>
                <w:szCs w:val="28"/>
                <w:lang w:eastAsia="en-US" w:bidi="en-US"/>
              </w:rPr>
              <w:t>13410,3</w:t>
            </w:r>
          </w:p>
        </w:tc>
        <w:tc>
          <w:tcPr>
            <w:tcW w:w="936"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83,38</w:t>
            </w:r>
          </w:p>
        </w:tc>
      </w:tr>
      <w:tr w:rsidR="00E66E5E" w:rsidRPr="00305F64" w:rsidTr="00FF7417">
        <w:tc>
          <w:tcPr>
            <w:tcW w:w="1216" w:type="dxa"/>
            <w:shd w:val="clear" w:color="auto" w:fill="auto"/>
          </w:tcPr>
          <w:p w:rsidR="00E66E5E" w:rsidRPr="00305F64" w:rsidRDefault="00E66E5E" w:rsidP="00FF7417">
            <w:pPr>
              <w:jc w:val="center"/>
              <w:rPr>
                <w:rFonts w:eastAsia="Calibri"/>
                <w:b/>
                <w:sz w:val="28"/>
                <w:szCs w:val="28"/>
                <w:lang w:eastAsia="en-US" w:bidi="en-US"/>
              </w:rPr>
            </w:pPr>
            <w:r w:rsidRPr="00305F64">
              <w:rPr>
                <w:rFonts w:eastAsia="Calibri"/>
                <w:b/>
                <w:sz w:val="28"/>
                <w:szCs w:val="28"/>
                <w:lang w:eastAsia="en-US" w:bidi="en-US"/>
              </w:rPr>
              <w:t>0800</w:t>
            </w:r>
          </w:p>
        </w:tc>
        <w:tc>
          <w:tcPr>
            <w:tcW w:w="5017" w:type="dxa"/>
            <w:shd w:val="clear" w:color="auto" w:fill="auto"/>
          </w:tcPr>
          <w:p w:rsidR="00E66E5E" w:rsidRPr="00305F64" w:rsidRDefault="00E66E5E" w:rsidP="00FF7417">
            <w:pPr>
              <w:rPr>
                <w:rFonts w:eastAsia="Calibri"/>
                <w:lang w:eastAsia="en-US" w:bidi="en-US"/>
              </w:rPr>
            </w:pPr>
            <w:r w:rsidRPr="00305F64">
              <w:rPr>
                <w:rFonts w:eastAsia="Calibri"/>
                <w:lang w:eastAsia="en-US" w:bidi="en-US"/>
              </w:rPr>
              <w:t>Культура, кинематография, средства массовой информации</w:t>
            </w:r>
          </w:p>
        </w:tc>
        <w:tc>
          <w:tcPr>
            <w:tcW w:w="1552"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5759,8</w:t>
            </w:r>
          </w:p>
        </w:tc>
        <w:tc>
          <w:tcPr>
            <w:tcW w:w="1417"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3942,1</w:t>
            </w:r>
          </w:p>
        </w:tc>
        <w:tc>
          <w:tcPr>
            <w:tcW w:w="936"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68,44</w:t>
            </w:r>
          </w:p>
        </w:tc>
      </w:tr>
      <w:tr w:rsidR="00E66E5E" w:rsidRPr="00305F64" w:rsidTr="00FF7417">
        <w:tc>
          <w:tcPr>
            <w:tcW w:w="1216" w:type="dxa"/>
            <w:shd w:val="clear" w:color="auto" w:fill="auto"/>
          </w:tcPr>
          <w:p w:rsidR="00E66E5E" w:rsidRPr="00305F64" w:rsidRDefault="00E66E5E" w:rsidP="00FF7417">
            <w:pPr>
              <w:jc w:val="center"/>
              <w:rPr>
                <w:rFonts w:eastAsia="Calibri"/>
                <w:b/>
                <w:sz w:val="28"/>
                <w:szCs w:val="28"/>
                <w:lang w:eastAsia="en-US" w:bidi="en-US"/>
              </w:rPr>
            </w:pPr>
            <w:r w:rsidRPr="00305F64">
              <w:rPr>
                <w:rFonts w:eastAsia="Calibri"/>
                <w:b/>
                <w:sz w:val="28"/>
                <w:szCs w:val="28"/>
                <w:lang w:eastAsia="en-US" w:bidi="en-US"/>
              </w:rPr>
              <w:t>1100</w:t>
            </w:r>
          </w:p>
        </w:tc>
        <w:tc>
          <w:tcPr>
            <w:tcW w:w="5017" w:type="dxa"/>
            <w:shd w:val="clear" w:color="auto" w:fill="auto"/>
          </w:tcPr>
          <w:p w:rsidR="00E66E5E" w:rsidRPr="00305F64" w:rsidRDefault="00E66E5E" w:rsidP="00FF7417">
            <w:pPr>
              <w:rPr>
                <w:rFonts w:eastAsia="Calibri"/>
                <w:lang w:eastAsia="en-US" w:bidi="en-US"/>
              </w:rPr>
            </w:pPr>
            <w:r w:rsidRPr="00305F64">
              <w:rPr>
                <w:rFonts w:eastAsia="Calibri"/>
                <w:lang w:eastAsia="en-US" w:bidi="en-US"/>
              </w:rPr>
              <w:t>Здравоохранение, физическая культура и спорт</w:t>
            </w:r>
          </w:p>
        </w:tc>
        <w:tc>
          <w:tcPr>
            <w:tcW w:w="1552"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1904,4</w:t>
            </w:r>
          </w:p>
        </w:tc>
        <w:tc>
          <w:tcPr>
            <w:tcW w:w="1417"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809,87</w:t>
            </w:r>
          </w:p>
        </w:tc>
        <w:tc>
          <w:tcPr>
            <w:tcW w:w="936" w:type="dxa"/>
            <w:shd w:val="clear" w:color="auto" w:fill="auto"/>
          </w:tcPr>
          <w:p w:rsidR="00E66E5E" w:rsidRPr="00305F64" w:rsidRDefault="00E66E5E" w:rsidP="00FF7417">
            <w:pPr>
              <w:jc w:val="center"/>
              <w:rPr>
                <w:rFonts w:eastAsia="Calibri"/>
                <w:sz w:val="28"/>
                <w:szCs w:val="28"/>
                <w:lang w:eastAsia="en-US" w:bidi="en-US"/>
              </w:rPr>
            </w:pPr>
            <w:r>
              <w:rPr>
                <w:rFonts w:eastAsia="Calibri"/>
                <w:sz w:val="28"/>
                <w:szCs w:val="28"/>
                <w:lang w:eastAsia="en-US" w:bidi="en-US"/>
              </w:rPr>
              <w:t>42,53</w:t>
            </w:r>
          </w:p>
        </w:tc>
      </w:tr>
      <w:tr w:rsidR="00E66E5E" w:rsidRPr="00305F64" w:rsidTr="00FF7417">
        <w:tc>
          <w:tcPr>
            <w:tcW w:w="1216" w:type="dxa"/>
            <w:shd w:val="clear" w:color="auto" w:fill="auto"/>
          </w:tcPr>
          <w:p w:rsidR="00E66E5E" w:rsidRPr="00305F64" w:rsidRDefault="00E66E5E" w:rsidP="00FF7417">
            <w:pPr>
              <w:jc w:val="center"/>
              <w:rPr>
                <w:rFonts w:eastAsia="Calibri"/>
                <w:b/>
                <w:sz w:val="28"/>
                <w:szCs w:val="28"/>
                <w:lang w:eastAsia="en-US" w:bidi="en-US"/>
              </w:rPr>
            </w:pPr>
          </w:p>
        </w:tc>
        <w:tc>
          <w:tcPr>
            <w:tcW w:w="5017" w:type="dxa"/>
            <w:shd w:val="clear" w:color="auto" w:fill="auto"/>
          </w:tcPr>
          <w:p w:rsidR="00E66E5E" w:rsidRPr="00305F64" w:rsidRDefault="00E66E5E" w:rsidP="00FF7417">
            <w:pPr>
              <w:jc w:val="center"/>
              <w:rPr>
                <w:rFonts w:eastAsia="Calibri"/>
                <w:b/>
                <w:sz w:val="28"/>
                <w:szCs w:val="28"/>
                <w:lang w:eastAsia="en-US" w:bidi="en-US"/>
              </w:rPr>
            </w:pPr>
            <w:r w:rsidRPr="00305F64">
              <w:rPr>
                <w:rFonts w:eastAsia="Calibri"/>
                <w:b/>
                <w:sz w:val="28"/>
                <w:szCs w:val="28"/>
                <w:lang w:eastAsia="en-US" w:bidi="en-US"/>
              </w:rPr>
              <w:t>ИТОГО:</w:t>
            </w:r>
          </w:p>
        </w:tc>
        <w:tc>
          <w:tcPr>
            <w:tcW w:w="1552" w:type="dxa"/>
            <w:shd w:val="clear" w:color="auto" w:fill="auto"/>
          </w:tcPr>
          <w:p w:rsidR="00E66E5E" w:rsidRPr="00305F64" w:rsidRDefault="00E66E5E" w:rsidP="00FF7417">
            <w:pPr>
              <w:jc w:val="center"/>
              <w:rPr>
                <w:rFonts w:eastAsia="Calibri"/>
                <w:b/>
                <w:sz w:val="28"/>
                <w:szCs w:val="28"/>
                <w:lang w:eastAsia="en-US" w:bidi="en-US"/>
              </w:rPr>
            </w:pPr>
            <w:r>
              <w:rPr>
                <w:rFonts w:eastAsia="Calibri"/>
                <w:b/>
                <w:sz w:val="28"/>
                <w:szCs w:val="28"/>
                <w:lang w:eastAsia="en-US" w:bidi="en-US"/>
              </w:rPr>
              <w:t>40768,1</w:t>
            </w:r>
          </w:p>
        </w:tc>
        <w:tc>
          <w:tcPr>
            <w:tcW w:w="1417" w:type="dxa"/>
            <w:shd w:val="clear" w:color="auto" w:fill="auto"/>
          </w:tcPr>
          <w:p w:rsidR="00E66E5E" w:rsidRPr="00305F64" w:rsidRDefault="00E66E5E" w:rsidP="00FF7417">
            <w:pPr>
              <w:jc w:val="center"/>
              <w:rPr>
                <w:rFonts w:eastAsia="Calibri"/>
                <w:b/>
                <w:sz w:val="28"/>
                <w:szCs w:val="28"/>
                <w:lang w:eastAsia="en-US" w:bidi="en-US"/>
              </w:rPr>
            </w:pPr>
            <w:r>
              <w:rPr>
                <w:rFonts w:eastAsia="Calibri"/>
                <w:b/>
                <w:sz w:val="28"/>
                <w:szCs w:val="28"/>
                <w:lang w:eastAsia="en-US" w:bidi="en-US"/>
              </w:rPr>
              <w:t>27635,3</w:t>
            </w:r>
          </w:p>
        </w:tc>
        <w:tc>
          <w:tcPr>
            <w:tcW w:w="936" w:type="dxa"/>
            <w:shd w:val="clear" w:color="auto" w:fill="auto"/>
          </w:tcPr>
          <w:p w:rsidR="00E66E5E" w:rsidRPr="00305F64" w:rsidRDefault="00E66E5E" w:rsidP="00FF7417">
            <w:pPr>
              <w:jc w:val="center"/>
              <w:rPr>
                <w:rFonts w:eastAsia="Calibri"/>
                <w:b/>
                <w:sz w:val="28"/>
                <w:szCs w:val="28"/>
                <w:lang w:eastAsia="en-US" w:bidi="en-US"/>
              </w:rPr>
            </w:pPr>
            <w:r>
              <w:rPr>
                <w:rFonts w:eastAsia="Calibri"/>
                <w:b/>
                <w:sz w:val="28"/>
                <w:szCs w:val="28"/>
                <w:lang w:eastAsia="en-US" w:bidi="en-US"/>
              </w:rPr>
              <w:t>67,47</w:t>
            </w:r>
          </w:p>
        </w:tc>
      </w:tr>
    </w:tbl>
    <w:p w:rsidR="00E66E5E" w:rsidRDefault="00E66E5E" w:rsidP="00E66E5E"/>
    <w:p w:rsidR="00E66E5E" w:rsidRDefault="00E66E5E" w:rsidP="00E66E5E"/>
    <w:p w:rsidR="00E66E5E" w:rsidRDefault="00E66E5E" w:rsidP="00E66E5E"/>
    <w:p w:rsidR="00E66E5E" w:rsidRDefault="00E66E5E" w:rsidP="00E66E5E"/>
    <w:p w:rsidR="00E66E5E" w:rsidRDefault="00E66E5E" w:rsidP="00E66E5E"/>
    <w:p w:rsidR="00E66E5E" w:rsidRDefault="00E66E5E" w:rsidP="00E66E5E"/>
    <w:p w:rsidR="003E0C5B" w:rsidRPr="00866ACB" w:rsidRDefault="003E0C5B" w:rsidP="003E0C5B">
      <w:pPr>
        <w:ind w:firstLine="851"/>
        <w:jc w:val="center"/>
        <w:rPr>
          <w:b/>
          <w:sz w:val="28"/>
          <w:szCs w:val="28"/>
        </w:rPr>
      </w:pPr>
      <w:r w:rsidRPr="00866ACB">
        <w:rPr>
          <w:b/>
          <w:sz w:val="28"/>
          <w:szCs w:val="28"/>
        </w:rPr>
        <w:lastRenderedPageBreak/>
        <w:t>СОВЕТ ДЕПУТАТОВ</w:t>
      </w:r>
    </w:p>
    <w:p w:rsidR="003E0C5B" w:rsidRPr="00866ACB" w:rsidRDefault="003E0C5B" w:rsidP="003E0C5B">
      <w:pPr>
        <w:ind w:firstLine="851"/>
        <w:jc w:val="center"/>
        <w:rPr>
          <w:b/>
          <w:sz w:val="28"/>
          <w:szCs w:val="28"/>
        </w:rPr>
      </w:pPr>
      <w:r w:rsidRPr="00866ACB">
        <w:rPr>
          <w:b/>
          <w:sz w:val="28"/>
          <w:szCs w:val="28"/>
        </w:rPr>
        <w:t>рабочего поселка</w:t>
      </w:r>
      <w:proofErr w:type="gramStart"/>
      <w:r w:rsidRPr="00866ACB">
        <w:rPr>
          <w:b/>
          <w:sz w:val="28"/>
          <w:szCs w:val="28"/>
        </w:rPr>
        <w:t xml:space="preserve"> Ч</w:t>
      </w:r>
      <w:proofErr w:type="gramEnd"/>
      <w:r w:rsidRPr="00866ACB">
        <w:rPr>
          <w:b/>
          <w:sz w:val="28"/>
          <w:szCs w:val="28"/>
        </w:rPr>
        <w:t>ик</w:t>
      </w:r>
    </w:p>
    <w:p w:rsidR="003E0C5B" w:rsidRPr="00866ACB" w:rsidRDefault="003E0C5B" w:rsidP="003E0C5B">
      <w:pPr>
        <w:ind w:firstLine="851"/>
        <w:jc w:val="center"/>
        <w:rPr>
          <w:b/>
          <w:sz w:val="28"/>
          <w:szCs w:val="28"/>
        </w:rPr>
      </w:pPr>
      <w:proofErr w:type="spellStart"/>
      <w:r w:rsidRPr="00866ACB">
        <w:rPr>
          <w:b/>
          <w:sz w:val="28"/>
          <w:szCs w:val="28"/>
        </w:rPr>
        <w:t>Коченевского</w:t>
      </w:r>
      <w:proofErr w:type="spellEnd"/>
      <w:r w:rsidRPr="00866ACB">
        <w:rPr>
          <w:b/>
          <w:sz w:val="28"/>
          <w:szCs w:val="28"/>
        </w:rPr>
        <w:t xml:space="preserve"> района Новосибирской области</w:t>
      </w:r>
    </w:p>
    <w:p w:rsidR="003E0C5B" w:rsidRPr="00866ACB" w:rsidRDefault="003E0C5B" w:rsidP="003E0C5B">
      <w:pPr>
        <w:ind w:firstLine="851"/>
        <w:jc w:val="center"/>
        <w:rPr>
          <w:b/>
          <w:sz w:val="28"/>
          <w:szCs w:val="28"/>
        </w:rPr>
      </w:pPr>
      <w:r w:rsidRPr="00866ACB">
        <w:rPr>
          <w:b/>
          <w:sz w:val="28"/>
          <w:szCs w:val="28"/>
        </w:rPr>
        <w:t>(пятого созыва)</w:t>
      </w:r>
    </w:p>
    <w:p w:rsidR="003E0C5B" w:rsidRPr="00866ACB" w:rsidRDefault="003E0C5B" w:rsidP="003E0C5B">
      <w:pPr>
        <w:ind w:firstLine="851"/>
        <w:jc w:val="center"/>
        <w:rPr>
          <w:b/>
          <w:sz w:val="28"/>
          <w:szCs w:val="28"/>
        </w:rPr>
      </w:pPr>
    </w:p>
    <w:p w:rsidR="00892D5A" w:rsidRDefault="00892D5A" w:rsidP="003E0C5B">
      <w:pPr>
        <w:ind w:firstLine="851"/>
        <w:jc w:val="center"/>
        <w:rPr>
          <w:b/>
          <w:sz w:val="28"/>
          <w:szCs w:val="28"/>
        </w:rPr>
      </w:pPr>
      <w:r>
        <w:rPr>
          <w:b/>
          <w:sz w:val="28"/>
          <w:szCs w:val="28"/>
        </w:rPr>
        <w:t>РЕШЕНИЕ № _____</w:t>
      </w:r>
    </w:p>
    <w:p w:rsidR="003E0C5B" w:rsidRPr="00866ACB" w:rsidRDefault="00892D5A" w:rsidP="003E0C5B">
      <w:pPr>
        <w:ind w:firstLine="851"/>
        <w:jc w:val="center"/>
        <w:rPr>
          <w:b/>
          <w:sz w:val="28"/>
          <w:szCs w:val="28"/>
        </w:rPr>
      </w:pPr>
      <w:r>
        <w:rPr>
          <w:b/>
          <w:sz w:val="28"/>
          <w:szCs w:val="28"/>
        </w:rPr>
        <w:t xml:space="preserve">(________________ </w:t>
      </w:r>
      <w:r w:rsidR="003E0C5B" w:rsidRPr="00866ACB">
        <w:rPr>
          <w:b/>
          <w:sz w:val="28"/>
          <w:szCs w:val="28"/>
        </w:rPr>
        <w:t>сессия)</w:t>
      </w:r>
    </w:p>
    <w:p w:rsidR="003E0C5B" w:rsidRPr="00866ACB" w:rsidRDefault="003E0C5B" w:rsidP="003E0C5B">
      <w:pPr>
        <w:ind w:firstLine="851"/>
        <w:rPr>
          <w:b/>
          <w:sz w:val="28"/>
          <w:szCs w:val="28"/>
        </w:rPr>
      </w:pPr>
    </w:p>
    <w:p w:rsidR="003E0C5B" w:rsidRPr="00866ACB" w:rsidRDefault="003E0C5B" w:rsidP="003E0C5B">
      <w:pPr>
        <w:ind w:firstLine="851"/>
        <w:rPr>
          <w:b/>
          <w:sz w:val="28"/>
          <w:szCs w:val="28"/>
        </w:rPr>
      </w:pPr>
    </w:p>
    <w:p w:rsidR="003E0C5B" w:rsidRPr="00866ACB" w:rsidRDefault="00892D5A" w:rsidP="003E0C5B">
      <w:pPr>
        <w:ind w:firstLine="851"/>
        <w:jc w:val="center"/>
        <w:rPr>
          <w:sz w:val="28"/>
          <w:szCs w:val="28"/>
        </w:rPr>
      </w:pPr>
      <w:r>
        <w:rPr>
          <w:sz w:val="28"/>
          <w:szCs w:val="28"/>
        </w:rPr>
        <w:t>_______________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3E0C5B" w:rsidRPr="00866ACB">
        <w:rPr>
          <w:sz w:val="28"/>
          <w:szCs w:val="28"/>
        </w:rPr>
        <w:tab/>
      </w:r>
      <w:r w:rsidR="003E0C5B" w:rsidRPr="00866ACB">
        <w:rPr>
          <w:sz w:val="28"/>
          <w:szCs w:val="28"/>
        </w:rPr>
        <w:tab/>
        <w:t>р. п. Чик</w:t>
      </w:r>
    </w:p>
    <w:p w:rsidR="003E0C5B" w:rsidRPr="00D164E6" w:rsidRDefault="003E0C5B" w:rsidP="003E0C5B">
      <w:pPr>
        <w:widowControl w:val="0"/>
        <w:autoSpaceDE w:val="0"/>
        <w:autoSpaceDN w:val="0"/>
        <w:adjustRightInd w:val="0"/>
        <w:jc w:val="center"/>
        <w:rPr>
          <w:b/>
          <w:bCs/>
          <w:sz w:val="28"/>
          <w:szCs w:val="28"/>
        </w:rPr>
      </w:pPr>
    </w:p>
    <w:p w:rsidR="003E0C5B" w:rsidRDefault="003E0C5B" w:rsidP="003E0C5B">
      <w:pPr>
        <w:jc w:val="center"/>
        <w:rPr>
          <w:b/>
          <w:spacing w:val="-1"/>
          <w:sz w:val="28"/>
          <w:szCs w:val="28"/>
        </w:rPr>
      </w:pPr>
      <w:r>
        <w:rPr>
          <w:b/>
          <w:sz w:val="28"/>
          <w:szCs w:val="28"/>
        </w:rPr>
        <w:t>О внесении изменений в Устав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pacing w:val="-1"/>
          <w:sz w:val="28"/>
          <w:szCs w:val="28"/>
        </w:rPr>
        <w:t xml:space="preserve"> района Новосибирской</w:t>
      </w:r>
      <w:r>
        <w:rPr>
          <w:b/>
          <w:sz w:val="28"/>
          <w:szCs w:val="28"/>
        </w:rPr>
        <w:t xml:space="preserve"> области</w:t>
      </w:r>
    </w:p>
    <w:p w:rsidR="003E0C5B" w:rsidRDefault="003E0C5B" w:rsidP="003E0C5B">
      <w:pPr>
        <w:ind w:firstLine="851"/>
        <w:jc w:val="center"/>
        <w:rPr>
          <w:b/>
          <w:sz w:val="28"/>
          <w:szCs w:val="28"/>
        </w:rPr>
      </w:pPr>
    </w:p>
    <w:p w:rsidR="003E0C5B" w:rsidRDefault="003E0C5B" w:rsidP="003E0C5B">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 </w:t>
      </w:r>
    </w:p>
    <w:p w:rsidR="003E0C5B" w:rsidRDefault="003E0C5B" w:rsidP="003E0C5B">
      <w:pPr>
        <w:ind w:firstLine="851"/>
        <w:jc w:val="both"/>
        <w:rPr>
          <w:b/>
          <w:sz w:val="28"/>
          <w:szCs w:val="28"/>
        </w:rPr>
      </w:pPr>
      <w:r>
        <w:rPr>
          <w:b/>
          <w:sz w:val="28"/>
          <w:szCs w:val="28"/>
        </w:rPr>
        <w:t>РЕШИЛ:</w:t>
      </w:r>
    </w:p>
    <w:p w:rsidR="003E0C5B" w:rsidRDefault="003E0C5B" w:rsidP="003E0C5B">
      <w:pPr>
        <w:ind w:firstLine="851"/>
        <w:jc w:val="both"/>
        <w:rPr>
          <w:sz w:val="28"/>
          <w:szCs w:val="28"/>
        </w:rPr>
      </w:pPr>
      <w:r>
        <w:rPr>
          <w:color w:val="000000"/>
          <w:spacing w:val="-21"/>
          <w:sz w:val="28"/>
          <w:szCs w:val="28"/>
        </w:rPr>
        <w:t>1.</w:t>
      </w:r>
      <w:r>
        <w:rPr>
          <w:color w:val="000000"/>
          <w:sz w:val="28"/>
          <w:szCs w:val="28"/>
        </w:rPr>
        <w:t xml:space="preserve"> </w:t>
      </w:r>
      <w:r>
        <w:rPr>
          <w:color w:val="000000"/>
          <w:spacing w:val="1"/>
          <w:sz w:val="28"/>
          <w:szCs w:val="28"/>
        </w:rPr>
        <w:t xml:space="preserve">Принять муниципальный правовой акт о внесении изменении </w:t>
      </w:r>
      <w:r>
        <w:rPr>
          <w:sz w:val="28"/>
          <w:szCs w:val="28"/>
        </w:rPr>
        <w:t>Устав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(приложение).</w:t>
      </w:r>
    </w:p>
    <w:p w:rsidR="003E0C5B" w:rsidRDefault="003E0C5B" w:rsidP="003E0C5B">
      <w:pPr>
        <w:ind w:firstLine="851"/>
        <w:jc w:val="both"/>
        <w:rPr>
          <w:color w:val="000000"/>
          <w:spacing w:val="3"/>
          <w:sz w:val="28"/>
          <w:szCs w:val="28"/>
        </w:rPr>
      </w:pPr>
      <w:r>
        <w:rPr>
          <w:color w:val="000000"/>
          <w:spacing w:val="-9"/>
          <w:sz w:val="28"/>
          <w:szCs w:val="28"/>
        </w:rPr>
        <w:t>2.</w:t>
      </w:r>
      <w:r>
        <w:rPr>
          <w:color w:val="000000"/>
          <w:sz w:val="28"/>
          <w:szCs w:val="28"/>
        </w:rPr>
        <w:t xml:space="preserve"> В порядке, установленном Федеральным законом от 21.07.2005 г. № 97-ФЗ «О государственной регистрации Уставов муниципальных образований», п</w:t>
      </w:r>
      <w:r>
        <w:rPr>
          <w:color w:val="000000"/>
          <w:spacing w:val="3"/>
          <w:sz w:val="28"/>
          <w:szCs w:val="28"/>
        </w:rPr>
        <w:t xml:space="preserve">редоставить муниципальный правовой акт о внесении изменений </w:t>
      </w:r>
      <w:r>
        <w:rPr>
          <w:sz w:val="28"/>
          <w:szCs w:val="28"/>
        </w:rPr>
        <w:t>в Устав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r>
        <w:rPr>
          <w:color w:val="000000"/>
          <w:spacing w:val="3"/>
          <w:sz w:val="28"/>
          <w:szCs w:val="28"/>
        </w:rPr>
        <w:t>на государственную регистрацию в Главное управление Министерства юстиции Российской Федерации по Новосибирской области в течение 15 дней.</w:t>
      </w:r>
    </w:p>
    <w:p w:rsidR="003E0C5B" w:rsidRDefault="003E0C5B" w:rsidP="003E0C5B">
      <w:pPr>
        <w:shd w:val="clear" w:color="auto" w:fill="FFFFFF"/>
        <w:tabs>
          <w:tab w:val="left" w:pos="869"/>
          <w:tab w:val="left" w:leader="underscore" w:pos="6566"/>
        </w:tabs>
        <w:ind w:firstLine="851"/>
        <w:jc w:val="both"/>
        <w:rPr>
          <w:sz w:val="28"/>
          <w:szCs w:val="28"/>
        </w:rPr>
      </w:pPr>
      <w:r>
        <w:rPr>
          <w:color w:val="000000"/>
          <w:spacing w:val="3"/>
          <w:sz w:val="28"/>
          <w:szCs w:val="28"/>
        </w:rPr>
        <w:t>3. Главе рабочего поселка</w:t>
      </w:r>
      <w:proofErr w:type="gramStart"/>
      <w:r>
        <w:rPr>
          <w:color w:val="000000"/>
          <w:spacing w:val="3"/>
          <w:sz w:val="28"/>
          <w:szCs w:val="28"/>
        </w:rPr>
        <w:t xml:space="preserve"> Ч</w:t>
      </w:r>
      <w:proofErr w:type="gramEnd"/>
      <w:r>
        <w:rPr>
          <w:color w:val="000000"/>
          <w:spacing w:val="3"/>
          <w:sz w:val="28"/>
          <w:szCs w:val="28"/>
        </w:rPr>
        <w:t xml:space="preserve">ик </w:t>
      </w:r>
      <w:proofErr w:type="spellStart"/>
      <w:r>
        <w:rPr>
          <w:color w:val="000000"/>
          <w:spacing w:val="3"/>
          <w:sz w:val="28"/>
          <w:szCs w:val="28"/>
        </w:rPr>
        <w:t>Коченевского</w:t>
      </w:r>
      <w:proofErr w:type="spellEnd"/>
      <w:r>
        <w:rPr>
          <w:color w:val="000000"/>
          <w:spacing w:val="3"/>
          <w:sz w:val="28"/>
          <w:szCs w:val="28"/>
        </w:rPr>
        <w:t xml:space="preserve"> района Новосибирской области</w:t>
      </w:r>
      <w:r>
        <w:rPr>
          <w:color w:val="000000"/>
          <w:sz w:val="28"/>
          <w:szCs w:val="28"/>
        </w:rPr>
        <w:t xml:space="preserve"> </w:t>
      </w:r>
      <w:r>
        <w:rPr>
          <w:color w:val="000000"/>
          <w:spacing w:val="1"/>
          <w:sz w:val="28"/>
          <w:szCs w:val="28"/>
        </w:rPr>
        <w:t xml:space="preserve">опубликовать муниципальный правовой акт </w:t>
      </w:r>
      <w:r>
        <w:rPr>
          <w:sz w:val="28"/>
          <w:szCs w:val="28"/>
        </w:rPr>
        <w:t xml:space="preserve">рабочего поселка Чик </w:t>
      </w:r>
      <w:proofErr w:type="spellStart"/>
      <w:r>
        <w:rPr>
          <w:sz w:val="28"/>
          <w:szCs w:val="28"/>
        </w:rPr>
        <w:t>Коченевского</w:t>
      </w:r>
      <w:proofErr w:type="spellEnd"/>
      <w:r>
        <w:rPr>
          <w:sz w:val="28"/>
          <w:szCs w:val="28"/>
        </w:rPr>
        <w:t xml:space="preserve"> района Новосибирской области </w:t>
      </w:r>
      <w:r>
        <w:rPr>
          <w:color w:val="000000"/>
          <w:spacing w:val="-6"/>
          <w:sz w:val="28"/>
          <w:szCs w:val="28"/>
        </w:rPr>
        <w:t>после</w:t>
      </w:r>
      <w:r>
        <w:rPr>
          <w:sz w:val="28"/>
          <w:szCs w:val="28"/>
        </w:rPr>
        <w:t xml:space="preserve"> </w:t>
      </w:r>
      <w:r>
        <w:rPr>
          <w:color w:val="000000"/>
          <w:spacing w:val="-1"/>
          <w:sz w:val="28"/>
          <w:szCs w:val="28"/>
        </w:rPr>
        <w:t xml:space="preserve">государственной регистрации в течение 7 дней </w:t>
      </w:r>
      <w:r>
        <w:rPr>
          <w:sz w:val="28"/>
          <w:szCs w:val="28"/>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3E0C5B" w:rsidRDefault="003E0C5B" w:rsidP="003E0C5B">
      <w:pPr>
        <w:ind w:firstLine="851"/>
        <w:jc w:val="both"/>
        <w:rPr>
          <w:sz w:val="28"/>
          <w:szCs w:val="28"/>
        </w:rPr>
      </w:pPr>
      <w:r>
        <w:rPr>
          <w:sz w:val="28"/>
          <w:szCs w:val="28"/>
        </w:rPr>
        <w:t xml:space="preserve">4. Настоящее решение вступает в силу после его официального опубликования </w:t>
      </w:r>
      <w:r>
        <w:rPr>
          <w:color w:val="000000"/>
          <w:sz w:val="28"/>
          <w:szCs w:val="28"/>
        </w:rPr>
        <w:t>в «Информационном бюллетене органов местного самоуправления рабочего поселка</w:t>
      </w:r>
      <w:proofErr w:type="gramStart"/>
      <w:r>
        <w:rPr>
          <w:color w:val="000000"/>
          <w:sz w:val="28"/>
          <w:szCs w:val="28"/>
        </w:rPr>
        <w:t xml:space="preserve"> Ч</w:t>
      </w:r>
      <w:proofErr w:type="gramEnd"/>
      <w:r>
        <w:rPr>
          <w:color w:val="000000"/>
          <w:sz w:val="28"/>
          <w:szCs w:val="28"/>
        </w:rPr>
        <w:t>ик»</w:t>
      </w:r>
      <w:r>
        <w:rPr>
          <w:sz w:val="28"/>
          <w:szCs w:val="28"/>
        </w:rPr>
        <w:t>.</w:t>
      </w:r>
    </w:p>
    <w:p w:rsidR="003E0C5B" w:rsidRDefault="003E0C5B" w:rsidP="003E0C5B">
      <w:pPr>
        <w:ind w:firstLine="851"/>
        <w:jc w:val="both"/>
        <w:rPr>
          <w:sz w:val="28"/>
          <w:szCs w:val="28"/>
        </w:rPr>
      </w:pPr>
    </w:p>
    <w:p w:rsidR="003E0C5B" w:rsidRDefault="003E0C5B" w:rsidP="003E0C5B">
      <w:pPr>
        <w:ind w:firstLine="851"/>
        <w:jc w:val="both"/>
        <w:rPr>
          <w:sz w:val="28"/>
          <w:szCs w:val="28"/>
        </w:rPr>
      </w:pPr>
    </w:p>
    <w:p w:rsidR="003E0C5B" w:rsidRDefault="003E0C5B" w:rsidP="003E0C5B">
      <w:pPr>
        <w:ind w:firstLine="851"/>
        <w:jc w:val="both"/>
        <w:rPr>
          <w:sz w:val="28"/>
          <w:szCs w:val="28"/>
        </w:rPr>
      </w:pPr>
    </w:p>
    <w:p w:rsidR="003E0C5B" w:rsidRDefault="003E0C5B" w:rsidP="003E0C5B">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rPr>
        <w:t xml:space="preserve">О. П. </w:t>
      </w:r>
      <w:proofErr w:type="spellStart"/>
      <w:r>
        <w:rPr>
          <w:sz w:val="28"/>
        </w:rPr>
        <w:t>Алпеев</w:t>
      </w:r>
      <w:proofErr w:type="spellEnd"/>
    </w:p>
    <w:p w:rsidR="003E0C5B" w:rsidRDefault="003E0C5B" w:rsidP="003E0C5B">
      <w:pPr>
        <w:ind w:firstLine="851"/>
        <w:jc w:val="both"/>
        <w:rPr>
          <w:color w:val="000000"/>
          <w:sz w:val="28"/>
          <w:szCs w:val="28"/>
        </w:rPr>
      </w:pPr>
    </w:p>
    <w:p w:rsidR="003E0C5B" w:rsidRDefault="003E0C5B" w:rsidP="003E0C5B">
      <w:pPr>
        <w:ind w:firstLine="851"/>
        <w:jc w:val="both"/>
        <w:rPr>
          <w:color w:val="000000"/>
          <w:sz w:val="28"/>
          <w:szCs w:val="28"/>
        </w:rPr>
      </w:pPr>
      <w:r>
        <w:rPr>
          <w:color w:val="000000"/>
          <w:sz w:val="28"/>
          <w:szCs w:val="28"/>
        </w:rPr>
        <w:t>Председатель Совета депутатов</w:t>
      </w:r>
    </w:p>
    <w:p w:rsidR="003E0C5B" w:rsidRPr="003E0C5B" w:rsidRDefault="003E0C5B" w:rsidP="003E0C5B">
      <w:pPr>
        <w:ind w:firstLine="851"/>
        <w:jc w:val="both"/>
        <w:rPr>
          <w:color w:val="000000"/>
          <w:sz w:val="28"/>
          <w:szCs w:val="28"/>
        </w:rPr>
      </w:pPr>
      <w:r>
        <w:rPr>
          <w:color w:val="000000"/>
          <w:sz w:val="28"/>
          <w:szCs w:val="28"/>
        </w:rPr>
        <w:t>рабочего поселка</w:t>
      </w:r>
      <w:proofErr w:type="gramStart"/>
      <w:r>
        <w:rPr>
          <w:color w:val="000000"/>
          <w:sz w:val="28"/>
          <w:szCs w:val="28"/>
        </w:rPr>
        <w:t xml:space="preserve"> Ч</w:t>
      </w:r>
      <w:proofErr w:type="gramEnd"/>
      <w:r>
        <w:rPr>
          <w:color w:val="000000"/>
          <w:sz w:val="28"/>
          <w:szCs w:val="28"/>
        </w:rPr>
        <w:t>ик</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А. С. Масленников</w:t>
      </w:r>
    </w:p>
    <w:p w:rsidR="003E0C5B" w:rsidRDefault="003E0C5B" w:rsidP="003E0C5B">
      <w:pPr>
        <w:ind w:left="4253"/>
        <w:rPr>
          <w:sz w:val="28"/>
          <w:szCs w:val="28"/>
        </w:rPr>
      </w:pPr>
      <w:r>
        <w:rPr>
          <w:sz w:val="28"/>
          <w:szCs w:val="28"/>
        </w:rPr>
        <w:lastRenderedPageBreak/>
        <w:t>Приложение к решению</w:t>
      </w:r>
    </w:p>
    <w:p w:rsidR="003E0C5B" w:rsidRDefault="00892D5A" w:rsidP="003E0C5B">
      <w:pPr>
        <w:ind w:left="4253"/>
        <w:rPr>
          <w:sz w:val="28"/>
          <w:szCs w:val="28"/>
        </w:rPr>
      </w:pPr>
      <w:r>
        <w:rPr>
          <w:sz w:val="28"/>
          <w:szCs w:val="28"/>
        </w:rPr>
        <w:t>____________________________________</w:t>
      </w:r>
    </w:p>
    <w:p w:rsidR="00166FC1" w:rsidRPr="00B16555" w:rsidRDefault="00166FC1" w:rsidP="00166FC1">
      <w:pPr>
        <w:autoSpaceDE w:val="0"/>
        <w:autoSpaceDN w:val="0"/>
        <w:adjustRightInd w:val="0"/>
        <w:ind w:firstLine="4395"/>
        <w:jc w:val="both"/>
        <w:rPr>
          <w:sz w:val="28"/>
          <w:szCs w:val="28"/>
        </w:rPr>
      </w:pPr>
    </w:p>
    <w:p w:rsidR="00166FC1" w:rsidRPr="00B16555" w:rsidRDefault="00166FC1" w:rsidP="00166FC1">
      <w:pPr>
        <w:ind w:firstLine="709"/>
        <w:jc w:val="both"/>
        <w:rPr>
          <w:sz w:val="28"/>
          <w:szCs w:val="28"/>
        </w:rPr>
      </w:pPr>
      <w:r w:rsidRPr="00B16555">
        <w:rPr>
          <w:sz w:val="28"/>
          <w:szCs w:val="28"/>
        </w:rPr>
        <w:t xml:space="preserve">Часть 1статьи 6 </w:t>
      </w:r>
      <w:r w:rsidRPr="00B16555">
        <w:rPr>
          <w:b/>
          <w:sz w:val="28"/>
          <w:szCs w:val="28"/>
        </w:rPr>
        <w:t>«Права органов местного самоуправления поселения на решение вопросов, не отнесенных к вопросам местного значения поселения»</w:t>
      </w:r>
      <w:r w:rsidRPr="00B16555">
        <w:rPr>
          <w:sz w:val="28"/>
          <w:szCs w:val="28"/>
        </w:rPr>
        <w:t xml:space="preserve"> дополнить пунктом 14:</w:t>
      </w:r>
    </w:p>
    <w:p w:rsidR="00166FC1" w:rsidRDefault="00166FC1" w:rsidP="00166FC1">
      <w:pPr>
        <w:shd w:val="clear" w:color="auto" w:fill="FFFFFF"/>
        <w:autoSpaceDE w:val="0"/>
        <w:autoSpaceDN w:val="0"/>
        <w:adjustRightInd w:val="0"/>
        <w:ind w:firstLine="709"/>
        <w:jc w:val="both"/>
        <w:rPr>
          <w:sz w:val="28"/>
          <w:szCs w:val="28"/>
        </w:rPr>
      </w:pPr>
      <w:r w:rsidRPr="00B16555">
        <w:rPr>
          <w:sz w:val="28"/>
          <w:szCs w:val="28"/>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roofErr w:type="gramStart"/>
      <w:r w:rsidRPr="00B16555">
        <w:rPr>
          <w:sz w:val="28"/>
          <w:szCs w:val="28"/>
        </w:rPr>
        <w:t>.»</w:t>
      </w:r>
      <w:proofErr w:type="gramEnd"/>
      <w:r w:rsidRPr="00B16555">
        <w:rPr>
          <w:sz w:val="28"/>
          <w:szCs w:val="28"/>
        </w:rPr>
        <w:t>.</w:t>
      </w:r>
    </w:p>
    <w:p w:rsidR="00166FC1" w:rsidRDefault="00166FC1" w:rsidP="00166FC1">
      <w:pPr>
        <w:ind w:firstLine="720"/>
        <w:jc w:val="both"/>
        <w:rPr>
          <w:b/>
        </w:rPr>
      </w:pPr>
    </w:p>
    <w:p w:rsidR="00166FC1" w:rsidRPr="00973FE4" w:rsidRDefault="00166FC1" w:rsidP="00166FC1">
      <w:pPr>
        <w:ind w:firstLine="720"/>
        <w:jc w:val="both"/>
        <w:rPr>
          <w:sz w:val="28"/>
          <w:szCs w:val="28"/>
        </w:rPr>
      </w:pPr>
      <w:r w:rsidRPr="00973FE4">
        <w:rPr>
          <w:sz w:val="28"/>
          <w:szCs w:val="28"/>
        </w:rPr>
        <w:t>Дополнить Устав статьей 22.1 следующего содержания:</w:t>
      </w:r>
    </w:p>
    <w:p w:rsidR="00166FC1" w:rsidRPr="00973FE4" w:rsidRDefault="00166FC1" w:rsidP="00166FC1">
      <w:pPr>
        <w:ind w:firstLine="720"/>
        <w:jc w:val="both"/>
        <w:rPr>
          <w:b/>
          <w:sz w:val="28"/>
          <w:szCs w:val="28"/>
        </w:rPr>
      </w:pPr>
      <w:r w:rsidRPr="00973FE4">
        <w:rPr>
          <w:b/>
          <w:sz w:val="28"/>
          <w:szCs w:val="28"/>
        </w:rPr>
        <w:t>«Статья 22.1. Основные гарантии деятельности депутата Совета депутатов, Главы муниципального образования</w:t>
      </w:r>
    </w:p>
    <w:p w:rsidR="00166FC1" w:rsidRPr="00973FE4" w:rsidRDefault="00166FC1" w:rsidP="00166FC1">
      <w:pPr>
        <w:ind w:firstLine="720"/>
        <w:jc w:val="both"/>
        <w:rPr>
          <w:sz w:val="28"/>
          <w:szCs w:val="28"/>
        </w:rPr>
      </w:pPr>
    </w:p>
    <w:p w:rsidR="00166FC1" w:rsidRPr="00973FE4" w:rsidRDefault="00166FC1" w:rsidP="00166FC1">
      <w:pPr>
        <w:ind w:firstLine="720"/>
        <w:jc w:val="both"/>
        <w:rPr>
          <w:sz w:val="28"/>
          <w:szCs w:val="28"/>
        </w:rPr>
      </w:pPr>
      <w:r w:rsidRPr="00973FE4">
        <w:rPr>
          <w:sz w:val="28"/>
          <w:szCs w:val="28"/>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166FC1" w:rsidRPr="00973FE4" w:rsidRDefault="00166FC1" w:rsidP="00166FC1">
      <w:pPr>
        <w:ind w:firstLine="720"/>
        <w:jc w:val="both"/>
        <w:rPr>
          <w:sz w:val="28"/>
          <w:szCs w:val="28"/>
        </w:rPr>
      </w:pPr>
      <w:r w:rsidRPr="00973FE4">
        <w:rPr>
          <w:sz w:val="28"/>
          <w:szCs w:val="28"/>
        </w:rPr>
        <w:t>2. Депутат Совета депутатов осуществляет свою деятельность в следующих формах:</w:t>
      </w:r>
    </w:p>
    <w:p w:rsidR="00166FC1" w:rsidRPr="00973FE4" w:rsidRDefault="00166FC1" w:rsidP="00166FC1">
      <w:pPr>
        <w:ind w:firstLine="720"/>
        <w:jc w:val="both"/>
        <w:rPr>
          <w:sz w:val="28"/>
          <w:szCs w:val="28"/>
        </w:rPr>
      </w:pPr>
      <w:r w:rsidRPr="00973FE4">
        <w:rPr>
          <w:sz w:val="28"/>
          <w:szCs w:val="28"/>
        </w:rPr>
        <w:t>1) участвует в сессиях, работе постоянных комиссий, рабочих групп Совета депутатов;</w:t>
      </w:r>
    </w:p>
    <w:p w:rsidR="00166FC1" w:rsidRPr="00973FE4" w:rsidRDefault="00166FC1" w:rsidP="00166FC1">
      <w:pPr>
        <w:ind w:firstLine="720"/>
        <w:jc w:val="both"/>
        <w:rPr>
          <w:sz w:val="28"/>
          <w:szCs w:val="28"/>
        </w:rPr>
      </w:pPr>
      <w:r w:rsidRPr="00973FE4">
        <w:rPr>
          <w:sz w:val="28"/>
          <w:szCs w:val="28"/>
        </w:rPr>
        <w:t>2) вносит на рассмотрение Совета депутатов проекты муниципальных актов;</w:t>
      </w:r>
    </w:p>
    <w:p w:rsidR="00166FC1" w:rsidRPr="00973FE4" w:rsidRDefault="00166FC1" w:rsidP="00166FC1">
      <w:pPr>
        <w:ind w:firstLine="720"/>
        <w:jc w:val="both"/>
        <w:rPr>
          <w:sz w:val="28"/>
          <w:szCs w:val="28"/>
        </w:rPr>
      </w:pPr>
      <w:r w:rsidRPr="00973FE4">
        <w:rPr>
          <w:sz w:val="28"/>
          <w:szCs w:val="28"/>
        </w:rPr>
        <w:t>3) в иных формах, в соответствии с действующим законодательством».</w:t>
      </w:r>
    </w:p>
    <w:p w:rsidR="00166FC1" w:rsidRPr="00973FE4" w:rsidRDefault="00166FC1" w:rsidP="00166FC1">
      <w:pPr>
        <w:shd w:val="clear" w:color="auto" w:fill="FFFFFF"/>
        <w:autoSpaceDE w:val="0"/>
        <w:autoSpaceDN w:val="0"/>
        <w:adjustRightInd w:val="0"/>
        <w:ind w:firstLine="709"/>
        <w:jc w:val="both"/>
        <w:rPr>
          <w:sz w:val="28"/>
          <w:szCs w:val="28"/>
        </w:rPr>
      </w:pPr>
    </w:p>
    <w:p w:rsidR="00166FC1" w:rsidRDefault="00166FC1" w:rsidP="00166FC1">
      <w:pPr>
        <w:ind w:firstLine="709"/>
        <w:jc w:val="both"/>
        <w:rPr>
          <w:sz w:val="28"/>
          <w:szCs w:val="28"/>
        </w:rPr>
      </w:pPr>
      <w:r w:rsidRPr="000A48CA">
        <w:rPr>
          <w:sz w:val="28"/>
          <w:szCs w:val="28"/>
        </w:rPr>
        <w:t xml:space="preserve">Статью 30 </w:t>
      </w:r>
      <w:r>
        <w:rPr>
          <w:b/>
          <w:sz w:val="28"/>
          <w:szCs w:val="28"/>
        </w:rPr>
        <w:t>«</w:t>
      </w:r>
      <w:r w:rsidRPr="00C640C9">
        <w:rPr>
          <w:b/>
          <w:sz w:val="28"/>
          <w:szCs w:val="28"/>
        </w:rPr>
        <w:t>Полномочия администрации</w:t>
      </w:r>
      <w:r>
        <w:rPr>
          <w:b/>
          <w:sz w:val="28"/>
          <w:szCs w:val="28"/>
        </w:rPr>
        <w:t>»</w:t>
      </w:r>
      <w:r>
        <w:rPr>
          <w:sz w:val="28"/>
          <w:szCs w:val="28"/>
        </w:rPr>
        <w:t xml:space="preserve"> дополнить пунктом 63.2:</w:t>
      </w:r>
    </w:p>
    <w:p w:rsidR="00166FC1" w:rsidRPr="000A48CA" w:rsidRDefault="00166FC1" w:rsidP="00166FC1">
      <w:pPr>
        <w:autoSpaceDE w:val="0"/>
        <w:autoSpaceDN w:val="0"/>
        <w:adjustRightInd w:val="0"/>
        <w:ind w:firstLine="708"/>
        <w:jc w:val="both"/>
        <w:rPr>
          <w:sz w:val="28"/>
          <w:szCs w:val="28"/>
        </w:rPr>
      </w:pPr>
      <w:r w:rsidRPr="000A48CA">
        <w:rPr>
          <w:sz w:val="28"/>
          <w:szCs w:val="28"/>
        </w:rPr>
        <w:t>«63.2)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roofErr w:type="gramStart"/>
      <w:r w:rsidRPr="000A48CA">
        <w:rPr>
          <w:sz w:val="28"/>
          <w:szCs w:val="28"/>
        </w:rPr>
        <w:t>;»</w:t>
      </w:r>
      <w:proofErr w:type="gramEnd"/>
      <w:r w:rsidRPr="000A48CA">
        <w:rPr>
          <w:sz w:val="28"/>
          <w:szCs w:val="28"/>
        </w:rPr>
        <w:t>.</w:t>
      </w:r>
    </w:p>
    <w:p w:rsidR="00166FC1" w:rsidRPr="000A48CA" w:rsidRDefault="00166FC1" w:rsidP="00166FC1">
      <w:pPr>
        <w:ind w:firstLine="709"/>
        <w:jc w:val="both"/>
        <w:rPr>
          <w:sz w:val="28"/>
          <w:szCs w:val="28"/>
        </w:rPr>
      </w:pPr>
    </w:p>
    <w:p w:rsidR="00166FC1" w:rsidRPr="00DE64A9" w:rsidRDefault="00166FC1" w:rsidP="00166FC1">
      <w:pPr>
        <w:ind w:firstLine="851"/>
        <w:jc w:val="both"/>
        <w:rPr>
          <w:b/>
          <w:sz w:val="28"/>
          <w:szCs w:val="28"/>
        </w:rPr>
      </w:pPr>
      <w:r w:rsidRPr="00DE64A9">
        <w:rPr>
          <w:sz w:val="28"/>
          <w:szCs w:val="28"/>
        </w:rPr>
        <w:t>В части 6 статьи 31</w:t>
      </w:r>
      <w:r w:rsidRPr="00DE64A9">
        <w:rPr>
          <w:b/>
          <w:sz w:val="28"/>
          <w:szCs w:val="28"/>
        </w:rPr>
        <w:t xml:space="preserve"> «Избирательная комиссия»:</w:t>
      </w:r>
    </w:p>
    <w:p w:rsidR="00166FC1" w:rsidRPr="00DE64A9" w:rsidRDefault="00166FC1" w:rsidP="00166FC1">
      <w:pPr>
        <w:ind w:firstLine="851"/>
        <w:jc w:val="both"/>
        <w:rPr>
          <w:sz w:val="28"/>
          <w:szCs w:val="28"/>
        </w:rPr>
      </w:pPr>
      <w:r w:rsidRPr="00DE64A9">
        <w:rPr>
          <w:sz w:val="28"/>
          <w:szCs w:val="28"/>
        </w:rPr>
        <w:t>пункт е) изложить в новой редакции:</w:t>
      </w:r>
    </w:p>
    <w:p w:rsidR="00166FC1" w:rsidRPr="00DE64A9" w:rsidRDefault="00166FC1" w:rsidP="00166FC1">
      <w:pPr>
        <w:autoSpaceDE w:val="0"/>
        <w:autoSpaceDN w:val="0"/>
        <w:adjustRightInd w:val="0"/>
        <w:ind w:firstLine="851"/>
        <w:jc w:val="both"/>
        <w:rPr>
          <w:sz w:val="28"/>
          <w:szCs w:val="28"/>
        </w:rPr>
      </w:pPr>
      <w:r>
        <w:rPr>
          <w:sz w:val="28"/>
          <w:szCs w:val="28"/>
        </w:rPr>
        <w:t>«</w:t>
      </w:r>
      <w:r w:rsidRPr="00DE64A9">
        <w:rPr>
          <w:sz w:val="28"/>
          <w:szCs w:val="28"/>
        </w:rPr>
        <w:t>е) утверждает форму, текст и число бюллетеней, текст и число открепительных удостоверений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roofErr w:type="gramStart"/>
      <w:r w:rsidRPr="00DE64A9">
        <w:rPr>
          <w:sz w:val="28"/>
          <w:szCs w:val="28"/>
        </w:rPr>
        <w:t>;</w:t>
      </w:r>
      <w:r>
        <w:rPr>
          <w:sz w:val="28"/>
          <w:szCs w:val="28"/>
        </w:rPr>
        <w:t>»</w:t>
      </w:r>
      <w:proofErr w:type="gramEnd"/>
      <w:r>
        <w:rPr>
          <w:sz w:val="28"/>
          <w:szCs w:val="28"/>
        </w:rPr>
        <w:t>;</w:t>
      </w:r>
    </w:p>
    <w:p w:rsidR="00166FC1" w:rsidRPr="00DE64A9" w:rsidRDefault="00166FC1" w:rsidP="00166FC1">
      <w:pPr>
        <w:ind w:firstLine="851"/>
        <w:jc w:val="both"/>
        <w:rPr>
          <w:sz w:val="28"/>
          <w:szCs w:val="28"/>
        </w:rPr>
      </w:pPr>
      <w:r w:rsidRPr="00DE64A9">
        <w:rPr>
          <w:sz w:val="28"/>
          <w:szCs w:val="28"/>
        </w:rPr>
        <w:t>пункт ж) изложить в новой редакции:</w:t>
      </w:r>
    </w:p>
    <w:p w:rsidR="00166FC1" w:rsidRPr="00DE64A9" w:rsidRDefault="00166FC1" w:rsidP="00166FC1">
      <w:pPr>
        <w:autoSpaceDE w:val="0"/>
        <w:autoSpaceDN w:val="0"/>
        <w:adjustRightInd w:val="0"/>
        <w:ind w:firstLine="851"/>
        <w:jc w:val="both"/>
        <w:rPr>
          <w:sz w:val="28"/>
          <w:szCs w:val="28"/>
        </w:rPr>
      </w:pPr>
      <w:r>
        <w:rPr>
          <w:sz w:val="28"/>
          <w:szCs w:val="28"/>
        </w:rPr>
        <w:t>«</w:t>
      </w:r>
      <w:r w:rsidRPr="00DE64A9">
        <w:rPr>
          <w:sz w:val="28"/>
          <w:szCs w:val="28"/>
        </w:rPr>
        <w:t>ж) обеспечивает изготовление бюллетеней, открепительных удостоверений по выборам депутатов Совета депутатов, бюллетеней, открепительных удостоверений для голосования на местном референдуме, их доставку в нижестоящие избирательные комиссии, комиссии референдума</w:t>
      </w:r>
      <w:proofErr w:type="gramStart"/>
      <w:r w:rsidRPr="00DE64A9">
        <w:rPr>
          <w:sz w:val="28"/>
          <w:szCs w:val="28"/>
        </w:rPr>
        <w:t>;</w:t>
      </w:r>
      <w:r>
        <w:rPr>
          <w:sz w:val="28"/>
          <w:szCs w:val="28"/>
        </w:rPr>
        <w:t>»</w:t>
      </w:r>
      <w:proofErr w:type="gramEnd"/>
      <w:r>
        <w:rPr>
          <w:sz w:val="28"/>
          <w:szCs w:val="28"/>
        </w:rPr>
        <w:t>.</w:t>
      </w:r>
    </w:p>
    <w:p w:rsidR="00166FC1" w:rsidRDefault="00166FC1" w:rsidP="00166FC1">
      <w:pPr>
        <w:ind w:firstLine="851"/>
        <w:jc w:val="both"/>
        <w:rPr>
          <w:sz w:val="28"/>
          <w:szCs w:val="28"/>
        </w:rPr>
      </w:pPr>
    </w:p>
    <w:p w:rsidR="00166FC1" w:rsidRPr="00FD293A" w:rsidRDefault="00166FC1" w:rsidP="00166FC1">
      <w:pPr>
        <w:ind w:firstLine="851"/>
        <w:jc w:val="both"/>
        <w:rPr>
          <w:b/>
          <w:sz w:val="28"/>
          <w:szCs w:val="28"/>
        </w:rPr>
      </w:pPr>
      <w:r>
        <w:rPr>
          <w:sz w:val="28"/>
          <w:szCs w:val="28"/>
        </w:rPr>
        <w:t xml:space="preserve">Часть </w:t>
      </w:r>
      <w:r w:rsidRPr="00DE64A9">
        <w:rPr>
          <w:sz w:val="28"/>
          <w:szCs w:val="28"/>
        </w:rPr>
        <w:t>6 статьи 31</w:t>
      </w:r>
      <w:r w:rsidRPr="00DE64A9">
        <w:rPr>
          <w:b/>
          <w:sz w:val="28"/>
          <w:szCs w:val="28"/>
        </w:rPr>
        <w:t xml:space="preserve"> «Избирательная комиссия</w:t>
      </w:r>
      <w:r>
        <w:rPr>
          <w:b/>
          <w:sz w:val="28"/>
          <w:szCs w:val="28"/>
        </w:rPr>
        <w:t xml:space="preserve">» </w:t>
      </w:r>
      <w:r w:rsidRPr="00DE64A9">
        <w:rPr>
          <w:sz w:val="28"/>
          <w:szCs w:val="28"/>
        </w:rPr>
        <w:t>дополнить пунктом е.1) следующего содержания:</w:t>
      </w:r>
    </w:p>
    <w:p w:rsidR="00166FC1" w:rsidRPr="00DE64A9" w:rsidRDefault="00166FC1" w:rsidP="00166FC1">
      <w:pPr>
        <w:autoSpaceDE w:val="0"/>
        <w:autoSpaceDN w:val="0"/>
        <w:adjustRightInd w:val="0"/>
        <w:ind w:firstLine="851"/>
        <w:jc w:val="both"/>
        <w:rPr>
          <w:sz w:val="28"/>
          <w:szCs w:val="28"/>
        </w:rPr>
      </w:pPr>
      <w:r>
        <w:rPr>
          <w:sz w:val="28"/>
          <w:szCs w:val="28"/>
        </w:rPr>
        <w:lastRenderedPageBreak/>
        <w:t>«</w:t>
      </w:r>
      <w:r w:rsidRPr="00DE64A9">
        <w:rPr>
          <w:sz w:val="28"/>
          <w:szCs w:val="28"/>
        </w:rPr>
        <w:t>е.1) выдает открепительные удостоверения в случаях, предусмотренных законом</w:t>
      </w:r>
      <w:proofErr w:type="gramStart"/>
      <w:r w:rsidRPr="00DE64A9">
        <w:rPr>
          <w:sz w:val="28"/>
          <w:szCs w:val="28"/>
        </w:rPr>
        <w:t>;</w:t>
      </w:r>
      <w:r>
        <w:rPr>
          <w:sz w:val="28"/>
          <w:szCs w:val="28"/>
        </w:rPr>
        <w:t>»</w:t>
      </w:r>
      <w:proofErr w:type="gramEnd"/>
      <w:r>
        <w:rPr>
          <w:sz w:val="28"/>
          <w:szCs w:val="28"/>
        </w:rPr>
        <w:t>.</w:t>
      </w:r>
    </w:p>
    <w:p w:rsidR="00166FC1" w:rsidRPr="00DE64A9" w:rsidRDefault="00166FC1" w:rsidP="00166FC1">
      <w:pPr>
        <w:rPr>
          <w:b/>
          <w:sz w:val="28"/>
          <w:szCs w:val="28"/>
        </w:rPr>
      </w:pPr>
    </w:p>
    <w:p w:rsidR="00166FC1" w:rsidRDefault="00166FC1" w:rsidP="00166FC1">
      <w:pPr>
        <w:ind w:firstLine="709"/>
        <w:jc w:val="both"/>
        <w:rPr>
          <w:sz w:val="28"/>
          <w:szCs w:val="28"/>
        </w:rPr>
      </w:pPr>
      <w:r w:rsidRPr="003A7369">
        <w:rPr>
          <w:sz w:val="28"/>
          <w:szCs w:val="28"/>
        </w:rPr>
        <w:t>Часть 2 статьи 26</w:t>
      </w:r>
      <w:r>
        <w:rPr>
          <w:b/>
          <w:sz w:val="28"/>
          <w:szCs w:val="28"/>
        </w:rPr>
        <w:t xml:space="preserve"> «</w:t>
      </w:r>
      <w:r w:rsidRPr="00C640C9">
        <w:rPr>
          <w:b/>
          <w:sz w:val="28"/>
          <w:szCs w:val="28"/>
        </w:rPr>
        <w:t>Глава рабочего поселка</w:t>
      </w:r>
      <w:proofErr w:type="gramStart"/>
      <w:r w:rsidRPr="00C640C9">
        <w:rPr>
          <w:b/>
          <w:sz w:val="28"/>
          <w:szCs w:val="28"/>
        </w:rPr>
        <w:t xml:space="preserve"> Ч</w:t>
      </w:r>
      <w:proofErr w:type="gramEnd"/>
      <w:r w:rsidRPr="00C640C9">
        <w:rPr>
          <w:b/>
          <w:sz w:val="28"/>
          <w:szCs w:val="28"/>
        </w:rPr>
        <w:t>ик</w:t>
      </w:r>
      <w:r>
        <w:rPr>
          <w:b/>
          <w:sz w:val="28"/>
          <w:szCs w:val="28"/>
        </w:rPr>
        <w:t>»</w:t>
      </w:r>
      <w:r>
        <w:rPr>
          <w:sz w:val="28"/>
          <w:szCs w:val="28"/>
        </w:rPr>
        <w:t xml:space="preserve"> дополнить новыми абзацами:</w:t>
      </w:r>
    </w:p>
    <w:p w:rsidR="00166FC1" w:rsidRDefault="00166FC1" w:rsidP="00166FC1">
      <w:pPr>
        <w:ind w:firstLine="709"/>
        <w:jc w:val="both"/>
        <w:rPr>
          <w:sz w:val="28"/>
          <w:szCs w:val="28"/>
        </w:rPr>
      </w:pPr>
      <w:proofErr w:type="gramStart"/>
      <w:r w:rsidRPr="0011545A">
        <w:rPr>
          <w:sz w:val="28"/>
          <w:szCs w:val="28"/>
        </w:rPr>
        <w:t>«</w:t>
      </w:r>
      <w:r>
        <w:rPr>
          <w:sz w:val="28"/>
          <w:szCs w:val="28"/>
        </w:rPr>
        <w:t>Кандидатом на должность Г</w:t>
      </w:r>
      <w:r w:rsidRPr="0011545A">
        <w:rPr>
          <w:sz w:val="28"/>
          <w:szCs w:val="28"/>
        </w:rPr>
        <w:t xml:space="preserve">лавы муниципального образования может быть зарегистрирован гражданин, который на день проведения конкурса не имеет в соответствии с </w:t>
      </w:r>
      <w:r w:rsidRPr="00CF0E0F">
        <w:rPr>
          <w:sz w:val="28"/>
          <w:szCs w:val="28"/>
        </w:rPr>
        <w:t xml:space="preserve">Федеральным </w:t>
      </w:r>
      <w:hyperlink r:id="rId9" w:history="1">
        <w:r w:rsidRPr="00CF0E0F">
          <w:rPr>
            <w:rStyle w:val="af8"/>
            <w:color w:val="auto"/>
            <w:sz w:val="28"/>
            <w:szCs w:val="28"/>
            <w:u w:val="none"/>
          </w:rPr>
          <w:t>законом</w:t>
        </w:r>
      </w:hyperlink>
      <w:r w:rsidRPr="00CF0E0F">
        <w:rPr>
          <w:sz w:val="28"/>
          <w:szCs w:val="28"/>
        </w:rPr>
        <w:t xml:space="preserve"> от</w:t>
      </w:r>
      <w:r>
        <w:rPr>
          <w:sz w:val="28"/>
          <w:szCs w:val="28"/>
        </w:rPr>
        <w:t xml:space="preserve"> 12 июня 2002 года № 67-ФЗ «</w:t>
      </w:r>
      <w:r w:rsidRPr="0011545A">
        <w:rPr>
          <w:sz w:val="28"/>
          <w:szCs w:val="28"/>
        </w:rPr>
        <w:t>Об основных гарантиях избирательных прав и права на участие в референду</w:t>
      </w:r>
      <w:r>
        <w:rPr>
          <w:sz w:val="28"/>
          <w:szCs w:val="28"/>
        </w:rPr>
        <w:t xml:space="preserve">ме граждан Российской Федерации» </w:t>
      </w:r>
      <w:r w:rsidRPr="0011545A">
        <w:rPr>
          <w:sz w:val="28"/>
          <w:szCs w:val="28"/>
        </w:rPr>
        <w:t>ограничений пассивного избирательного права для избрания выборным должностным лицом местного самоуправления.</w:t>
      </w:r>
      <w:proofErr w:type="gramEnd"/>
    </w:p>
    <w:p w:rsidR="00166FC1" w:rsidRPr="004A4BD3" w:rsidRDefault="00166FC1" w:rsidP="00166FC1">
      <w:pPr>
        <w:ind w:firstLine="544"/>
        <w:jc w:val="both"/>
        <w:rPr>
          <w:color w:val="000000"/>
          <w:sz w:val="28"/>
          <w:szCs w:val="28"/>
        </w:rPr>
      </w:pPr>
      <w:r w:rsidRPr="004A4BD3">
        <w:rPr>
          <w:color w:val="000000"/>
          <w:sz w:val="28"/>
          <w:szCs w:val="28"/>
        </w:rP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образования полномочий по решению вопросов местного значения.</w:t>
      </w:r>
    </w:p>
    <w:p w:rsidR="00166FC1" w:rsidRPr="00E36032" w:rsidRDefault="00166FC1" w:rsidP="00166FC1">
      <w:pPr>
        <w:ind w:firstLine="544"/>
        <w:jc w:val="both"/>
        <w:rPr>
          <w:color w:val="000000"/>
          <w:sz w:val="28"/>
          <w:szCs w:val="28"/>
        </w:rPr>
      </w:pPr>
      <w:bookmarkStart w:id="0" w:name="dst681"/>
      <w:bookmarkStart w:id="1" w:name="dst682"/>
      <w:bookmarkEnd w:id="0"/>
      <w:bookmarkEnd w:id="1"/>
      <w:r w:rsidRPr="004A4BD3">
        <w:rPr>
          <w:color w:val="000000"/>
          <w:sz w:val="28"/>
          <w:szCs w:val="28"/>
        </w:rPr>
        <w:t>Совету депутатов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proofErr w:type="gramStart"/>
      <w:r w:rsidRPr="004A4BD3">
        <w:rPr>
          <w:color w:val="000000"/>
          <w:sz w:val="28"/>
          <w:szCs w:val="28"/>
        </w:rPr>
        <w:t>.</w:t>
      </w:r>
      <w:r>
        <w:rPr>
          <w:color w:val="000000"/>
          <w:sz w:val="28"/>
          <w:szCs w:val="28"/>
        </w:rPr>
        <w:t>».</w:t>
      </w:r>
      <w:proofErr w:type="gramEnd"/>
    </w:p>
    <w:p w:rsidR="00166FC1" w:rsidRDefault="00166FC1" w:rsidP="00166FC1">
      <w:pPr>
        <w:spacing w:line="288" w:lineRule="auto"/>
        <w:ind w:firstLine="547"/>
        <w:jc w:val="both"/>
        <w:rPr>
          <w:rFonts w:ascii="Arial" w:hAnsi="Arial" w:cs="Arial"/>
          <w:color w:val="000000"/>
        </w:rPr>
      </w:pPr>
    </w:p>
    <w:p w:rsidR="00166FC1" w:rsidRDefault="00166FC1" w:rsidP="00166FC1">
      <w:pPr>
        <w:spacing w:line="288" w:lineRule="auto"/>
        <w:ind w:firstLine="547"/>
        <w:jc w:val="both"/>
        <w:rPr>
          <w:rFonts w:ascii="Arial" w:hAnsi="Arial" w:cs="Arial"/>
          <w:color w:val="000000"/>
        </w:rPr>
      </w:pPr>
    </w:p>
    <w:p w:rsidR="00B65426" w:rsidRPr="00866ACB" w:rsidRDefault="00166FC1" w:rsidP="00166FC1">
      <w:pPr>
        <w:ind w:firstLine="851"/>
        <w:jc w:val="center"/>
        <w:rPr>
          <w:b/>
          <w:sz w:val="28"/>
          <w:szCs w:val="28"/>
        </w:rPr>
      </w:pPr>
      <w:r>
        <w:rPr>
          <w:b/>
          <w:bCs/>
          <w:sz w:val="28"/>
          <w:szCs w:val="28"/>
        </w:rPr>
        <w:br w:type="page"/>
      </w:r>
      <w:r w:rsidR="00B65426" w:rsidRPr="00866ACB">
        <w:rPr>
          <w:b/>
          <w:sz w:val="28"/>
          <w:szCs w:val="28"/>
        </w:rPr>
        <w:lastRenderedPageBreak/>
        <w:t>СОВЕТ ДЕПУТАТОВ</w:t>
      </w:r>
    </w:p>
    <w:p w:rsidR="00B65426" w:rsidRPr="00866ACB" w:rsidRDefault="00B65426" w:rsidP="00B65426">
      <w:pPr>
        <w:ind w:firstLine="851"/>
        <w:jc w:val="center"/>
        <w:rPr>
          <w:b/>
          <w:sz w:val="28"/>
          <w:szCs w:val="28"/>
        </w:rPr>
      </w:pPr>
      <w:r w:rsidRPr="00866ACB">
        <w:rPr>
          <w:b/>
          <w:sz w:val="28"/>
          <w:szCs w:val="28"/>
        </w:rPr>
        <w:t>рабочего поселка</w:t>
      </w:r>
      <w:proofErr w:type="gramStart"/>
      <w:r w:rsidRPr="00866ACB">
        <w:rPr>
          <w:b/>
          <w:sz w:val="28"/>
          <w:szCs w:val="28"/>
        </w:rPr>
        <w:t xml:space="preserve"> Ч</w:t>
      </w:r>
      <w:proofErr w:type="gramEnd"/>
      <w:r w:rsidRPr="00866ACB">
        <w:rPr>
          <w:b/>
          <w:sz w:val="28"/>
          <w:szCs w:val="28"/>
        </w:rPr>
        <w:t>ик</w:t>
      </w:r>
    </w:p>
    <w:p w:rsidR="00B65426" w:rsidRPr="00866ACB" w:rsidRDefault="00B65426" w:rsidP="00B65426">
      <w:pPr>
        <w:ind w:firstLine="851"/>
        <w:jc w:val="center"/>
        <w:rPr>
          <w:b/>
          <w:sz w:val="28"/>
          <w:szCs w:val="28"/>
        </w:rPr>
      </w:pPr>
      <w:proofErr w:type="spellStart"/>
      <w:r w:rsidRPr="00866ACB">
        <w:rPr>
          <w:b/>
          <w:sz w:val="28"/>
          <w:szCs w:val="28"/>
        </w:rPr>
        <w:t>Коченевского</w:t>
      </w:r>
      <w:proofErr w:type="spellEnd"/>
      <w:r w:rsidRPr="00866ACB">
        <w:rPr>
          <w:b/>
          <w:sz w:val="28"/>
          <w:szCs w:val="28"/>
        </w:rPr>
        <w:t xml:space="preserve"> района Новосибирской области</w:t>
      </w:r>
    </w:p>
    <w:p w:rsidR="00B65426" w:rsidRPr="00866ACB" w:rsidRDefault="00B65426" w:rsidP="00B65426">
      <w:pPr>
        <w:ind w:firstLine="851"/>
        <w:jc w:val="center"/>
        <w:rPr>
          <w:b/>
          <w:sz w:val="28"/>
          <w:szCs w:val="28"/>
        </w:rPr>
      </w:pPr>
      <w:r w:rsidRPr="00866ACB">
        <w:rPr>
          <w:b/>
          <w:sz w:val="28"/>
          <w:szCs w:val="28"/>
        </w:rPr>
        <w:t>(пятого созыва)</w:t>
      </w:r>
    </w:p>
    <w:p w:rsidR="00B65426" w:rsidRPr="00866ACB" w:rsidRDefault="00B65426" w:rsidP="00B65426">
      <w:pPr>
        <w:ind w:firstLine="851"/>
        <w:jc w:val="center"/>
        <w:rPr>
          <w:b/>
          <w:sz w:val="28"/>
          <w:szCs w:val="28"/>
        </w:rPr>
      </w:pPr>
    </w:p>
    <w:p w:rsidR="00B65426" w:rsidRPr="00866ACB" w:rsidRDefault="00E66E5E" w:rsidP="00B65426">
      <w:pPr>
        <w:ind w:firstLine="851"/>
        <w:jc w:val="center"/>
        <w:rPr>
          <w:b/>
          <w:sz w:val="28"/>
          <w:szCs w:val="28"/>
        </w:rPr>
      </w:pPr>
      <w:r>
        <w:rPr>
          <w:b/>
          <w:sz w:val="28"/>
          <w:szCs w:val="28"/>
        </w:rPr>
        <w:t>РЕШ</w:t>
      </w:r>
      <w:r w:rsidR="00892D5A">
        <w:rPr>
          <w:b/>
          <w:sz w:val="28"/>
          <w:szCs w:val="28"/>
        </w:rPr>
        <w:t>ЕНИЕ № ______</w:t>
      </w:r>
    </w:p>
    <w:p w:rsidR="00B65426" w:rsidRPr="00866ACB" w:rsidRDefault="00B65426" w:rsidP="00B65426">
      <w:pPr>
        <w:ind w:firstLine="851"/>
        <w:jc w:val="center"/>
        <w:rPr>
          <w:b/>
          <w:sz w:val="28"/>
          <w:szCs w:val="28"/>
        </w:rPr>
      </w:pPr>
      <w:r w:rsidRPr="00866ACB">
        <w:rPr>
          <w:b/>
          <w:sz w:val="28"/>
          <w:szCs w:val="28"/>
        </w:rPr>
        <w:t>(двенадцатая сессия)</w:t>
      </w:r>
    </w:p>
    <w:p w:rsidR="00B65426" w:rsidRPr="00866ACB" w:rsidRDefault="00B65426" w:rsidP="00B65426">
      <w:pPr>
        <w:ind w:firstLine="851"/>
        <w:rPr>
          <w:b/>
          <w:sz w:val="28"/>
          <w:szCs w:val="28"/>
        </w:rPr>
      </w:pPr>
    </w:p>
    <w:p w:rsidR="00B65426" w:rsidRPr="00866ACB" w:rsidRDefault="00B65426" w:rsidP="00E66E5E">
      <w:pPr>
        <w:rPr>
          <w:b/>
          <w:sz w:val="28"/>
          <w:szCs w:val="28"/>
        </w:rPr>
      </w:pPr>
    </w:p>
    <w:p w:rsidR="00B65426" w:rsidRPr="00866ACB" w:rsidRDefault="00892D5A" w:rsidP="00E66E5E">
      <w:pPr>
        <w:ind w:firstLine="851"/>
        <w:jc w:val="center"/>
        <w:rPr>
          <w:sz w:val="28"/>
          <w:szCs w:val="28"/>
        </w:rPr>
      </w:pPr>
      <w:r>
        <w:rPr>
          <w:sz w:val="28"/>
          <w:szCs w:val="28"/>
        </w:rPr>
        <w:t>___________________</w:t>
      </w:r>
      <w:r w:rsidR="00E66E5E">
        <w:rPr>
          <w:sz w:val="28"/>
          <w:szCs w:val="28"/>
        </w:rPr>
        <w:tab/>
      </w:r>
      <w:r w:rsidR="00E66E5E">
        <w:rPr>
          <w:sz w:val="28"/>
          <w:szCs w:val="28"/>
        </w:rPr>
        <w:tab/>
      </w:r>
      <w:r w:rsidR="00E66E5E">
        <w:rPr>
          <w:sz w:val="28"/>
          <w:szCs w:val="28"/>
        </w:rPr>
        <w:tab/>
      </w:r>
      <w:r w:rsidR="00E66E5E">
        <w:rPr>
          <w:sz w:val="28"/>
          <w:szCs w:val="28"/>
        </w:rPr>
        <w:tab/>
      </w:r>
      <w:r w:rsidR="00E66E5E">
        <w:rPr>
          <w:sz w:val="28"/>
          <w:szCs w:val="28"/>
        </w:rPr>
        <w:tab/>
      </w:r>
      <w:r w:rsidR="00E66E5E">
        <w:rPr>
          <w:sz w:val="28"/>
          <w:szCs w:val="28"/>
        </w:rPr>
        <w:tab/>
      </w:r>
      <w:r w:rsidR="00B65426" w:rsidRPr="00866ACB">
        <w:rPr>
          <w:sz w:val="28"/>
          <w:szCs w:val="28"/>
        </w:rPr>
        <w:t>р. п. Чик</w:t>
      </w:r>
    </w:p>
    <w:p w:rsidR="00B65426" w:rsidRPr="00866ACB" w:rsidRDefault="00B65426" w:rsidP="00B65426">
      <w:pPr>
        <w:ind w:firstLine="851"/>
        <w:jc w:val="center"/>
        <w:rPr>
          <w:b/>
          <w:sz w:val="28"/>
          <w:szCs w:val="28"/>
        </w:rPr>
      </w:pPr>
    </w:p>
    <w:p w:rsidR="00B65426" w:rsidRPr="00866ACB" w:rsidRDefault="00B65426" w:rsidP="00B65426">
      <w:pPr>
        <w:ind w:firstLine="851"/>
        <w:jc w:val="center"/>
        <w:rPr>
          <w:b/>
          <w:sz w:val="28"/>
          <w:szCs w:val="28"/>
        </w:rPr>
      </w:pPr>
      <w:r w:rsidRPr="00866ACB">
        <w:rPr>
          <w:b/>
          <w:sz w:val="28"/>
          <w:szCs w:val="28"/>
        </w:rPr>
        <w:t>Об утверждении Порядка освобождения от должности Главы рабочего поселка</w:t>
      </w:r>
      <w:proofErr w:type="gramStart"/>
      <w:r w:rsidRPr="00866ACB">
        <w:rPr>
          <w:b/>
          <w:sz w:val="28"/>
          <w:szCs w:val="28"/>
        </w:rPr>
        <w:t xml:space="preserve"> Ч</w:t>
      </w:r>
      <w:proofErr w:type="gramEnd"/>
      <w:r w:rsidRPr="00866ACB">
        <w:rPr>
          <w:b/>
          <w:sz w:val="28"/>
          <w:szCs w:val="28"/>
        </w:rPr>
        <w:t xml:space="preserve">ик </w:t>
      </w:r>
      <w:proofErr w:type="spellStart"/>
      <w:r w:rsidRPr="00866ACB">
        <w:rPr>
          <w:b/>
          <w:sz w:val="28"/>
          <w:szCs w:val="28"/>
        </w:rPr>
        <w:t>Коченевского</w:t>
      </w:r>
      <w:proofErr w:type="spellEnd"/>
      <w:r w:rsidRPr="00866ACB">
        <w:rPr>
          <w:b/>
          <w:sz w:val="28"/>
          <w:szCs w:val="28"/>
        </w:rPr>
        <w:t xml:space="preserve"> района Новосибирской области за несоблюдение ограничений и запретов и неисполнение обязанностей, которые установлены Федеральным законом от 25 декабря 2006 года № 273-ФЗ «О противодействии коррупции» и другими федеральными законами</w:t>
      </w:r>
    </w:p>
    <w:p w:rsidR="00B65426" w:rsidRPr="00866ACB" w:rsidRDefault="00B65426" w:rsidP="00B65426">
      <w:pPr>
        <w:ind w:firstLine="851"/>
        <w:jc w:val="center"/>
        <w:rPr>
          <w:b/>
          <w:sz w:val="28"/>
          <w:szCs w:val="28"/>
        </w:rPr>
      </w:pPr>
    </w:p>
    <w:p w:rsidR="00B65426" w:rsidRPr="00866ACB" w:rsidRDefault="00B65426" w:rsidP="00B65426">
      <w:pPr>
        <w:ind w:firstLine="851"/>
        <w:jc w:val="both"/>
        <w:rPr>
          <w:b/>
          <w:sz w:val="28"/>
          <w:szCs w:val="28"/>
        </w:rPr>
      </w:pPr>
      <w:proofErr w:type="gramStart"/>
      <w:r w:rsidRPr="00866ACB">
        <w:rPr>
          <w:sz w:val="28"/>
          <w:szCs w:val="28"/>
        </w:rPr>
        <w:t>Руководствуясь статьей 13 Федерального закона от 25 декабря 2008 года № 273-ФЗ «О противодействии коррупции», статьей 74</w:t>
      </w:r>
      <w:r w:rsidRPr="00866ACB">
        <w:rPr>
          <w:sz w:val="28"/>
          <w:szCs w:val="28"/>
          <w:vertAlign w:val="superscript"/>
        </w:rPr>
        <w:t>1</w:t>
      </w:r>
      <w:r w:rsidRPr="00866ACB">
        <w:rPr>
          <w:sz w:val="28"/>
          <w:szCs w:val="28"/>
        </w:rPr>
        <w:t xml:space="preserve"> Федерального закона от 6 октября 2003 года № 131-ФЗ «Об общих принципах организации местного самоуправления в Российской Федерации», частью 2 статьи 16 Федерального закона от 3 декабря 2012 года № 230-ФЗ «О контроле за соответствием расходов лиц, замещающих государственные должности, и иных лиц их доходам», Уставом</w:t>
      </w:r>
      <w:proofErr w:type="gramEnd"/>
      <w:r w:rsidRPr="00866ACB">
        <w:rPr>
          <w:sz w:val="28"/>
          <w:szCs w:val="28"/>
        </w:rPr>
        <w:t xml:space="preserve"> </w:t>
      </w:r>
      <w:r w:rsidRPr="00866ACB">
        <w:rPr>
          <w:iCs/>
          <w:sz w:val="28"/>
          <w:szCs w:val="28"/>
        </w:rPr>
        <w:t>рабочего поселка</w:t>
      </w:r>
      <w:proofErr w:type="gramStart"/>
      <w:r w:rsidRPr="00866ACB">
        <w:rPr>
          <w:iCs/>
          <w:sz w:val="28"/>
          <w:szCs w:val="28"/>
        </w:rPr>
        <w:t xml:space="preserve"> Ч</w:t>
      </w:r>
      <w:proofErr w:type="gramEnd"/>
      <w:r w:rsidRPr="00866ACB">
        <w:rPr>
          <w:iCs/>
          <w:sz w:val="28"/>
          <w:szCs w:val="28"/>
        </w:rPr>
        <w:t xml:space="preserve">ик </w:t>
      </w:r>
      <w:proofErr w:type="spellStart"/>
      <w:r w:rsidRPr="00866ACB">
        <w:rPr>
          <w:iCs/>
          <w:sz w:val="28"/>
          <w:szCs w:val="28"/>
        </w:rPr>
        <w:t>Коченевского</w:t>
      </w:r>
      <w:proofErr w:type="spellEnd"/>
      <w:r w:rsidRPr="00866ACB">
        <w:rPr>
          <w:iCs/>
          <w:sz w:val="28"/>
          <w:szCs w:val="28"/>
        </w:rPr>
        <w:t xml:space="preserve"> района Новосибирской области</w:t>
      </w:r>
      <w:r w:rsidRPr="00866ACB">
        <w:rPr>
          <w:i/>
          <w:iCs/>
          <w:sz w:val="28"/>
          <w:szCs w:val="28"/>
        </w:rPr>
        <w:t xml:space="preserve">, </w:t>
      </w:r>
      <w:r w:rsidRPr="00866ACB">
        <w:rPr>
          <w:sz w:val="28"/>
          <w:szCs w:val="28"/>
        </w:rPr>
        <w:t xml:space="preserve">Совет депутатов рабочего поселка Чик </w:t>
      </w:r>
      <w:proofErr w:type="spellStart"/>
      <w:r w:rsidRPr="00866ACB">
        <w:rPr>
          <w:sz w:val="28"/>
          <w:szCs w:val="28"/>
        </w:rPr>
        <w:t>Коченевского</w:t>
      </w:r>
      <w:proofErr w:type="spellEnd"/>
      <w:r w:rsidRPr="00866ACB">
        <w:rPr>
          <w:sz w:val="28"/>
          <w:szCs w:val="28"/>
        </w:rPr>
        <w:t xml:space="preserve"> района Новосибирской области</w:t>
      </w:r>
    </w:p>
    <w:p w:rsidR="00B65426" w:rsidRPr="00866ACB" w:rsidRDefault="00B65426" w:rsidP="00B65426">
      <w:pPr>
        <w:tabs>
          <w:tab w:val="left" w:pos="3324"/>
        </w:tabs>
        <w:ind w:firstLine="851"/>
        <w:jc w:val="both"/>
        <w:rPr>
          <w:sz w:val="28"/>
          <w:szCs w:val="28"/>
        </w:rPr>
      </w:pPr>
      <w:r w:rsidRPr="00866ACB">
        <w:rPr>
          <w:b/>
          <w:sz w:val="28"/>
          <w:szCs w:val="28"/>
        </w:rPr>
        <w:t>РЕШИЛ:</w:t>
      </w:r>
    </w:p>
    <w:p w:rsidR="00B65426" w:rsidRPr="00866ACB" w:rsidRDefault="00B65426" w:rsidP="00B65426">
      <w:pPr>
        <w:ind w:firstLine="851"/>
        <w:jc w:val="both"/>
        <w:rPr>
          <w:sz w:val="28"/>
          <w:szCs w:val="28"/>
        </w:rPr>
      </w:pPr>
      <w:r w:rsidRPr="00866ACB">
        <w:rPr>
          <w:sz w:val="28"/>
          <w:szCs w:val="28"/>
        </w:rPr>
        <w:t>1. Утвердить Порядок освобождения от должности Главы рабочего поселка</w:t>
      </w:r>
      <w:proofErr w:type="gramStart"/>
      <w:r w:rsidRPr="00866ACB">
        <w:rPr>
          <w:sz w:val="28"/>
          <w:szCs w:val="28"/>
        </w:rPr>
        <w:t xml:space="preserve"> Ч</w:t>
      </w:r>
      <w:proofErr w:type="gramEnd"/>
      <w:r w:rsidRPr="00866ACB">
        <w:rPr>
          <w:sz w:val="28"/>
          <w:szCs w:val="28"/>
        </w:rPr>
        <w:t xml:space="preserve">ик </w:t>
      </w:r>
      <w:proofErr w:type="spellStart"/>
      <w:r w:rsidRPr="00866ACB">
        <w:rPr>
          <w:sz w:val="28"/>
          <w:szCs w:val="28"/>
        </w:rPr>
        <w:t>Коченевского</w:t>
      </w:r>
      <w:proofErr w:type="spellEnd"/>
      <w:r w:rsidRPr="00866ACB">
        <w:rPr>
          <w:sz w:val="28"/>
          <w:szCs w:val="28"/>
        </w:rPr>
        <w:t xml:space="preserve"> района Новосибирской области за несоблюдение ограничений и запретов и неисполнение обязанностей, которые установлены Федеральным законом от 25 декабря 2006 года № 273-ФЗ «О противодействии коррупции» и другими федеральными законами (прилагается).</w:t>
      </w:r>
    </w:p>
    <w:p w:rsidR="00B65426" w:rsidRPr="00866ACB" w:rsidRDefault="00B65426" w:rsidP="00B65426">
      <w:pPr>
        <w:ind w:firstLine="851"/>
        <w:jc w:val="both"/>
        <w:rPr>
          <w:sz w:val="28"/>
          <w:szCs w:val="28"/>
        </w:rPr>
      </w:pPr>
      <w:r w:rsidRPr="00866ACB">
        <w:rPr>
          <w:sz w:val="28"/>
          <w:szCs w:val="28"/>
        </w:rPr>
        <w:t>2. Настоящее решение вступает в силу после его официального опубликования.</w:t>
      </w:r>
    </w:p>
    <w:p w:rsidR="00B65426" w:rsidRPr="00866ACB" w:rsidRDefault="00B65426" w:rsidP="00B65426">
      <w:pPr>
        <w:ind w:firstLine="851"/>
        <w:rPr>
          <w:sz w:val="28"/>
          <w:szCs w:val="28"/>
        </w:rPr>
      </w:pPr>
    </w:p>
    <w:p w:rsidR="00B65426" w:rsidRPr="00866ACB" w:rsidRDefault="00B65426" w:rsidP="00B65426">
      <w:pPr>
        <w:ind w:firstLine="851"/>
        <w:rPr>
          <w:sz w:val="28"/>
          <w:szCs w:val="28"/>
        </w:rPr>
      </w:pPr>
    </w:p>
    <w:p w:rsidR="00B65426" w:rsidRPr="00866ACB" w:rsidRDefault="00B65426" w:rsidP="00B65426">
      <w:pPr>
        <w:ind w:firstLine="851"/>
        <w:rPr>
          <w:sz w:val="28"/>
          <w:szCs w:val="28"/>
        </w:rPr>
      </w:pPr>
    </w:p>
    <w:p w:rsidR="00B65426" w:rsidRPr="00866ACB" w:rsidRDefault="00B65426" w:rsidP="00B65426">
      <w:pPr>
        <w:ind w:firstLine="851"/>
        <w:rPr>
          <w:sz w:val="28"/>
          <w:szCs w:val="28"/>
        </w:rPr>
      </w:pPr>
      <w:r w:rsidRPr="00866ACB">
        <w:rPr>
          <w:sz w:val="28"/>
          <w:szCs w:val="28"/>
        </w:rPr>
        <w:t>Глава рабочего поселка</w:t>
      </w:r>
      <w:proofErr w:type="gramStart"/>
      <w:r w:rsidRPr="00866ACB">
        <w:rPr>
          <w:sz w:val="28"/>
          <w:szCs w:val="28"/>
        </w:rPr>
        <w:t xml:space="preserve"> Ч</w:t>
      </w:r>
      <w:proofErr w:type="gramEnd"/>
      <w:r w:rsidRPr="00866ACB">
        <w:rPr>
          <w:sz w:val="28"/>
          <w:szCs w:val="28"/>
        </w:rPr>
        <w:t>ик</w:t>
      </w:r>
      <w:r w:rsidRPr="00866ACB">
        <w:rPr>
          <w:sz w:val="28"/>
          <w:szCs w:val="28"/>
        </w:rPr>
        <w:tab/>
      </w:r>
      <w:r w:rsidRPr="00866ACB">
        <w:rPr>
          <w:sz w:val="28"/>
          <w:szCs w:val="28"/>
        </w:rPr>
        <w:tab/>
      </w:r>
      <w:r w:rsidRPr="00866ACB">
        <w:rPr>
          <w:sz w:val="28"/>
          <w:szCs w:val="28"/>
        </w:rPr>
        <w:tab/>
      </w:r>
      <w:r w:rsidRPr="00866ACB">
        <w:rPr>
          <w:sz w:val="28"/>
          <w:szCs w:val="28"/>
        </w:rPr>
        <w:tab/>
      </w:r>
      <w:r w:rsidRPr="00866ACB">
        <w:rPr>
          <w:sz w:val="28"/>
          <w:szCs w:val="28"/>
        </w:rPr>
        <w:tab/>
        <w:t xml:space="preserve">О. П. </w:t>
      </w:r>
      <w:proofErr w:type="spellStart"/>
      <w:r w:rsidRPr="00866ACB">
        <w:rPr>
          <w:sz w:val="28"/>
          <w:szCs w:val="28"/>
        </w:rPr>
        <w:t>Алпеев</w:t>
      </w:r>
      <w:proofErr w:type="spellEnd"/>
    </w:p>
    <w:p w:rsidR="00B65426" w:rsidRPr="00866ACB" w:rsidRDefault="00B65426" w:rsidP="00B65426">
      <w:pPr>
        <w:ind w:firstLine="851"/>
        <w:rPr>
          <w:sz w:val="28"/>
          <w:szCs w:val="28"/>
        </w:rPr>
      </w:pPr>
    </w:p>
    <w:p w:rsidR="00B65426" w:rsidRPr="00866ACB" w:rsidRDefault="00B65426" w:rsidP="00B65426">
      <w:pPr>
        <w:ind w:firstLine="851"/>
        <w:rPr>
          <w:sz w:val="28"/>
          <w:szCs w:val="28"/>
        </w:rPr>
      </w:pPr>
      <w:r w:rsidRPr="00866ACB">
        <w:rPr>
          <w:sz w:val="28"/>
          <w:szCs w:val="28"/>
        </w:rPr>
        <w:t>Председатель Совета депутатов</w:t>
      </w:r>
      <w:r w:rsidRPr="00866ACB">
        <w:rPr>
          <w:sz w:val="28"/>
          <w:szCs w:val="28"/>
        </w:rPr>
        <w:tab/>
      </w:r>
      <w:r w:rsidRPr="00866ACB">
        <w:rPr>
          <w:sz w:val="28"/>
          <w:szCs w:val="28"/>
        </w:rPr>
        <w:tab/>
      </w:r>
      <w:r w:rsidRPr="00866ACB">
        <w:rPr>
          <w:sz w:val="28"/>
          <w:szCs w:val="28"/>
        </w:rPr>
        <w:tab/>
      </w:r>
      <w:r w:rsidRPr="00866ACB">
        <w:rPr>
          <w:sz w:val="28"/>
          <w:szCs w:val="28"/>
        </w:rPr>
        <w:tab/>
        <w:t>А. С. Масленников</w:t>
      </w:r>
    </w:p>
    <w:p w:rsidR="00B65426" w:rsidRPr="00866ACB" w:rsidRDefault="00B65426" w:rsidP="00B65426">
      <w:pPr>
        <w:ind w:firstLine="851"/>
        <w:rPr>
          <w:sz w:val="28"/>
          <w:szCs w:val="28"/>
        </w:rPr>
      </w:pPr>
      <w:r w:rsidRPr="00866ACB">
        <w:rPr>
          <w:sz w:val="28"/>
          <w:szCs w:val="28"/>
        </w:rPr>
        <w:t>рабочего поселка</w:t>
      </w:r>
      <w:proofErr w:type="gramStart"/>
      <w:r w:rsidRPr="00866ACB">
        <w:rPr>
          <w:sz w:val="28"/>
          <w:szCs w:val="28"/>
        </w:rPr>
        <w:t xml:space="preserve"> Ч</w:t>
      </w:r>
      <w:proofErr w:type="gramEnd"/>
      <w:r w:rsidRPr="00866ACB">
        <w:rPr>
          <w:sz w:val="28"/>
          <w:szCs w:val="28"/>
        </w:rPr>
        <w:t>ик</w:t>
      </w:r>
    </w:p>
    <w:p w:rsidR="00B65426" w:rsidRPr="00C91F9D" w:rsidRDefault="00B65426" w:rsidP="00892D5A">
      <w:pPr>
        <w:spacing w:line="100" w:lineRule="atLeast"/>
        <w:ind w:firstLine="5103"/>
        <w:rPr>
          <w:rFonts w:eastAsia="Calibri"/>
          <w:sz w:val="28"/>
          <w:szCs w:val="28"/>
          <w:lang w:eastAsia="en-US" w:bidi="en-US"/>
        </w:rPr>
      </w:pPr>
      <w:r w:rsidRPr="00866ACB">
        <w:rPr>
          <w:sz w:val="28"/>
          <w:szCs w:val="28"/>
        </w:rPr>
        <w:br w:type="page"/>
      </w:r>
      <w:r w:rsidR="00892D5A">
        <w:rPr>
          <w:rFonts w:eastAsia="Calibri"/>
          <w:sz w:val="28"/>
          <w:szCs w:val="28"/>
          <w:lang w:eastAsia="en-US" w:bidi="en-US"/>
        </w:rPr>
        <w:lastRenderedPageBreak/>
        <w:t>Приложение к Решению _______________</w:t>
      </w:r>
    </w:p>
    <w:p w:rsidR="00B65426" w:rsidRPr="00866ACB" w:rsidRDefault="00B65426" w:rsidP="00B65426">
      <w:pPr>
        <w:ind w:firstLine="851"/>
        <w:jc w:val="right"/>
        <w:rPr>
          <w:sz w:val="28"/>
          <w:szCs w:val="28"/>
        </w:rPr>
      </w:pPr>
    </w:p>
    <w:p w:rsidR="00B65426" w:rsidRPr="00866ACB" w:rsidRDefault="00B65426" w:rsidP="00B65426">
      <w:pPr>
        <w:ind w:firstLine="851"/>
        <w:jc w:val="center"/>
        <w:rPr>
          <w:sz w:val="28"/>
          <w:szCs w:val="28"/>
        </w:rPr>
      </w:pPr>
    </w:p>
    <w:p w:rsidR="00B65426" w:rsidRPr="00866ACB" w:rsidRDefault="00B65426" w:rsidP="00B65426">
      <w:pPr>
        <w:ind w:firstLine="851"/>
        <w:jc w:val="center"/>
        <w:rPr>
          <w:b/>
          <w:sz w:val="28"/>
          <w:szCs w:val="28"/>
        </w:rPr>
      </w:pPr>
      <w:r w:rsidRPr="00866ACB">
        <w:rPr>
          <w:b/>
          <w:sz w:val="28"/>
          <w:szCs w:val="28"/>
        </w:rPr>
        <w:t>ПОРЯДОК</w:t>
      </w:r>
    </w:p>
    <w:p w:rsidR="00B65426" w:rsidRPr="00866ACB" w:rsidRDefault="00B65426" w:rsidP="00B65426">
      <w:pPr>
        <w:ind w:firstLine="851"/>
        <w:jc w:val="center"/>
        <w:rPr>
          <w:b/>
          <w:sz w:val="28"/>
          <w:szCs w:val="28"/>
        </w:rPr>
      </w:pPr>
      <w:r w:rsidRPr="00866ACB">
        <w:rPr>
          <w:b/>
          <w:sz w:val="28"/>
          <w:szCs w:val="28"/>
        </w:rPr>
        <w:t>ОСВОБОЖДЕНИЯ ОТ ДОЛЖНОСТИ ГЛАВЫ РАБОЧЕГО ПОСЕЛКА ЧИК КОЧЕНЕВСКОГО РАЙОНА НОВОСИБИРСКОЙ ОБЛАСТИ ЗА НЕСОБЛЮДЕНИЕ ОГРАНИЧЕНИЙ И ЗАПРЕТОВ И НЕИСПОЛНЕНИЕ ОБЯЗАННОСТЕЙ, КОТОРЫЕ УСТАНОВЛЕНЫ ФЕДЕРАЛЬНЫМ ЗАКОНОМ ОТ 25 ДЕКАБРЯ 2006 ГОДА № 273-ФЗ «О ПРОТИВОДЕЙСТВИИ КОРРУПЦИИ» И ДРУГИМИ ФЕДЕРАЛЬНЫМИ ЗАКОНАМИ</w:t>
      </w:r>
    </w:p>
    <w:p w:rsidR="00B65426" w:rsidRPr="00866ACB" w:rsidRDefault="00B65426" w:rsidP="00B65426">
      <w:pPr>
        <w:ind w:firstLine="851"/>
        <w:jc w:val="center"/>
        <w:rPr>
          <w:sz w:val="28"/>
          <w:szCs w:val="28"/>
        </w:rPr>
      </w:pPr>
    </w:p>
    <w:p w:rsidR="00B65426" w:rsidRPr="00866ACB" w:rsidRDefault="00B65426" w:rsidP="00B65426">
      <w:pPr>
        <w:numPr>
          <w:ilvl w:val="0"/>
          <w:numId w:val="38"/>
        </w:numPr>
        <w:tabs>
          <w:tab w:val="left" w:pos="1075"/>
        </w:tabs>
        <w:autoSpaceDE w:val="0"/>
        <w:autoSpaceDN w:val="0"/>
        <w:adjustRightInd w:val="0"/>
        <w:ind w:firstLine="851"/>
        <w:jc w:val="both"/>
        <w:rPr>
          <w:sz w:val="28"/>
          <w:szCs w:val="28"/>
        </w:rPr>
      </w:pPr>
      <w:proofErr w:type="gramStart"/>
      <w:r w:rsidRPr="00866ACB">
        <w:rPr>
          <w:sz w:val="28"/>
          <w:szCs w:val="28"/>
        </w:rPr>
        <w:t>Настоящий Порядок в соответствии с Федеральным законом от 25 декабря 2008 года № 273-ФЗ «О противодействии коррупции» (далее - Федеральный закон № 273-ФЗ), Федеральным законом от 6 октября 2003 года № 131-ФЗ «Об общих принципах организации местного самоуправления в Российской Федерации» (далее - Федеральный закон № 131-ФЗ), Федеральным законом от 3 декабря 2012 года № 230-ФЗ «О контроле за соответствием расходов лиц, замещающих государственные должности, и иных</w:t>
      </w:r>
      <w:proofErr w:type="gramEnd"/>
      <w:r w:rsidRPr="00866ACB">
        <w:rPr>
          <w:sz w:val="28"/>
          <w:szCs w:val="28"/>
        </w:rPr>
        <w:t xml:space="preserve"> лиц их доходам» (далее - Федеральный закон № 230-ФЗ), Уставом </w:t>
      </w:r>
      <w:r w:rsidRPr="00866ACB">
        <w:rPr>
          <w:iCs/>
          <w:sz w:val="28"/>
          <w:szCs w:val="28"/>
        </w:rPr>
        <w:t>рабочего поселка</w:t>
      </w:r>
      <w:proofErr w:type="gramStart"/>
      <w:r w:rsidRPr="00866ACB">
        <w:rPr>
          <w:iCs/>
          <w:sz w:val="28"/>
          <w:szCs w:val="28"/>
        </w:rPr>
        <w:t xml:space="preserve"> Ч</w:t>
      </w:r>
      <w:proofErr w:type="gramEnd"/>
      <w:r w:rsidRPr="00866ACB">
        <w:rPr>
          <w:iCs/>
          <w:sz w:val="28"/>
          <w:szCs w:val="28"/>
        </w:rPr>
        <w:t xml:space="preserve">ик </w:t>
      </w:r>
      <w:proofErr w:type="spellStart"/>
      <w:r w:rsidRPr="00866ACB">
        <w:rPr>
          <w:iCs/>
          <w:sz w:val="28"/>
          <w:szCs w:val="28"/>
        </w:rPr>
        <w:t>Коченевского</w:t>
      </w:r>
      <w:proofErr w:type="spellEnd"/>
      <w:r w:rsidRPr="00866ACB">
        <w:rPr>
          <w:iCs/>
          <w:sz w:val="28"/>
          <w:szCs w:val="28"/>
        </w:rPr>
        <w:t xml:space="preserve"> района Новосибирской области,</w:t>
      </w:r>
      <w:r w:rsidRPr="00866ACB">
        <w:rPr>
          <w:i/>
          <w:iCs/>
          <w:sz w:val="28"/>
          <w:szCs w:val="28"/>
        </w:rPr>
        <w:t xml:space="preserve"> </w:t>
      </w:r>
      <w:r w:rsidRPr="00866ACB">
        <w:rPr>
          <w:sz w:val="28"/>
          <w:szCs w:val="28"/>
        </w:rPr>
        <w:t xml:space="preserve">устанавливает Порядок освобождения от должности Главы рабочего поселка Чик </w:t>
      </w:r>
      <w:proofErr w:type="spellStart"/>
      <w:r w:rsidRPr="00866ACB">
        <w:rPr>
          <w:sz w:val="28"/>
          <w:szCs w:val="28"/>
        </w:rPr>
        <w:t>Коченевского</w:t>
      </w:r>
      <w:proofErr w:type="spellEnd"/>
      <w:r w:rsidRPr="00866ACB">
        <w:rPr>
          <w:sz w:val="28"/>
          <w:szCs w:val="28"/>
        </w:rPr>
        <w:t xml:space="preserve"> района Новосибирской области (далее - </w:t>
      </w:r>
      <w:r>
        <w:rPr>
          <w:sz w:val="28"/>
          <w:szCs w:val="28"/>
        </w:rPr>
        <w:t xml:space="preserve">Глава) за несоблюдение ограничений </w:t>
      </w:r>
      <w:r w:rsidRPr="00866ACB">
        <w:rPr>
          <w:sz w:val="28"/>
          <w:szCs w:val="28"/>
        </w:rPr>
        <w:t>и запретов и неисполнение обязанностей, которые установлены Федеральным законом № 273-ФЗ «О противодействии коррупции» и другими федеральными законами (далее - освобождение от должности).</w:t>
      </w:r>
    </w:p>
    <w:p w:rsidR="00B65426" w:rsidRPr="00866ACB" w:rsidRDefault="00B65426" w:rsidP="00B65426">
      <w:pPr>
        <w:numPr>
          <w:ilvl w:val="0"/>
          <w:numId w:val="38"/>
        </w:numPr>
        <w:tabs>
          <w:tab w:val="left" w:pos="1075"/>
        </w:tabs>
        <w:autoSpaceDE w:val="0"/>
        <w:autoSpaceDN w:val="0"/>
        <w:adjustRightInd w:val="0"/>
        <w:ind w:firstLine="851"/>
        <w:jc w:val="both"/>
        <w:rPr>
          <w:sz w:val="28"/>
          <w:szCs w:val="28"/>
        </w:rPr>
      </w:pPr>
      <w:r w:rsidRPr="00866ACB">
        <w:rPr>
          <w:sz w:val="28"/>
          <w:szCs w:val="28"/>
        </w:rPr>
        <w:t xml:space="preserve">Освобождение от должности </w:t>
      </w:r>
      <w:r>
        <w:rPr>
          <w:sz w:val="28"/>
          <w:szCs w:val="28"/>
        </w:rPr>
        <w:t>Главы</w:t>
      </w:r>
      <w:r w:rsidRPr="00866ACB">
        <w:rPr>
          <w:sz w:val="28"/>
          <w:szCs w:val="28"/>
        </w:rPr>
        <w:t xml:space="preserve"> осуществляется в порядке, установленном статьей 74</w:t>
      </w:r>
      <w:r w:rsidRPr="00866ACB">
        <w:rPr>
          <w:sz w:val="28"/>
          <w:szCs w:val="28"/>
          <w:vertAlign w:val="superscript"/>
        </w:rPr>
        <w:t>1</w:t>
      </w:r>
      <w:r w:rsidRPr="00866ACB">
        <w:rPr>
          <w:sz w:val="28"/>
          <w:szCs w:val="28"/>
        </w:rPr>
        <w:t xml:space="preserve"> Федерального закона № 131-ФЗ, с учетом особенностей, предусмотренных настоящим Порядком.</w:t>
      </w:r>
    </w:p>
    <w:p w:rsidR="00B65426" w:rsidRPr="00866ACB" w:rsidRDefault="00B65426" w:rsidP="00B65426">
      <w:pPr>
        <w:numPr>
          <w:ilvl w:val="0"/>
          <w:numId w:val="38"/>
        </w:numPr>
        <w:tabs>
          <w:tab w:val="left" w:pos="1075"/>
        </w:tabs>
        <w:autoSpaceDE w:val="0"/>
        <w:autoSpaceDN w:val="0"/>
        <w:adjustRightInd w:val="0"/>
        <w:ind w:firstLine="851"/>
        <w:jc w:val="both"/>
        <w:rPr>
          <w:sz w:val="28"/>
          <w:szCs w:val="28"/>
        </w:rPr>
      </w:pPr>
      <w:r w:rsidRPr="00866ACB">
        <w:rPr>
          <w:sz w:val="28"/>
          <w:szCs w:val="28"/>
        </w:rPr>
        <w:t xml:space="preserve">Освобождение от должности </w:t>
      </w:r>
      <w:r>
        <w:rPr>
          <w:sz w:val="28"/>
          <w:szCs w:val="28"/>
        </w:rPr>
        <w:t>Главы</w:t>
      </w:r>
      <w:r w:rsidRPr="00866ACB">
        <w:rPr>
          <w:sz w:val="28"/>
          <w:szCs w:val="28"/>
        </w:rPr>
        <w:t xml:space="preserve"> осуществляется в случаях, установленных статьей 13</w:t>
      </w:r>
      <w:r w:rsidRPr="00866ACB">
        <w:rPr>
          <w:sz w:val="28"/>
          <w:szCs w:val="28"/>
          <w:vertAlign w:val="superscript"/>
        </w:rPr>
        <w:t>1</w:t>
      </w:r>
      <w:r w:rsidRPr="00866ACB">
        <w:rPr>
          <w:sz w:val="28"/>
          <w:szCs w:val="28"/>
        </w:rPr>
        <w:t xml:space="preserve"> Федерального закона № 273-ФЗ, Федеральным законом № 230-ФЗ.</w:t>
      </w:r>
    </w:p>
    <w:p w:rsidR="00B65426" w:rsidRPr="00866ACB" w:rsidRDefault="00B65426" w:rsidP="00B65426">
      <w:pPr>
        <w:numPr>
          <w:ilvl w:val="0"/>
          <w:numId w:val="38"/>
        </w:numPr>
        <w:tabs>
          <w:tab w:val="left" w:pos="1075"/>
        </w:tabs>
        <w:autoSpaceDE w:val="0"/>
        <w:autoSpaceDN w:val="0"/>
        <w:adjustRightInd w:val="0"/>
        <w:ind w:firstLine="851"/>
        <w:jc w:val="both"/>
        <w:rPr>
          <w:sz w:val="28"/>
          <w:szCs w:val="28"/>
        </w:rPr>
      </w:pPr>
      <w:r>
        <w:rPr>
          <w:sz w:val="28"/>
          <w:szCs w:val="28"/>
        </w:rPr>
        <w:t xml:space="preserve">До выдвижения Советом депутатов </w:t>
      </w:r>
      <w:r w:rsidRPr="00866ACB">
        <w:rPr>
          <w:sz w:val="28"/>
          <w:szCs w:val="28"/>
        </w:rPr>
        <w:t>рабочего поселка</w:t>
      </w:r>
      <w:proofErr w:type="gramStart"/>
      <w:r w:rsidRPr="00866ACB">
        <w:rPr>
          <w:sz w:val="28"/>
          <w:szCs w:val="28"/>
        </w:rPr>
        <w:t xml:space="preserve"> Ч</w:t>
      </w:r>
      <w:proofErr w:type="gramEnd"/>
      <w:r w:rsidRPr="00866ACB">
        <w:rPr>
          <w:sz w:val="28"/>
          <w:szCs w:val="28"/>
        </w:rPr>
        <w:t xml:space="preserve">ик </w:t>
      </w:r>
      <w:proofErr w:type="spellStart"/>
      <w:r w:rsidRPr="00866ACB">
        <w:rPr>
          <w:sz w:val="28"/>
          <w:szCs w:val="28"/>
        </w:rPr>
        <w:t>Коченевского</w:t>
      </w:r>
      <w:proofErr w:type="spellEnd"/>
      <w:r w:rsidRPr="00866ACB">
        <w:rPr>
          <w:sz w:val="28"/>
          <w:szCs w:val="28"/>
        </w:rPr>
        <w:t xml:space="preserve"> района</w:t>
      </w:r>
      <w:r>
        <w:rPr>
          <w:sz w:val="28"/>
          <w:szCs w:val="28"/>
        </w:rPr>
        <w:t xml:space="preserve"> Новосибирской области (далее – Совет депутатов</w:t>
      </w:r>
      <w:r w:rsidRPr="00866ACB">
        <w:rPr>
          <w:sz w:val="28"/>
          <w:szCs w:val="28"/>
        </w:rPr>
        <w:t xml:space="preserve">) инициативы об освобождении от должности </w:t>
      </w:r>
      <w:r>
        <w:rPr>
          <w:sz w:val="28"/>
          <w:szCs w:val="28"/>
        </w:rPr>
        <w:t xml:space="preserve">Главы </w:t>
      </w:r>
      <w:r w:rsidRPr="00866ACB">
        <w:rPr>
          <w:sz w:val="28"/>
          <w:szCs w:val="28"/>
        </w:rPr>
        <w:t>проводится проверка случаев, предусмотренных пунктом 3 настоящего Порядка (далее - проверка).</w:t>
      </w:r>
    </w:p>
    <w:p w:rsidR="00B65426" w:rsidRPr="00866ACB" w:rsidRDefault="00B65426" w:rsidP="00B65426">
      <w:pPr>
        <w:ind w:firstLine="851"/>
        <w:jc w:val="both"/>
        <w:rPr>
          <w:sz w:val="28"/>
          <w:szCs w:val="28"/>
        </w:rPr>
      </w:pPr>
      <w:r w:rsidRPr="00866ACB">
        <w:rPr>
          <w:sz w:val="28"/>
          <w:szCs w:val="28"/>
        </w:rPr>
        <w:t>5.</w:t>
      </w:r>
      <w:r w:rsidRPr="00866ACB">
        <w:rPr>
          <w:sz w:val="28"/>
          <w:szCs w:val="28"/>
        </w:rPr>
        <w:tab/>
        <w:t xml:space="preserve">Основанием для проведения проверки является информация о наличии случаев, предусмотренных пунктом 3 настоящего Порядка, поступившая в </w:t>
      </w:r>
      <w:r>
        <w:rPr>
          <w:sz w:val="28"/>
          <w:szCs w:val="28"/>
        </w:rPr>
        <w:t>Совет депутатов</w:t>
      </w:r>
      <w:r w:rsidRPr="00866ACB">
        <w:rPr>
          <w:sz w:val="28"/>
          <w:szCs w:val="28"/>
        </w:rPr>
        <w:t xml:space="preserve"> в письменном виде:</w:t>
      </w:r>
    </w:p>
    <w:p w:rsidR="00B65426" w:rsidRPr="00866ACB" w:rsidRDefault="00B65426" w:rsidP="00B65426">
      <w:pPr>
        <w:numPr>
          <w:ilvl w:val="0"/>
          <w:numId w:val="39"/>
        </w:numPr>
        <w:tabs>
          <w:tab w:val="left" w:pos="864"/>
        </w:tabs>
        <w:autoSpaceDE w:val="0"/>
        <w:autoSpaceDN w:val="0"/>
        <w:adjustRightInd w:val="0"/>
        <w:ind w:firstLine="851"/>
        <w:jc w:val="both"/>
        <w:rPr>
          <w:sz w:val="28"/>
          <w:szCs w:val="28"/>
        </w:rPr>
      </w:pPr>
      <w:r w:rsidRPr="00866ACB">
        <w:rPr>
          <w:sz w:val="28"/>
          <w:szCs w:val="28"/>
        </w:rPr>
        <w:t>правоохранительными органами, иными государственными органами, органами местного самоуправления муниципальных образований Новосибирской области (далее - органы местного самоуправления) и их должностными лицами;</w:t>
      </w:r>
    </w:p>
    <w:p w:rsidR="00B65426" w:rsidRPr="00866ACB" w:rsidRDefault="00B65426" w:rsidP="00B65426">
      <w:pPr>
        <w:numPr>
          <w:ilvl w:val="0"/>
          <w:numId w:val="39"/>
        </w:numPr>
        <w:tabs>
          <w:tab w:val="left" w:pos="864"/>
        </w:tabs>
        <w:autoSpaceDE w:val="0"/>
        <w:autoSpaceDN w:val="0"/>
        <w:adjustRightInd w:val="0"/>
        <w:ind w:firstLine="851"/>
        <w:jc w:val="both"/>
        <w:rPr>
          <w:sz w:val="28"/>
          <w:szCs w:val="28"/>
        </w:rPr>
      </w:pPr>
      <w:r w:rsidRPr="00866ACB">
        <w:rPr>
          <w:sz w:val="28"/>
          <w:szCs w:val="28"/>
        </w:rPr>
        <w:t>должностными лицами, ответственными за работу по профилактике коррупционных и иных правонарушений в соответствующем органе местного самоуправления, муниципальном органе;</w:t>
      </w:r>
    </w:p>
    <w:p w:rsidR="00B65426" w:rsidRPr="00866ACB" w:rsidRDefault="00B65426" w:rsidP="00B65426">
      <w:pPr>
        <w:tabs>
          <w:tab w:val="left" w:pos="955"/>
        </w:tabs>
        <w:ind w:firstLine="851"/>
        <w:jc w:val="both"/>
        <w:rPr>
          <w:sz w:val="28"/>
          <w:szCs w:val="28"/>
        </w:rPr>
      </w:pPr>
      <w:r w:rsidRPr="00866ACB">
        <w:rPr>
          <w:sz w:val="28"/>
          <w:szCs w:val="28"/>
        </w:rPr>
        <w:t>3)</w:t>
      </w:r>
      <w:r w:rsidRPr="00866ACB">
        <w:rPr>
          <w:sz w:val="28"/>
          <w:szCs w:val="28"/>
        </w:rPr>
        <w:tab/>
        <w:t>постоянно действующими руководящими органами политических партий и зарегистрированных в соответствии с законами иных общероссийских общественных объединений, не являющихся политическими партиями;</w:t>
      </w:r>
    </w:p>
    <w:p w:rsidR="00B65426" w:rsidRPr="00866ACB" w:rsidRDefault="00B65426" w:rsidP="00B65426">
      <w:pPr>
        <w:numPr>
          <w:ilvl w:val="0"/>
          <w:numId w:val="40"/>
        </w:numPr>
        <w:tabs>
          <w:tab w:val="left" w:pos="859"/>
        </w:tabs>
        <w:autoSpaceDE w:val="0"/>
        <w:autoSpaceDN w:val="0"/>
        <w:adjustRightInd w:val="0"/>
        <w:ind w:firstLine="851"/>
        <w:jc w:val="both"/>
        <w:rPr>
          <w:sz w:val="28"/>
          <w:szCs w:val="28"/>
        </w:rPr>
      </w:pPr>
      <w:r w:rsidRPr="00866ACB">
        <w:rPr>
          <w:sz w:val="28"/>
          <w:szCs w:val="28"/>
        </w:rPr>
        <w:lastRenderedPageBreak/>
        <w:t>Общественной палатой Новосибирской области;</w:t>
      </w:r>
    </w:p>
    <w:p w:rsidR="00B65426" w:rsidRPr="00866ACB" w:rsidRDefault="00B65426" w:rsidP="00B65426">
      <w:pPr>
        <w:numPr>
          <w:ilvl w:val="0"/>
          <w:numId w:val="40"/>
        </w:numPr>
        <w:tabs>
          <w:tab w:val="left" w:pos="859"/>
        </w:tabs>
        <w:autoSpaceDE w:val="0"/>
        <w:autoSpaceDN w:val="0"/>
        <w:adjustRightInd w:val="0"/>
        <w:ind w:firstLine="851"/>
        <w:rPr>
          <w:sz w:val="28"/>
          <w:szCs w:val="28"/>
        </w:rPr>
      </w:pPr>
      <w:r w:rsidRPr="00866ACB">
        <w:rPr>
          <w:sz w:val="28"/>
          <w:szCs w:val="28"/>
        </w:rPr>
        <w:t>средствами массовой информации.</w:t>
      </w:r>
    </w:p>
    <w:p w:rsidR="00B65426" w:rsidRPr="00866ACB" w:rsidRDefault="00B65426" w:rsidP="00B65426">
      <w:pPr>
        <w:tabs>
          <w:tab w:val="left" w:pos="1320"/>
        </w:tabs>
        <w:ind w:firstLine="851"/>
        <w:jc w:val="both"/>
        <w:rPr>
          <w:sz w:val="28"/>
          <w:szCs w:val="28"/>
        </w:rPr>
      </w:pPr>
      <w:r w:rsidRPr="00866ACB">
        <w:rPr>
          <w:sz w:val="28"/>
          <w:szCs w:val="28"/>
        </w:rPr>
        <w:t>6.</w:t>
      </w:r>
      <w:r w:rsidRPr="00866ACB">
        <w:rPr>
          <w:sz w:val="28"/>
          <w:szCs w:val="28"/>
        </w:rPr>
        <w:tab/>
        <w:t>Проверка проводится кадровой службой администрации рабочего поселка</w:t>
      </w:r>
      <w:proofErr w:type="gramStart"/>
      <w:r w:rsidRPr="00866ACB">
        <w:rPr>
          <w:sz w:val="28"/>
          <w:szCs w:val="28"/>
        </w:rPr>
        <w:t xml:space="preserve"> Ч</w:t>
      </w:r>
      <w:proofErr w:type="gramEnd"/>
      <w:r w:rsidRPr="00866ACB">
        <w:rPr>
          <w:sz w:val="28"/>
          <w:szCs w:val="28"/>
        </w:rPr>
        <w:t xml:space="preserve">ик </w:t>
      </w:r>
      <w:proofErr w:type="spellStart"/>
      <w:r w:rsidRPr="00866ACB">
        <w:rPr>
          <w:sz w:val="28"/>
          <w:szCs w:val="28"/>
        </w:rPr>
        <w:t>Коченевского</w:t>
      </w:r>
      <w:proofErr w:type="spellEnd"/>
      <w:r w:rsidRPr="00866ACB">
        <w:rPr>
          <w:sz w:val="28"/>
          <w:szCs w:val="28"/>
        </w:rPr>
        <w:t xml:space="preserve"> района Новосибирской области, либо сотрудником, ответственным за кадровую работу в администрации рабочего поселка Чик </w:t>
      </w:r>
      <w:proofErr w:type="spellStart"/>
      <w:r w:rsidRPr="00866ACB">
        <w:rPr>
          <w:sz w:val="28"/>
          <w:szCs w:val="28"/>
        </w:rPr>
        <w:t>Коченевского</w:t>
      </w:r>
      <w:proofErr w:type="spellEnd"/>
      <w:r w:rsidRPr="00866ACB">
        <w:rPr>
          <w:sz w:val="28"/>
          <w:szCs w:val="28"/>
        </w:rPr>
        <w:t xml:space="preserve"> района Новосибирской области - (далее – кадровая служба).</w:t>
      </w:r>
    </w:p>
    <w:p w:rsidR="00B65426" w:rsidRPr="00866ACB" w:rsidRDefault="00B65426" w:rsidP="00B65426">
      <w:pPr>
        <w:ind w:firstLine="851"/>
        <w:jc w:val="both"/>
        <w:rPr>
          <w:sz w:val="28"/>
          <w:szCs w:val="28"/>
        </w:rPr>
      </w:pPr>
      <w:r w:rsidRPr="00866ACB">
        <w:rPr>
          <w:sz w:val="28"/>
          <w:szCs w:val="28"/>
        </w:rPr>
        <w:t>Проверка проводится кадровой службой самостоятельно либо путем направления запросов в территориальные органы федеральных государственных органов, уполномоченных на осуществление контроля и надзора в области налогов и сборов, государственной регистрации прав, оперативно-розыскной деятельности, банковские и иные кредитные организации, иные органы и организации, обладающие информацией о наличии случаев, предусмотренных пунктом 3 настоящего Порядка.</w:t>
      </w:r>
    </w:p>
    <w:p w:rsidR="00B65426" w:rsidRPr="00866ACB" w:rsidRDefault="00B65426" w:rsidP="00B65426">
      <w:pPr>
        <w:numPr>
          <w:ilvl w:val="0"/>
          <w:numId w:val="41"/>
        </w:numPr>
        <w:tabs>
          <w:tab w:val="left" w:pos="1147"/>
        </w:tabs>
        <w:autoSpaceDE w:val="0"/>
        <w:autoSpaceDN w:val="0"/>
        <w:adjustRightInd w:val="0"/>
        <w:ind w:firstLine="851"/>
        <w:jc w:val="both"/>
        <w:rPr>
          <w:sz w:val="28"/>
          <w:szCs w:val="28"/>
        </w:rPr>
      </w:pPr>
      <w:r w:rsidRPr="00866ACB">
        <w:rPr>
          <w:sz w:val="28"/>
          <w:szCs w:val="28"/>
        </w:rPr>
        <w:t xml:space="preserve">Информация, указанная в пункте 5 настоящего Порядка, направляется </w:t>
      </w:r>
      <w:r>
        <w:rPr>
          <w:sz w:val="28"/>
          <w:szCs w:val="28"/>
        </w:rPr>
        <w:t>Советом депутатов</w:t>
      </w:r>
      <w:r w:rsidRPr="00866ACB">
        <w:rPr>
          <w:sz w:val="28"/>
          <w:szCs w:val="28"/>
        </w:rPr>
        <w:t xml:space="preserve"> в кадровую службу для проведения проверки в течение 3 рабочих дней со дня поступления такой информации в </w:t>
      </w:r>
      <w:r>
        <w:rPr>
          <w:sz w:val="28"/>
          <w:szCs w:val="28"/>
        </w:rPr>
        <w:t>Совет депутатов</w:t>
      </w:r>
      <w:r w:rsidRPr="00866ACB">
        <w:rPr>
          <w:sz w:val="28"/>
          <w:szCs w:val="28"/>
        </w:rPr>
        <w:t>.</w:t>
      </w:r>
    </w:p>
    <w:p w:rsidR="00B65426" w:rsidRPr="00866ACB" w:rsidRDefault="00B65426" w:rsidP="00B65426">
      <w:pPr>
        <w:numPr>
          <w:ilvl w:val="0"/>
          <w:numId w:val="41"/>
        </w:numPr>
        <w:tabs>
          <w:tab w:val="left" w:pos="1147"/>
        </w:tabs>
        <w:autoSpaceDE w:val="0"/>
        <w:autoSpaceDN w:val="0"/>
        <w:adjustRightInd w:val="0"/>
        <w:ind w:firstLine="851"/>
        <w:jc w:val="both"/>
        <w:rPr>
          <w:sz w:val="28"/>
          <w:szCs w:val="28"/>
        </w:rPr>
      </w:pPr>
      <w:proofErr w:type="gramStart"/>
      <w:r w:rsidRPr="00866ACB">
        <w:rPr>
          <w:sz w:val="28"/>
          <w:szCs w:val="28"/>
        </w:rPr>
        <w:t>В части, не урегулированной настоящим Порядком, порядок осуществления проверки аналогичен порядку проверки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должности, включенные в указанный перечень, достоверности и</w:t>
      </w:r>
      <w:proofErr w:type="gramEnd"/>
      <w:r w:rsidRPr="00866ACB">
        <w:rPr>
          <w:sz w:val="28"/>
          <w:szCs w:val="28"/>
        </w:rPr>
        <w:t xml:space="preserve"> </w:t>
      </w:r>
      <w:proofErr w:type="gramStart"/>
      <w:r w:rsidRPr="00866ACB">
        <w:rPr>
          <w:sz w:val="28"/>
          <w:szCs w:val="28"/>
        </w:rPr>
        <w:t>полноты сведений, представляемых гражданами при поступлении на муниципальную службу в соответствии с нормативными правовыми актами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законом № 273-ФЗ и другими нормативными правовыми актами Российской Федерации, установленному постановлением Губернатора Новосибирской области (далее - постановление Губернатора Новосибирской области).</w:t>
      </w:r>
      <w:proofErr w:type="gramEnd"/>
    </w:p>
    <w:p w:rsidR="00B65426" w:rsidRPr="00866ACB" w:rsidRDefault="00B65426" w:rsidP="00B65426">
      <w:pPr>
        <w:numPr>
          <w:ilvl w:val="0"/>
          <w:numId w:val="41"/>
        </w:numPr>
        <w:tabs>
          <w:tab w:val="left" w:pos="1147"/>
        </w:tabs>
        <w:autoSpaceDE w:val="0"/>
        <w:autoSpaceDN w:val="0"/>
        <w:adjustRightInd w:val="0"/>
        <w:ind w:firstLine="851"/>
        <w:jc w:val="both"/>
        <w:rPr>
          <w:sz w:val="28"/>
          <w:szCs w:val="28"/>
        </w:rPr>
      </w:pPr>
      <w:r w:rsidRPr="00866ACB">
        <w:rPr>
          <w:sz w:val="28"/>
          <w:szCs w:val="28"/>
        </w:rPr>
        <w:t>По окончании проверки кадровой службой подготавливается доклад, в котором указываются факты и обстоятельства, установленные по результатам проверки.</w:t>
      </w:r>
    </w:p>
    <w:p w:rsidR="00B65426" w:rsidRPr="00866ACB" w:rsidRDefault="00B65426" w:rsidP="00B65426">
      <w:pPr>
        <w:ind w:firstLine="851"/>
        <w:jc w:val="both"/>
        <w:rPr>
          <w:sz w:val="28"/>
          <w:szCs w:val="28"/>
        </w:rPr>
      </w:pPr>
      <w:r w:rsidRPr="00866ACB">
        <w:rPr>
          <w:sz w:val="28"/>
          <w:szCs w:val="28"/>
        </w:rPr>
        <w:t xml:space="preserve">Доклад о результатах проверки подписывается сотрудниками (сотрудником) кадровой службы, проводившими (проводившим) проверку, и не позднее трех дней со дня истечения срока проведения проверки, предусмотренного постановлением Губернатора Новосибирской области, направляется в </w:t>
      </w:r>
      <w:r>
        <w:rPr>
          <w:sz w:val="28"/>
          <w:szCs w:val="28"/>
        </w:rPr>
        <w:t>Совет депутатов</w:t>
      </w:r>
      <w:r w:rsidRPr="00866ACB">
        <w:rPr>
          <w:sz w:val="28"/>
          <w:szCs w:val="28"/>
        </w:rPr>
        <w:t>.</w:t>
      </w:r>
    </w:p>
    <w:p w:rsidR="00B65426" w:rsidRPr="00866ACB" w:rsidRDefault="00B65426" w:rsidP="00B65426">
      <w:pPr>
        <w:ind w:firstLine="851"/>
        <w:jc w:val="both"/>
        <w:rPr>
          <w:sz w:val="28"/>
          <w:szCs w:val="28"/>
        </w:rPr>
      </w:pPr>
      <w:r w:rsidRPr="00866ACB">
        <w:rPr>
          <w:sz w:val="28"/>
          <w:szCs w:val="28"/>
        </w:rPr>
        <w:t>В этот же срок кадровая служба направляет копию доклада, заверенную в установленном порядке, Губернатору Новосибирской области.</w:t>
      </w:r>
    </w:p>
    <w:p w:rsidR="00B65426" w:rsidRPr="00866ACB" w:rsidRDefault="00B65426" w:rsidP="00B65426">
      <w:pPr>
        <w:tabs>
          <w:tab w:val="left" w:pos="1171"/>
        </w:tabs>
        <w:ind w:firstLine="851"/>
        <w:jc w:val="both"/>
        <w:rPr>
          <w:sz w:val="28"/>
          <w:szCs w:val="28"/>
        </w:rPr>
      </w:pPr>
      <w:r w:rsidRPr="00866ACB">
        <w:rPr>
          <w:sz w:val="28"/>
          <w:szCs w:val="28"/>
        </w:rPr>
        <w:t>10.</w:t>
      </w:r>
      <w:r w:rsidRPr="00866ACB">
        <w:rPr>
          <w:sz w:val="28"/>
          <w:szCs w:val="28"/>
        </w:rPr>
        <w:tab/>
        <w:t xml:space="preserve">Обращение с инициативой об освобождении от должности </w:t>
      </w:r>
      <w:r>
        <w:rPr>
          <w:sz w:val="28"/>
          <w:szCs w:val="28"/>
        </w:rPr>
        <w:t xml:space="preserve">Главы </w:t>
      </w:r>
      <w:r w:rsidRPr="00866ACB">
        <w:rPr>
          <w:sz w:val="28"/>
          <w:szCs w:val="28"/>
        </w:rPr>
        <w:t>оформляется в соответствии со статьей 74</w:t>
      </w:r>
      <w:r w:rsidRPr="00866ACB">
        <w:rPr>
          <w:sz w:val="28"/>
          <w:szCs w:val="28"/>
          <w:vertAlign w:val="superscript"/>
        </w:rPr>
        <w:t xml:space="preserve">1 </w:t>
      </w:r>
      <w:r w:rsidRPr="00866ACB">
        <w:rPr>
          <w:sz w:val="28"/>
          <w:szCs w:val="28"/>
        </w:rPr>
        <w:t>Федеральног</w:t>
      </w:r>
      <w:r>
        <w:rPr>
          <w:sz w:val="28"/>
          <w:szCs w:val="28"/>
        </w:rPr>
        <w:t xml:space="preserve">о закона № 131-ФЗ по инициативе Совета депутатов </w:t>
      </w:r>
      <w:r w:rsidRPr="00866ACB">
        <w:rPr>
          <w:sz w:val="28"/>
          <w:szCs w:val="28"/>
        </w:rPr>
        <w:t>или по инициативе Губернатора Новосибирской области па основании представленного кадровой службой доклада о результатах проверки.</w:t>
      </w:r>
    </w:p>
    <w:p w:rsidR="00B65426" w:rsidRPr="00866ACB" w:rsidRDefault="00B65426" w:rsidP="00B65426">
      <w:pPr>
        <w:ind w:firstLine="851"/>
        <w:jc w:val="both"/>
        <w:rPr>
          <w:sz w:val="28"/>
          <w:szCs w:val="28"/>
        </w:rPr>
      </w:pPr>
      <w:r>
        <w:rPr>
          <w:sz w:val="28"/>
          <w:szCs w:val="28"/>
        </w:rPr>
        <w:lastRenderedPageBreak/>
        <w:t>11.</w:t>
      </w:r>
      <w:r w:rsidRPr="00866ACB">
        <w:rPr>
          <w:sz w:val="28"/>
          <w:szCs w:val="28"/>
        </w:rPr>
        <w:t xml:space="preserve"> О выдвижении инициативы об освобождении от должности </w:t>
      </w:r>
      <w:r>
        <w:rPr>
          <w:sz w:val="28"/>
          <w:szCs w:val="28"/>
        </w:rPr>
        <w:t>Главы Советом депутатов, Глава</w:t>
      </w:r>
      <w:r w:rsidRPr="00866ACB">
        <w:rPr>
          <w:sz w:val="28"/>
          <w:szCs w:val="28"/>
        </w:rPr>
        <w:t xml:space="preserve"> и Губернатор Новосибирской области уведомляются </w:t>
      </w:r>
      <w:r>
        <w:rPr>
          <w:sz w:val="28"/>
          <w:szCs w:val="28"/>
        </w:rPr>
        <w:t xml:space="preserve">Советом депутатов </w:t>
      </w:r>
      <w:r w:rsidRPr="00866ACB">
        <w:rPr>
          <w:sz w:val="28"/>
          <w:szCs w:val="28"/>
        </w:rPr>
        <w:t xml:space="preserve">не позднее дня, следующего за днем внесения указанного обращения в </w:t>
      </w:r>
      <w:r>
        <w:rPr>
          <w:sz w:val="28"/>
          <w:szCs w:val="28"/>
        </w:rPr>
        <w:t>Совет депутатов</w:t>
      </w:r>
      <w:r w:rsidRPr="00866ACB">
        <w:rPr>
          <w:sz w:val="28"/>
          <w:szCs w:val="28"/>
        </w:rPr>
        <w:t>.</w:t>
      </w:r>
    </w:p>
    <w:p w:rsidR="00B65426" w:rsidRPr="00866ACB" w:rsidRDefault="00B65426" w:rsidP="00B65426">
      <w:pPr>
        <w:numPr>
          <w:ilvl w:val="0"/>
          <w:numId w:val="42"/>
        </w:numPr>
        <w:tabs>
          <w:tab w:val="left" w:pos="1258"/>
        </w:tabs>
        <w:autoSpaceDE w:val="0"/>
        <w:autoSpaceDN w:val="0"/>
        <w:adjustRightInd w:val="0"/>
        <w:ind w:firstLine="851"/>
        <w:jc w:val="both"/>
        <w:rPr>
          <w:sz w:val="28"/>
          <w:szCs w:val="28"/>
        </w:rPr>
      </w:pPr>
      <w:r w:rsidRPr="00866ACB">
        <w:rPr>
          <w:sz w:val="28"/>
          <w:szCs w:val="28"/>
        </w:rPr>
        <w:t xml:space="preserve">Рассмотрение обращения с инициативой об освобождении от должности </w:t>
      </w:r>
      <w:r>
        <w:rPr>
          <w:sz w:val="28"/>
          <w:szCs w:val="28"/>
        </w:rPr>
        <w:t xml:space="preserve">Главы </w:t>
      </w:r>
      <w:r w:rsidRPr="00866ACB">
        <w:rPr>
          <w:sz w:val="28"/>
          <w:szCs w:val="28"/>
        </w:rPr>
        <w:t xml:space="preserve">осуществляется </w:t>
      </w:r>
      <w:r>
        <w:rPr>
          <w:sz w:val="28"/>
          <w:szCs w:val="28"/>
        </w:rPr>
        <w:t>Советом депутатов</w:t>
      </w:r>
      <w:r w:rsidRPr="00866ACB">
        <w:rPr>
          <w:sz w:val="28"/>
          <w:szCs w:val="28"/>
        </w:rPr>
        <w:t xml:space="preserve"> в течение одного месяца со дня внесения соответствующего обращения в </w:t>
      </w:r>
      <w:r>
        <w:rPr>
          <w:sz w:val="28"/>
          <w:szCs w:val="28"/>
        </w:rPr>
        <w:t>Совет депутатов</w:t>
      </w:r>
      <w:r w:rsidRPr="00866ACB">
        <w:rPr>
          <w:sz w:val="28"/>
          <w:szCs w:val="28"/>
        </w:rPr>
        <w:t>. При этом освобождение от должности должно быть произведено не позднее 6 месяцев со дня совершения коррупционного правонарушения, установленного статьей 13</w:t>
      </w:r>
      <w:r w:rsidRPr="00866ACB">
        <w:rPr>
          <w:sz w:val="28"/>
          <w:szCs w:val="28"/>
          <w:vertAlign w:val="superscript"/>
        </w:rPr>
        <w:t>1</w:t>
      </w:r>
      <w:r w:rsidRPr="00866ACB">
        <w:rPr>
          <w:sz w:val="28"/>
          <w:szCs w:val="28"/>
        </w:rPr>
        <w:t xml:space="preserve"> Федерального закона № 273-ФЗ.</w:t>
      </w:r>
    </w:p>
    <w:p w:rsidR="00B65426" w:rsidRPr="00866ACB" w:rsidRDefault="00B65426" w:rsidP="00B65426">
      <w:pPr>
        <w:numPr>
          <w:ilvl w:val="0"/>
          <w:numId w:val="42"/>
        </w:numPr>
        <w:tabs>
          <w:tab w:val="left" w:pos="1258"/>
        </w:tabs>
        <w:autoSpaceDE w:val="0"/>
        <w:autoSpaceDN w:val="0"/>
        <w:adjustRightInd w:val="0"/>
        <w:ind w:firstLine="851"/>
        <w:jc w:val="both"/>
        <w:rPr>
          <w:sz w:val="28"/>
          <w:szCs w:val="28"/>
        </w:rPr>
      </w:pPr>
      <w:r w:rsidRPr="00866ACB">
        <w:rPr>
          <w:sz w:val="28"/>
          <w:szCs w:val="28"/>
        </w:rPr>
        <w:t xml:space="preserve">По результатам рассмотрения обращения с инициативой об освобождении от должности </w:t>
      </w:r>
      <w:r>
        <w:rPr>
          <w:sz w:val="28"/>
          <w:szCs w:val="28"/>
        </w:rPr>
        <w:t>Главы, Совет депутатов</w:t>
      </w:r>
      <w:r w:rsidRPr="00866ACB">
        <w:rPr>
          <w:sz w:val="28"/>
          <w:szCs w:val="28"/>
        </w:rPr>
        <w:t xml:space="preserve"> принимает одно из следующих решений:</w:t>
      </w:r>
    </w:p>
    <w:p w:rsidR="00B65426" w:rsidRPr="00866ACB" w:rsidRDefault="00B65426" w:rsidP="00B65426">
      <w:pPr>
        <w:tabs>
          <w:tab w:val="left" w:pos="1003"/>
        </w:tabs>
        <w:ind w:firstLine="851"/>
        <w:rPr>
          <w:sz w:val="28"/>
          <w:szCs w:val="28"/>
        </w:rPr>
      </w:pPr>
      <w:r w:rsidRPr="00866ACB">
        <w:rPr>
          <w:sz w:val="28"/>
          <w:szCs w:val="28"/>
        </w:rPr>
        <w:t>1)</w:t>
      </w:r>
      <w:r w:rsidRPr="00866ACB">
        <w:rPr>
          <w:sz w:val="28"/>
          <w:szCs w:val="28"/>
        </w:rPr>
        <w:tab/>
        <w:t>решение об освобождении от должности;</w:t>
      </w:r>
    </w:p>
    <w:p w:rsidR="00B65426" w:rsidRPr="00866ACB" w:rsidRDefault="00B65426" w:rsidP="00B65426">
      <w:pPr>
        <w:tabs>
          <w:tab w:val="left" w:pos="869"/>
        </w:tabs>
        <w:ind w:firstLine="851"/>
        <w:rPr>
          <w:sz w:val="28"/>
          <w:szCs w:val="28"/>
        </w:rPr>
      </w:pPr>
      <w:r w:rsidRPr="00866ACB">
        <w:rPr>
          <w:sz w:val="28"/>
          <w:szCs w:val="28"/>
        </w:rPr>
        <w:t>2)</w:t>
      </w:r>
      <w:r w:rsidRPr="00866ACB">
        <w:rPr>
          <w:sz w:val="28"/>
          <w:szCs w:val="28"/>
        </w:rPr>
        <w:tab/>
        <w:t>решение об отклонении обращения с инициативой об освобо</w:t>
      </w:r>
      <w:r>
        <w:rPr>
          <w:sz w:val="28"/>
          <w:szCs w:val="28"/>
        </w:rPr>
        <w:t xml:space="preserve">ждении от </w:t>
      </w:r>
      <w:r w:rsidRPr="00866ACB">
        <w:rPr>
          <w:sz w:val="28"/>
          <w:szCs w:val="28"/>
        </w:rPr>
        <w:t>должности.</w:t>
      </w:r>
    </w:p>
    <w:p w:rsidR="00B65426" w:rsidRPr="00866ACB" w:rsidRDefault="00B65426" w:rsidP="00B65426">
      <w:pPr>
        <w:ind w:firstLine="851"/>
        <w:jc w:val="both"/>
        <w:rPr>
          <w:sz w:val="28"/>
          <w:szCs w:val="28"/>
        </w:rPr>
      </w:pPr>
      <w:r w:rsidRPr="00866ACB">
        <w:rPr>
          <w:sz w:val="28"/>
          <w:szCs w:val="28"/>
        </w:rPr>
        <w:t>Основанием для отклонения обращения с инициативой об освобождении от должности является отсутствие признаков состава коррупционного правонарушения, установленного статьей 13</w:t>
      </w:r>
      <w:r w:rsidRPr="00866ACB">
        <w:rPr>
          <w:sz w:val="28"/>
          <w:szCs w:val="28"/>
          <w:vertAlign w:val="superscript"/>
        </w:rPr>
        <w:t>1</w:t>
      </w:r>
      <w:r w:rsidRPr="00866ACB">
        <w:rPr>
          <w:sz w:val="28"/>
          <w:szCs w:val="28"/>
        </w:rPr>
        <w:t xml:space="preserve"> Федерального закона № 273-ФЗ, частью 2 статьи 16 Федерального закона № 230-ФЗ.</w:t>
      </w:r>
    </w:p>
    <w:p w:rsidR="00B65426" w:rsidRPr="00866ACB" w:rsidRDefault="00B65426" w:rsidP="00B65426">
      <w:pPr>
        <w:ind w:firstLine="851"/>
        <w:jc w:val="both"/>
        <w:rPr>
          <w:sz w:val="28"/>
          <w:szCs w:val="28"/>
        </w:rPr>
      </w:pPr>
      <w:r w:rsidRPr="00866ACB">
        <w:rPr>
          <w:sz w:val="28"/>
          <w:szCs w:val="28"/>
        </w:rPr>
        <w:t>14.</w:t>
      </w:r>
      <w:r w:rsidRPr="00866ACB">
        <w:rPr>
          <w:sz w:val="28"/>
          <w:szCs w:val="28"/>
        </w:rPr>
        <w:tab/>
        <w:t xml:space="preserve">При принятии решения об освобождении от должности учитываются характер совершенного коррупционного правонарушения, обстоятельства, при которых оно совершено, соблюдение </w:t>
      </w:r>
      <w:r>
        <w:rPr>
          <w:sz w:val="28"/>
          <w:szCs w:val="28"/>
        </w:rPr>
        <w:t xml:space="preserve">Главой </w:t>
      </w:r>
      <w:r w:rsidRPr="00866ACB">
        <w:rPr>
          <w:sz w:val="28"/>
          <w:szCs w:val="28"/>
        </w:rPr>
        <w:t>других запретов и ограничений и обязанностей, установленных в целях противодействия коррупции, а также предшествующие результаты исполнения им своих полномочий.</w:t>
      </w:r>
    </w:p>
    <w:p w:rsidR="00B65426" w:rsidRPr="00866ACB" w:rsidRDefault="00B65426" w:rsidP="00B65426">
      <w:pPr>
        <w:ind w:firstLine="851"/>
        <w:jc w:val="both"/>
        <w:rPr>
          <w:sz w:val="28"/>
          <w:szCs w:val="28"/>
        </w:rPr>
      </w:pPr>
      <w:r w:rsidRPr="00866ACB">
        <w:rPr>
          <w:sz w:val="28"/>
          <w:szCs w:val="28"/>
        </w:rPr>
        <w:t>15.</w:t>
      </w:r>
      <w:r w:rsidRPr="00866ACB">
        <w:rPr>
          <w:sz w:val="28"/>
          <w:szCs w:val="28"/>
        </w:rPr>
        <w:tab/>
        <w:t xml:space="preserve">При рассмотрении и принятии решения об освобождении от должности </w:t>
      </w:r>
      <w:r>
        <w:rPr>
          <w:sz w:val="28"/>
          <w:szCs w:val="28"/>
        </w:rPr>
        <w:t>Советом депутатов</w:t>
      </w:r>
      <w:r w:rsidRPr="00866ACB">
        <w:rPr>
          <w:sz w:val="28"/>
          <w:szCs w:val="28"/>
        </w:rPr>
        <w:t xml:space="preserve"> должны быть обеспечены:</w:t>
      </w:r>
    </w:p>
    <w:p w:rsidR="00B65426" w:rsidRPr="00866ACB" w:rsidRDefault="00B65426" w:rsidP="00B65426">
      <w:pPr>
        <w:tabs>
          <w:tab w:val="left" w:pos="1027"/>
        </w:tabs>
        <w:ind w:firstLine="851"/>
        <w:jc w:val="both"/>
        <w:rPr>
          <w:sz w:val="28"/>
          <w:szCs w:val="28"/>
        </w:rPr>
      </w:pPr>
      <w:r w:rsidRPr="00866ACB">
        <w:rPr>
          <w:sz w:val="28"/>
          <w:szCs w:val="28"/>
        </w:rPr>
        <w:t>1)</w:t>
      </w:r>
      <w:r w:rsidRPr="00866ACB">
        <w:rPr>
          <w:sz w:val="28"/>
          <w:szCs w:val="28"/>
        </w:rPr>
        <w:tab/>
        <w:t xml:space="preserve">получение </w:t>
      </w:r>
      <w:r>
        <w:rPr>
          <w:sz w:val="28"/>
          <w:szCs w:val="28"/>
        </w:rPr>
        <w:t xml:space="preserve">Главой </w:t>
      </w:r>
      <w:r w:rsidRPr="00866ACB">
        <w:rPr>
          <w:sz w:val="28"/>
          <w:szCs w:val="28"/>
        </w:rPr>
        <w:t xml:space="preserve">уведомления о дате и месте проведения соответствующего заседания </w:t>
      </w:r>
      <w:r>
        <w:rPr>
          <w:sz w:val="28"/>
          <w:szCs w:val="28"/>
        </w:rPr>
        <w:t>Совета депутатов</w:t>
      </w:r>
      <w:r w:rsidRPr="00866ACB">
        <w:rPr>
          <w:sz w:val="28"/>
          <w:szCs w:val="28"/>
        </w:rPr>
        <w:t>, а также ознакомление с обращением с инициативой об освобождении его от должности и с проектом решения об освобождении, его от должности в срок не позднее 7 рабочих дней до даты соответствующего заседания;</w:t>
      </w:r>
    </w:p>
    <w:p w:rsidR="00B65426" w:rsidRPr="00866ACB" w:rsidRDefault="00B65426" w:rsidP="00B65426">
      <w:pPr>
        <w:tabs>
          <w:tab w:val="left" w:pos="1128"/>
        </w:tabs>
        <w:ind w:firstLine="851"/>
        <w:jc w:val="both"/>
        <w:rPr>
          <w:sz w:val="28"/>
          <w:szCs w:val="28"/>
        </w:rPr>
      </w:pPr>
      <w:r w:rsidRPr="00866ACB">
        <w:rPr>
          <w:sz w:val="28"/>
          <w:szCs w:val="28"/>
        </w:rPr>
        <w:t>2)</w:t>
      </w:r>
      <w:r w:rsidRPr="00866ACB">
        <w:rPr>
          <w:sz w:val="28"/>
          <w:szCs w:val="28"/>
        </w:rPr>
        <w:tab/>
        <w:t xml:space="preserve">предоставление возможности дать депутатам </w:t>
      </w:r>
      <w:r>
        <w:rPr>
          <w:sz w:val="28"/>
          <w:szCs w:val="28"/>
        </w:rPr>
        <w:t>Совета депутатов</w:t>
      </w:r>
      <w:r w:rsidRPr="00866ACB">
        <w:rPr>
          <w:sz w:val="28"/>
          <w:szCs w:val="28"/>
        </w:rPr>
        <w:t xml:space="preserve"> объяснения по поводу обстоятельств, выдвигаемых в качестве основания для освобождения </w:t>
      </w:r>
      <w:r>
        <w:rPr>
          <w:sz w:val="28"/>
          <w:szCs w:val="28"/>
        </w:rPr>
        <w:t xml:space="preserve">Главы </w:t>
      </w:r>
      <w:r w:rsidRPr="00866ACB">
        <w:rPr>
          <w:sz w:val="28"/>
          <w:szCs w:val="28"/>
        </w:rPr>
        <w:t>от должности.</w:t>
      </w:r>
    </w:p>
    <w:p w:rsidR="00B65426" w:rsidRPr="00866ACB" w:rsidRDefault="00B65426" w:rsidP="00B65426">
      <w:pPr>
        <w:numPr>
          <w:ilvl w:val="0"/>
          <w:numId w:val="43"/>
        </w:numPr>
        <w:tabs>
          <w:tab w:val="left" w:pos="1162"/>
        </w:tabs>
        <w:autoSpaceDE w:val="0"/>
        <w:autoSpaceDN w:val="0"/>
        <w:adjustRightInd w:val="0"/>
        <w:ind w:firstLine="851"/>
        <w:jc w:val="both"/>
        <w:rPr>
          <w:sz w:val="28"/>
          <w:szCs w:val="28"/>
        </w:rPr>
      </w:pPr>
      <w:proofErr w:type="gramStart"/>
      <w:r w:rsidRPr="00866ACB">
        <w:rPr>
          <w:sz w:val="28"/>
          <w:szCs w:val="28"/>
        </w:rPr>
        <w:t xml:space="preserve">В случае отклонения обращения с инициативой об освобождении </w:t>
      </w:r>
      <w:r>
        <w:rPr>
          <w:sz w:val="28"/>
          <w:szCs w:val="28"/>
        </w:rPr>
        <w:t xml:space="preserve">Главы </w:t>
      </w:r>
      <w:r w:rsidRPr="00866ACB">
        <w:rPr>
          <w:sz w:val="28"/>
          <w:szCs w:val="28"/>
        </w:rPr>
        <w:t xml:space="preserve">от должности вопрос об освобождении его от должности может быть вынесен по тому же основанию на повторное рассмотрение </w:t>
      </w:r>
      <w:r>
        <w:rPr>
          <w:sz w:val="28"/>
          <w:szCs w:val="28"/>
        </w:rPr>
        <w:t>Совета депутатов</w:t>
      </w:r>
      <w:r w:rsidRPr="00866ACB">
        <w:rPr>
          <w:sz w:val="28"/>
          <w:szCs w:val="28"/>
        </w:rPr>
        <w:t xml:space="preserve"> при наличии вновь открывшихся обстоятельств не ранее чем через 2 месяца со дня проведения заседания </w:t>
      </w:r>
      <w:r>
        <w:rPr>
          <w:sz w:val="28"/>
          <w:szCs w:val="28"/>
        </w:rPr>
        <w:t>Совета депутатов</w:t>
      </w:r>
      <w:r w:rsidRPr="00866ACB">
        <w:rPr>
          <w:sz w:val="28"/>
          <w:szCs w:val="28"/>
        </w:rPr>
        <w:t>, на котором рассматривался указанный вопрос.</w:t>
      </w:r>
      <w:proofErr w:type="gramEnd"/>
    </w:p>
    <w:p w:rsidR="00B65426" w:rsidRPr="00866ACB" w:rsidRDefault="00B65426" w:rsidP="00B65426">
      <w:pPr>
        <w:numPr>
          <w:ilvl w:val="0"/>
          <w:numId w:val="43"/>
        </w:numPr>
        <w:tabs>
          <w:tab w:val="left" w:pos="1162"/>
        </w:tabs>
        <w:autoSpaceDE w:val="0"/>
        <w:autoSpaceDN w:val="0"/>
        <w:adjustRightInd w:val="0"/>
        <w:ind w:firstLine="851"/>
        <w:jc w:val="both"/>
        <w:rPr>
          <w:sz w:val="28"/>
          <w:szCs w:val="28"/>
        </w:rPr>
      </w:pPr>
      <w:proofErr w:type="gramStart"/>
      <w:r w:rsidRPr="00866ACB">
        <w:rPr>
          <w:sz w:val="28"/>
          <w:szCs w:val="28"/>
        </w:rPr>
        <w:t xml:space="preserve">В решении об освобождении от должности </w:t>
      </w:r>
      <w:r>
        <w:rPr>
          <w:sz w:val="28"/>
          <w:szCs w:val="28"/>
        </w:rPr>
        <w:t xml:space="preserve">Главы </w:t>
      </w:r>
      <w:r w:rsidRPr="00866ACB">
        <w:rPr>
          <w:sz w:val="28"/>
          <w:szCs w:val="28"/>
        </w:rPr>
        <w:t>в качестве основания освобождения от должности</w:t>
      </w:r>
      <w:proofErr w:type="gramEnd"/>
      <w:r w:rsidRPr="00866ACB">
        <w:rPr>
          <w:sz w:val="28"/>
          <w:szCs w:val="28"/>
        </w:rPr>
        <w:t xml:space="preserve"> указывается соответствующее осно</w:t>
      </w:r>
      <w:r>
        <w:rPr>
          <w:sz w:val="28"/>
          <w:szCs w:val="28"/>
        </w:rPr>
        <w:t>вание, установленное статьей 13</w:t>
      </w:r>
      <w:r w:rsidRPr="00866ACB">
        <w:rPr>
          <w:sz w:val="28"/>
          <w:szCs w:val="28"/>
          <w:vertAlign w:val="superscript"/>
        </w:rPr>
        <w:t>1</w:t>
      </w:r>
      <w:r w:rsidRPr="00866ACB">
        <w:rPr>
          <w:sz w:val="28"/>
          <w:szCs w:val="28"/>
        </w:rPr>
        <w:t xml:space="preserve"> Федерального закона № 273-ФЗ, частью 2 статьи 16 Федерального закона № 230-ФЗ.</w:t>
      </w:r>
    </w:p>
    <w:p w:rsidR="00B65426" w:rsidRPr="00866ACB" w:rsidRDefault="00B65426" w:rsidP="00B65426">
      <w:pPr>
        <w:tabs>
          <w:tab w:val="left" w:pos="1464"/>
        </w:tabs>
        <w:ind w:firstLine="851"/>
        <w:jc w:val="both"/>
        <w:rPr>
          <w:sz w:val="28"/>
          <w:szCs w:val="28"/>
        </w:rPr>
      </w:pPr>
      <w:r w:rsidRPr="00866ACB">
        <w:rPr>
          <w:sz w:val="28"/>
          <w:szCs w:val="28"/>
        </w:rPr>
        <w:t>18.</w:t>
      </w:r>
      <w:r w:rsidRPr="00866ACB">
        <w:rPr>
          <w:sz w:val="28"/>
          <w:szCs w:val="28"/>
        </w:rPr>
        <w:tab/>
      </w:r>
      <w:r>
        <w:rPr>
          <w:sz w:val="28"/>
          <w:szCs w:val="28"/>
        </w:rPr>
        <w:t>Совет депутатов</w:t>
      </w:r>
      <w:r w:rsidRPr="00866ACB">
        <w:rPr>
          <w:sz w:val="28"/>
          <w:szCs w:val="28"/>
        </w:rPr>
        <w:t xml:space="preserve"> обеспечивает вручение </w:t>
      </w:r>
      <w:r>
        <w:rPr>
          <w:sz w:val="28"/>
          <w:szCs w:val="28"/>
        </w:rPr>
        <w:t>Главе</w:t>
      </w:r>
      <w:r w:rsidRPr="00866ACB">
        <w:rPr>
          <w:sz w:val="28"/>
          <w:szCs w:val="28"/>
        </w:rPr>
        <w:t xml:space="preserve">, в отношении которого принято решение об освобождении от должности, копии решения об освобождении </w:t>
      </w:r>
      <w:r w:rsidRPr="00866ACB">
        <w:rPr>
          <w:sz w:val="28"/>
          <w:szCs w:val="28"/>
        </w:rPr>
        <w:lastRenderedPageBreak/>
        <w:t>от должности под расписку в течение 3 рабочих дней со дня принятия соответствующего решения.</w:t>
      </w:r>
    </w:p>
    <w:p w:rsidR="00B65426" w:rsidRPr="00866ACB" w:rsidRDefault="00B65426" w:rsidP="00B65426">
      <w:pPr>
        <w:ind w:firstLine="851"/>
        <w:jc w:val="both"/>
        <w:rPr>
          <w:sz w:val="28"/>
          <w:szCs w:val="28"/>
        </w:rPr>
      </w:pPr>
      <w:r>
        <w:rPr>
          <w:sz w:val="28"/>
          <w:szCs w:val="28"/>
        </w:rPr>
        <w:t xml:space="preserve">Если Глава </w:t>
      </w:r>
      <w:r w:rsidRPr="00866ACB">
        <w:rPr>
          <w:sz w:val="28"/>
          <w:szCs w:val="28"/>
        </w:rPr>
        <w:t>отказывается от получения копии указанного решения под роспись, то об этом составляется соответствующий акт.</w:t>
      </w:r>
    </w:p>
    <w:p w:rsidR="00B65426" w:rsidRPr="00866ACB" w:rsidRDefault="00B65426" w:rsidP="00B65426">
      <w:pPr>
        <w:tabs>
          <w:tab w:val="left" w:pos="1157"/>
        </w:tabs>
        <w:ind w:firstLine="851"/>
        <w:jc w:val="both"/>
        <w:rPr>
          <w:sz w:val="28"/>
          <w:szCs w:val="28"/>
        </w:rPr>
      </w:pPr>
      <w:r w:rsidRPr="00866ACB">
        <w:rPr>
          <w:sz w:val="28"/>
          <w:szCs w:val="28"/>
        </w:rPr>
        <w:t>19.</w:t>
      </w:r>
      <w:r w:rsidRPr="00866ACB">
        <w:rPr>
          <w:sz w:val="28"/>
          <w:szCs w:val="28"/>
        </w:rPr>
        <w:tab/>
        <w:t xml:space="preserve">Лицо, замещавшее должность </w:t>
      </w:r>
      <w:r>
        <w:rPr>
          <w:sz w:val="28"/>
          <w:szCs w:val="28"/>
        </w:rPr>
        <w:t>Главы</w:t>
      </w:r>
      <w:r w:rsidRPr="00866ACB">
        <w:rPr>
          <w:sz w:val="28"/>
          <w:szCs w:val="28"/>
        </w:rPr>
        <w:t>, вправе обжаловать решение о его освобождении от должности в порядке, установленном законодательством.</w:t>
      </w: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B65426" w:rsidRDefault="00B65426" w:rsidP="00B65426">
      <w:pPr>
        <w:ind w:firstLine="851"/>
        <w:jc w:val="center"/>
        <w:rPr>
          <w:b/>
          <w:bCs/>
          <w:sz w:val="28"/>
          <w:szCs w:val="28"/>
        </w:rPr>
      </w:pPr>
    </w:p>
    <w:p w:rsidR="00062DCD" w:rsidRDefault="00062DCD" w:rsidP="00B65426">
      <w:pPr>
        <w:ind w:firstLine="851"/>
        <w:jc w:val="center"/>
        <w:rPr>
          <w:b/>
          <w:bCs/>
          <w:sz w:val="28"/>
          <w:szCs w:val="28"/>
        </w:rPr>
      </w:pPr>
    </w:p>
    <w:p w:rsidR="00062DCD" w:rsidRDefault="00062DCD" w:rsidP="00B65426">
      <w:pPr>
        <w:ind w:firstLine="851"/>
        <w:jc w:val="center"/>
        <w:rPr>
          <w:b/>
          <w:bCs/>
          <w:sz w:val="28"/>
          <w:szCs w:val="28"/>
        </w:rPr>
      </w:pPr>
    </w:p>
    <w:p w:rsidR="00062DCD" w:rsidRDefault="00062DCD" w:rsidP="00B65426">
      <w:pPr>
        <w:ind w:firstLine="851"/>
        <w:jc w:val="center"/>
        <w:rPr>
          <w:b/>
          <w:bCs/>
          <w:sz w:val="28"/>
          <w:szCs w:val="28"/>
        </w:rPr>
      </w:pPr>
    </w:p>
    <w:p w:rsidR="00892D5A" w:rsidRDefault="00892D5A" w:rsidP="00B65426">
      <w:pPr>
        <w:ind w:firstLine="851"/>
        <w:jc w:val="center"/>
        <w:rPr>
          <w:b/>
          <w:bCs/>
          <w:sz w:val="28"/>
          <w:szCs w:val="28"/>
        </w:rPr>
      </w:pPr>
    </w:p>
    <w:p w:rsidR="00892D5A" w:rsidRDefault="00892D5A" w:rsidP="00B65426">
      <w:pPr>
        <w:ind w:firstLine="851"/>
        <w:jc w:val="center"/>
        <w:rPr>
          <w:b/>
          <w:bCs/>
          <w:sz w:val="28"/>
          <w:szCs w:val="28"/>
        </w:rPr>
      </w:pPr>
    </w:p>
    <w:p w:rsidR="00892D5A" w:rsidRDefault="00892D5A" w:rsidP="00B65426">
      <w:pPr>
        <w:ind w:firstLine="851"/>
        <w:jc w:val="center"/>
        <w:rPr>
          <w:b/>
          <w:bCs/>
          <w:sz w:val="28"/>
          <w:szCs w:val="28"/>
        </w:rPr>
      </w:pPr>
    </w:p>
    <w:p w:rsidR="00892D5A" w:rsidRDefault="00892D5A" w:rsidP="00B65426">
      <w:pPr>
        <w:ind w:firstLine="851"/>
        <w:jc w:val="center"/>
        <w:rPr>
          <w:b/>
          <w:bCs/>
          <w:sz w:val="28"/>
          <w:szCs w:val="28"/>
        </w:rPr>
      </w:pPr>
    </w:p>
    <w:p w:rsidR="00062DCD" w:rsidRDefault="00062DCD" w:rsidP="00B65426">
      <w:pPr>
        <w:ind w:firstLine="851"/>
        <w:jc w:val="center"/>
        <w:rPr>
          <w:b/>
          <w:bCs/>
          <w:sz w:val="28"/>
          <w:szCs w:val="28"/>
        </w:rPr>
      </w:pPr>
    </w:p>
    <w:p w:rsidR="00062DCD" w:rsidRDefault="00062DCD" w:rsidP="00B65426">
      <w:pPr>
        <w:ind w:firstLine="851"/>
        <w:jc w:val="center"/>
        <w:rPr>
          <w:b/>
          <w:bCs/>
          <w:sz w:val="28"/>
          <w:szCs w:val="28"/>
        </w:rPr>
      </w:pPr>
    </w:p>
    <w:p w:rsidR="00B65426" w:rsidRDefault="00B65426" w:rsidP="00B65426">
      <w:pPr>
        <w:ind w:firstLine="851"/>
        <w:jc w:val="center"/>
        <w:rPr>
          <w:b/>
          <w:bCs/>
          <w:sz w:val="28"/>
          <w:szCs w:val="28"/>
        </w:rPr>
      </w:pPr>
    </w:p>
    <w:p w:rsidR="006933B3" w:rsidRDefault="006933B3" w:rsidP="006933B3">
      <w:pPr>
        <w:ind w:firstLine="851"/>
        <w:jc w:val="center"/>
        <w:rPr>
          <w:b/>
          <w:sz w:val="28"/>
          <w:szCs w:val="28"/>
        </w:rPr>
      </w:pPr>
      <w:r>
        <w:rPr>
          <w:b/>
          <w:sz w:val="28"/>
          <w:szCs w:val="28"/>
        </w:rPr>
        <w:lastRenderedPageBreak/>
        <w:t>СОВЕТ ДЕПУТАТОВ</w:t>
      </w:r>
    </w:p>
    <w:p w:rsidR="006933B3" w:rsidRDefault="006933B3" w:rsidP="006933B3">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6933B3" w:rsidRDefault="006933B3" w:rsidP="006933B3">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6933B3" w:rsidRDefault="006933B3" w:rsidP="006933B3">
      <w:pPr>
        <w:ind w:firstLine="851"/>
        <w:jc w:val="center"/>
        <w:rPr>
          <w:b/>
          <w:sz w:val="28"/>
          <w:szCs w:val="28"/>
        </w:rPr>
      </w:pPr>
      <w:r>
        <w:rPr>
          <w:b/>
          <w:sz w:val="28"/>
          <w:szCs w:val="28"/>
        </w:rPr>
        <w:t>(пятого созыва)</w:t>
      </w:r>
    </w:p>
    <w:p w:rsidR="006933B3" w:rsidRDefault="006933B3" w:rsidP="006933B3">
      <w:pPr>
        <w:ind w:firstLine="851"/>
        <w:jc w:val="center"/>
        <w:rPr>
          <w:b/>
          <w:sz w:val="28"/>
          <w:szCs w:val="28"/>
        </w:rPr>
      </w:pPr>
    </w:p>
    <w:p w:rsidR="00892D5A" w:rsidRDefault="00892D5A" w:rsidP="006933B3">
      <w:pPr>
        <w:ind w:firstLine="851"/>
        <w:jc w:val="center"/>
        <w:rPr>
          <w:b/>
          <w:sz w:val="28"/>
          <w:szCs w:val="28"/>
        </w:rPr>
      </w:pPr>
      <w:r>
        <w:rPr>
          <w:b/>
          <w:sz w:val="28"/>
          <w:szCs w:val="28"/>
        </w:rPr>
        <w:t>РЕШЕНИЕ № ___</w:t>
      </w:r>
    </w:p>
    <w:p w:rsidR="006933B3" w:rsidRDefault="00892D5A" w:rsidP="006933B3">
      <w:pPr>
        <w:ind w:firstLine="851"/>
        <w:jc w:val="center"/>
        <w:rPr>
          <w:b/>
          <w:sz w:val="28"/>
          <w:szCs w:val="28"/>
        </w:rPr>
      </w:pPr>
      <w:r>
        <w:rPr>
          <w:b/>
          <w:sz w:val="28"/>
          <w:szCs w:val="28"/>
        </w:rPr>
        <w:t>(_____________</w:t>
      </w:r>
      <w:r w:rsidR="006933B3">
        <w:rPr>
          <w:b/>
          <w:sz w:val="28"/>
          <w:szCs w:val="28"/>
        </w:rPr>
        <w:t xml:space="preserve"> сессия)</w:t>
      </w:r>
    </w:p>
    <w:p w:rsidR="006933B3" w:rsidRDefault="006933B3" w:rsidP="006933B3">
      <w:pPr>
        <w:ind w:firstLine="851"/>
        <w:jc w:val="center"/>
        <w:rPr>
          <w:b/>
          <w:sz w:val="28"/>
          <w:szCs w:val="28"/>
        </w:rPr>
      </w:pPr>
    </w:p>
    <w:p w:rsidR="006933B3" w:rsidRDefault="00892D5A" w:rsidP="006933B3">
      <w:pPr>
        <w:ind w:firstLine="851"/>
        <w:jc w:val="center"/>
        <w:rPr>
          <w:sz w:val="28"/>
          <w:szCs w:val="28"/>
        </w:rPr>
      </w:pPr>
      <w:r>
        <w:rPr>
          <w:sz w:val="28"/>
          <w:szCs w:val="28"/>
        </w:rPr>
        <w:t>__________________</w:t>
      </w:r>
      <w:r w:rsidR="006933B3">
        <w:rPr>
          <w:sz w:val="28"/>
          <w:szCs w:val="28"/>
        </w:rPr>
        <w:tab/>
      </w:r>
      <w:r w:rsidR="006933B3">
        <w:rPr>
          <w:sz w:val="28"/>
          <w:szCs w:val="28"/>
        </w:rPr>
        <w:tab/>
      </w:r>
      <w:r w:rsidR="006933B3">
        <w:rPr>
          <w:sz w:val="28"/>
          <w:szCs w:val="28"/>
        </w:rPr>
        <w:tab/>
      </w:r>
      <w:r w:rsidR="006933B3">
        <w:rPr>
          <w:sz w:val="28"/>
          <w:szCs w:val="28"/>
        </w:rPr>
        <w:tab/>
      </w:r>
      <w:r w:rsidR="006933B3">
        <w:rPr>
          <w:sz w:val="28"/>
          <w:szCs w:val="28"/>
        </w:rPr>
        <w:tab/>
      </w:r>
      <w:r w:rsidR="006933B3">
        <w:rPr>
          <w:sz w:val="28"/>
          <w:szCs w:val="28"/>
        </w:rPr>
        <w:tab/>
        <w:t>р. п. Чик</w:t>
      </w:r>
    </w:p>
    <w:p w:rsidR="006933B3" w:rsidRDefault="006933B3" w:rsidP="006933B3">
      <w:pPr>
        <w:ind w:firstLine="851"/>
        <w:jc w:val="center"/>
        <w:rPr>
          <w:sz w:val="28"/>
          <w:szCs w:val="28"/>
        </w:rPr>
      </w:pPr>
    </w:p>
    <w:p w:rsidR="006933B3" w:rsidRPr="0056501B" w:rsidRDefault="006933B3" w:rsidP="006933B3">
      <w:pPr>
        <w:pStyle w:val="ab"/>
        <w:ind w:left="0" w:firstLine="851"/>
        <w:jc w:val="center"/>
        <w:rPr>
          <w:b/>
          <w:sz w:val="28"/>
          <w:szCs w:val="28"/>
        </w:rPr>
      </w:pPr>
      <w:r w:rsidRPr="0056501B">
        <w:rPr>
          <w:b/>
          <w:sz w:val="28"/>
          <w:szCs w:val="28"/>
        </w:rPr>
        <w:t>Об утверждении Положения о порядке предоставления сведений о своих доходах, расходах, об имуществе и обязательствах имущественного характера и сведений о доходах, расходах, об имуществе и обязательствах имущественного характера членов своей семьи для лиц, замещающих муниципальные должности рабочего поселка</w:t>
      </w:r>
      <w:proofErr w:type="gramStart"/>
      <w:r w:rsidRPr="0056501B">
        <w:rPr>
          <w:b/>
          <w:sz w:val="28"/>
          <w:szCs w:val="28"/>
        </w:rPr>
        <w:t xml:space="preserve"> Ч</w:t>
      </w:r>
      <w:proofErr w:type="gramEnd"/>
      <w:r w:rsidRPr="0056501B">
        <w:rPr>
          <w:b/>
          <w:sz w:val="28"/>
          <w:szCs w:val="28"/>
        </w:rPr>
        <w:t xml:space="preserve">ик </w:t>
      </w:r>
      <w:proofErr w:type="spellStart"/>
      <w:r w:rsidRPr="0056501B">
        <w:rPr>
          <w:b/>
          <w:sz w:val="28"/>
          <w:szCs w:val="28"/>
        </w:rPr>
        <w:t>Коченевского</w:t>
      </w:r>
      <w:proofErr w:type="spellEnd"/>
      <w:r w:rsidRPr="0056501B">
        <w:rPr>
          <w:b/>
          <w:sz w:val="28"/>
          <w:szCs w:val="28"/>
        </w:rPr>
        <w:t xml:space="preserve"> района Новосибирской области</w:t>
      </w:r>
    </w:p>
    <w:p w:rsidR="006933B3" w:rsidRPr="0056501B" w:rsidRDefault="006933B3" w:rsidP="006933B3">
      <w:pPr>
        <w:pStyle w:val="ab"/>
        <w:ind w:left="0" w:firstLine="851"/>
        <w:jc w:val="center"/>
        <w:rPr>
          <w:b/>
          <w:sz w:val="28"/>
          <w:szCs w:val="28"/>
        </w:rPr>
      </w:pPr>
    </w:p>
    <w:p w:rsidR="006933B3" w:rsidRPr="00405F84" w:rsidRDefault="006933B3" w:rsidP="006933B3">
      <w:pPr>
        <w:pStyle w:val="ab"/>
        <w:ind w:left="0" w:firstLine="851"/>
        <w:jc w:val="both"/>
        <w:rPr>
          <w:sz w:val="28"/>
          <w:szCs w:val="28"/>
        </w:rPr>
      </w:pPr>
      <w:r w:rsidRPr="00405F84">
        <w:rPr>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Уставом рабочего поселка</w:t>
      </w:r>
      <w:proofErr w:type="gramStart"/>
      <w:r w:rsidRPr="00405F84">
        <w:rPr>
          <w:sz w:val="28"/>
          <w:szCs w:val="28"/>
        </w:rPr>
        <w:t xml:space="preserve"> Ч</w:t>
      </w:r>
      <w:proofErr w:type="gramEnd"/>
      <w:r w:rsidRPr="00405F84">
        <w:rPr>
          <w:sz w:val="28"/>
          <w:szCs w:val="28"/>
        </w:rPr>
        <w:t xml:space="preserve">ик </w:t>
      </w:r>
      <w:proofErr w:type="spellStart"/>
      <w:r w:rsidRPr="00405F84">
        <w:rPr>
          <w:sz w:val="28"/>
          <w:szCs w:val="28"/>
        </w:rPr>
        <w:t>Коченевского</w:t>
      </w:r>
      <w:proofErr w:type="spellEnd"/>
      <w:r w:rsidRPr="00405F84">
        <w:rPr>
          <w:sz w:val="28"/>
          <w:szCs w:val="28"/>
        </w:rPr>
        <w:t xml:space="preserve"> района Новосибирской области</w:t>
      </w:r>
      <w:r>
        <w:rPr>
          <w:sz w:val="28"/>
          <w:szCs w:val="28"/>
        </w:rPr>
        <w:t xml:space="preserve">, </w:t>
      </w:r>
      <w:r w:rsidRPr="00405F84">
        <w:rPr>
          <w:sz w:val="28"/>
          <w:szCs w:val="28"/>
        </w:rPr>
        <w:t>Совет депутатов рабочего поселка</w:t>
      </w:r>
      <w:proofErr w:type="gramStart"/>
      <w:r w:rsidRPr="00405F84">
        <w:rPr>
          <w:sz w:val="28"/>
          <w:szCs w:val="28"/>
        </w:rPr>
        <w:t xml:space="preserve"> Ч</w:t>
      </w:r>
      <w:proofErr w:type="gramEnd"/>
      <w:r w:rsidRPr="00405F84">
        <w:rPr>
          <w:sz w:val="28"/>
          <w:szCs w:val="28"/>
        </w:rPr>
        <w:t xml:space="preserve">ик </w:t>
      </w:r>
      <w:proofErr w:type="spellStart"/>
      <w:r w:rsidRPr="00405F84">
        <w:rPr>
          <w:sz w:val="28"/>
          <w:szCs w:val="28"/>
        </w:rPr>
        <w:t>Коченевского</w:t>
      </w:r>
      <w:proofErr w:type="spellEnd"/>
      <w:r w:rsidRPr="00405F84">
        <w:rPr>
          <w:sz w:val="28"/>
          <w:szCs w:val="28"/>
        </w:rPr>
        <w:t xml:space="preserve"> района Новосибирской области</w:t>
      </w:r>
    </w:p>
    <w:p w:rsidR="006933B3" w:rsidRPr="0015431E" w:rsidRDefault="006933B3" w:rsidP="006933B3">
      <w:pPr>
        <w:widowControl w:val="0"/>
        <w:ind w:firstLine="851"/>
        <w:jc w:val="both"/>
        <w:rPr>
          <w:b/>
          <w:sz w:val="28"/>
          <w:szCs w:val="28"/>
        </w:rPr>
      </w:pPr>
      <w:r w:rsidRPr="0015431E">
        <w:rPr>
          <w:b/>
          <w:sz w:val="28"/>
          <w:szCs w:val="28"/>
        </w:rPr>
        <w:t>РЕШИЛ:</w:t>
      </w:r>
    </w:p>
    <w:p w:rsidR="006933B3" w:rsidRDefault="006933B3" w:rsidP="006933B3">
      <w:pPr>
        <w:pStyle w:val="ab"/>
        <w:numPr>
          <w:ilvl w:val="0"/>
          <w:numId w:val="44"/>
        </w:numPr>
        <w:ind w:left="0" w:firstLine="851"/>
        <w:jc w:val="both"/>
        <w:rPr>
          <w:sz w:val="28"/>
          <w:szCs w:val="28"/>
        </w:rPr>
      </w:pPr>
      <w:r w:rsidRPr="00405F84">
        <w:rPr>
          <w:sz w:val="28"/>
          <w:szCs w:val="28"/>
        </w:rPr>
        <w:t>Утвердить Положение о порядке предоставления сведений о своих доходах, расходах, об имуществе и обязательствах имущественного характера и сведений о доходах, расходах, об имуществе и обязательствах имущественного характера членов своей семьи для лиц, замещающих муниципальные должности рабочего поселка</w:t>
      </w:r>
      <w:proofErr w:type="gramStart"/>
      <w:r w:rsidRPr="00405F84">
        <w:rPr>
          <w:sz w:val="28"/>
          <w:szCs w:val="28"/>
        </w:rPr>
        <w:t xml:space="preserve"> Ч</w:t>
      </w:r>
      <w:proofErr w:type="gramEnd"/>
      <w:r w:rsidRPr="00405F84">
        <w:rPr>
          <w:sz w:val="28"/>
          <w:szCs w:val="28"/>
        </w:rPr>
        <w:t xml:space="preserve">ик </w:t>
      </w:r>
      <w:proofErr w:type="spellStart"/>
      <w:r w:rsidRPr="00405F84">
        <w:rPr>
          <w:sz w:val="28"/>
          <w:szCs w:val="28"/>
        </w:rPr>
        <w:t>Коченевского</w:t>
      </w:r>
      <w:proofErr w:type="spellEnd"/>
      <w:r w:rsidRPr="00405F84">
        <w:rPr>
          <w:sz w:val="28"/>
          <w:szCs w:val="28"/>
        </w:rPr>
        <w:t xml:space="preserve"> района Новосибирской области</w:t>
      </w:r>
      <w:r>
        <w:rPr>
          <w:sz w:val="28"/>
          <w:szCs w:val="28"/>
        </w:rPr>
        <w:t xml:space="preserve"> </w:t>
      </w:r>
      <w:r w:rsidRPr="00405F84">
        <w:rPr>
          <w:sz w:val="28"/>
          <w:szCs w:val="28"/>
        </w:rPr>
        <w:t>(приложение).</w:t>
      </w:r>
    </w:p>
    <w:p w:rsidR="006933B3" w:rsidRDefault="006933B3" w:rsidP="006933B3">
      <w:pPr>
        <w:pStyle w:val="ab"/>
        <w:numPr>
          <w:ilvl w:val="0"/>
          <w:numId w:val="44"/>
        </w:numPr>
        <w:ind w:left="0" w:firstLine="851"/>
        <w:jc w:val="both"/>
        <w:rPr>
          <w:sz w:val="28"/>
          <w:szCs w:val="28"/>
        </w:rPr>
      </w:pPr>
      <w:r w:rsidRPr="00685F40">
        <w:rPr>
          <w:sz w:val="28"/>
          <w:szCs w:val="28"/>
        </w:rPr>
        <w:t>Решение от 26.05.2016 № 50 «Об утверждении Положения о порядке предоставления сведений о своих доходах, расходах, об имуществе и обязательствах имущественного характера и сведений о доходах, расходах, об имуществе и обязательствах имущественного характера членов своей семьи для лиц, замещающих муниципальные должности рабочего поселка</w:t>
      </w:r>
      <w:proofErr w:type="gramStart"/>
      <w:r w:rsidRPr="00685F40">
        <w:rPr>
          <w:sz w:val="28"/>
          <w:szCs w:val="28"/>
        </w:rPr>
        <w:t xml:space="preserve"> Ч</w:t>
      </w:r>
      <w:proofErr w:type="gramEnd"/>
      <w:r w:rsidRPr="00685F40">
        <w:rPr>
          <w:sz w:val="28"/>
          <w:szCs w:val="28"/>
        </w:rPr>
        <w:t xml:space="preserve">ик </w:t>
      </w:r>
      <w:proofErr w:type="spellStart"/>
      <w:r w:rsidRPr="00685F40">
        <w:rPr>
          <w:sz w:val="28"/>
          <w:szCs w:val="28"/>
        </w:rPr>
        <w:t>Коченевского</w:t>
      </w:r>
      <w:proofErr w:type="spellEnd"/>
      <w:r w:rsidRPr="00685F40">
        <w:rPr>
          <w:sz w:val="28"/>
          <w:szCs w:val="28"/>
        </w:rPr>
        <w:t xml:space="preserve"> района Новосибирской области» признать утратившим силу.</w:t>
      </w:r>
    </w:p>
    <w:p w:rsidR="006933B3" w:rsidRDefault="006933B3" w:rsidP="006933B3">
      <w:pPr>
        <w:pStyle w:val="ab"/>
        <w:numPr>
          <w:ilvl w:val="0"/>
          <w:numId w:val="44"/>
        </w:numPr>
        <w:ind w:left="0" w:firstLine="851"/>
        <w:jc w:val="both"/>
        <w:rPr>
          <w:sz w:val="28"/>
          <w:szCs w:val="28"/>
        </w:rPr>
      </w:pPr>
      <w:r w:rsidRPr="00685F40">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685F40">
        <w:rPr>
          <w:sz w:val="28"/>
          <w:szCs w:val="28"/>
        </w:rPr>
        <w:t xml:space="preserve"> Ч</w:t>
      </w:r>
      <w:proofErr w:type="gramEnd"/>
      <w:r w:rsidRPr="00685F40">
        <w:rPr>
          <w:sz w:val="28"/>
          <w:szCs w:val="28"/>
        </w:rPr>
        <w:t xml:space="preserve">ик </w:t>
      </w:r>
      <w:proofErr w:type="spellStart"/>
      <w:r w:rsidRPr="00685F40">
        <w:rPr>
          <w:sz w:val="28"/>
          <w:szCs w:val="28"/>
        </w:rPr>
        <w:t>Коченевского</w:t>
      </w:r>
      <w:proofErr w:type="spellEnd"/>
      <w:r w:rsidRPr="00685F40">
        <w:rPr>
          <w:sz w:val="28"/>
          <w:szCs w:val="28"/>
        </w:rPr>
        <w:t xml:space="preserve"> района Новосибирской области» и разместить на официальном сайте администрации рабочего поселка Чик.</w:t>
      </w:r>
    </w:p>
    <w:p w:rsidR="006933B3" w:rsidRPr="00685F40" w:rsidRDefault="006933B3" w:rsidP="006933B3">
      <w:pPr>
        <w:pStyle w:val="ab"/>
        <w:numPr>
          <w:ilvl w:val="0"/>
          <w:numId w:val="44"/>
        </w:numPr>
        <w:ind w:left="0" w:firstLine="851"/>
        <w:jc w:val="both"/>
        <w:rPr>
          <w:sz w:val="28"/>
          <w:szCs w:val="28"/>
        </w:rPr>
      </w:pPr>
      <w:r w:rsidRPr="00685F40">
        <w:rPr>
          <w:sz w:val="28"/>
          <w:szCs w:val="28"/>
        </w:rPr>
        <w:t>Настоящее решение вступает в силу с момента опубликования.</w:t>
      </w:r>
    </w:p>
    <w:p w:rsidR="006933B3" w:rsidRPr="0015431E" w:rsidRDefault="006933B3" w:rsidP="006933B3">
      <w:pPr>
        <w:ind w:firstLine="851"/>
        <w:jc w:val="both"/>
        <w:rPr>
          <w:sz w:val="28"/>
          <w:szCs w:val="28"/>
        </w:rPr>
      </w:pPr>
    </w:p>
    <w:p w:rsidR="006933B3" w:rsidRPr="0015431E" w:rsidRDefault="006933B3" w:rsidP="006933B3">
      <w:pPr>
        <w:ind w:firstLine="851"/>
        <w:jc w:val="both"/>
        <w:rPr>
          <w:sz w:val="28"/>
          <w:szCs w:val="28"/>
        </w:rPr>
      </w:pPr>
    </w:p>
    <w:p w:rsidR="006933B3" w:rsidRPr="0015431E" w:rsidRDefault="006933B3" w:rsidP="006933B3">
      <w:pPr>
        <w:ind w:firstLine="851"/>
        <w:jc w:val="both"/>
        <w:rPr>
          <w:sz w:val="28"/>
          <w:szCs w:val="28"/>
        </w:rPr>
      </w:pPr>
    </w:p>
    <w:p w:rsidR="006933B3" w:rsidRPr="0015431E" w:rsidRDefault="006933B3" w:rsidP="006933B3">
      <w:pPr>
        <w:spacing w:line="216" w:lineRule="auto"/>
        <w:ind w:firstLine="851"/>
        <w:jc w:val="both"/>
        <w:rPr>
          <w:sz w:val="28"/>
          <w:szCs w:val="28"/>
        </w:rPr>
      </w:pPr>
      <w:r w:rsidRPr="0015431E">
        <w:rPr>
          <w:sz w:val="28"/>
          <w:szCs w:val="28"/>
        </w:rPr>
        <w:t>Глава рабочего поселка</w:t>
      </w:r>
      <w:proofErr w:type="gramStart"/>
      <w:r w:rsidRPr="0015431E">
        <w:rPr>
          <w:sz w:val="28"/>
          <w:szCs w:val="28"/>
        </w:rPr>
        <w:t xml:space="preserve"> Ч</w:t>
      </w:r>
      <w:proofErr w:type="gramEnd"/>
      <w:r w:rsidRPr="0015431E">
        <w:rPr>
          <w:sz w:val="28"/>
          <w:szCs w:val="28"/>
        </w:rPr>
        <w:t>ик</w:t>
      </w:r>
      <w:r w:rsidRPr="0015431E">
        <w:rPr>
          <w:sz w:val="28"/>
          <w:szCs w:val="28"/>
        </w:rPr>
        <w:tab/>
      </w:r>
      <w:r w:rsidRPr="0015431E">
        <w:rPr>
          <w:sz w:val="28"/>
          <w:szCs w:val="28"/>
        </w:rPr>
        <w:tab/>
      </w:r>
      <w:r w:rsidRPr="0015431E">
        <w:rPr>
          <w:sz w:val="28"/>
          <w:szCs w:val="28"/>
        </w:rPr>
        <w:tab/>
      </w:r>
      <w:r w:rsidRPr="0015431E">
        <w:rPr>
          <w:sz w:val="28"/>
          <w:szCs w:val="28"/>
        </w:rPr>
        <w:tab/>
      </w:r>
      <w:r w:rsidRPr="0015431E">
        <w:rPr>
          <w:sz w:val="28"/>
          <w:szCs w:val="28"/>
        </w:rPr>
        <w:tab/>
        <w:t xml:space="preserve">О. П. </w:t>
      </w:r>
      <w:proofErr w:type="spellStart"/>
      <w:r w:rsidRPr="0015431E">
        <w:rPr>
          <w:sz w:val="28"/>
          <w:szCs w:val="28"/>
        </w:rPr>
        <w:t>Алпеев</w:t>
      </w:r>
      <w:proofErr w:type="spellEnd"/>
    </w:p>
    <w:p w:rsidR="00062DCD" w:rsidRDefault="00062DCD" w:rsidP="006933B3">
      <w:pPr>
        <w:spacing w:line="100" w:lineRule="atLeast"/>
        <w:ind w:firstLine="4536"/>
        <w:rPr>
          <w:rFonts w:eastAsia="Calibri"/>
          <w:sz w:val="28"/>
          <w:szCs w:val="28"/>
          <w:lang w:eastAsia="en-US" w:bidi="en-US"/>
        </w:rPr>
      </w:pPr>
    </w:p>
    <w:p w:rsidR="006933B3" w:rsidRPr="00C91F9D" w:rsidRDefault="00892D5A" w:rsidP="00892D5A">
      <w:pPr>
        <w:spacing w:line="100" w:lineRule="atLeast"/>
        <w:ind w:firstLine="4536"/>
        <w:rPr>
          <w:rFonts w:eastAsia="Calibri"/>
          <w:sz w:val="28"/>
          <w:szCs w:val="28"/>
          <w:lang w:eastAsia="en-US" w:bidi="en-US"/>
        </w:rPr>
      </w:pPr>
      <w:r>
        <w:rPr>
          <w:rFonts w:eastAsia="Calibri"/>
          <w:sz w:val="28"/>
          <w:szCs w:val="28"/>
          <w:lang w:eastAsia="en-US" w:bidi="en-US"/>
        </w:rPr>
        <w:lastRenderedPageBreak/>
        <w:t>Приложение к Решению ________________</w:t>
      </w:r>
    </w:p>
    <w:p w:rsidR="006933B3" w:rsidRPr="00866ACB" w:rsidRDefault="006933B3" w:rsidP="006933B3">
      <w:pPr>
        <w:ind w:firstLine="851"/>
        <w:jc w:val="right"/>
        <w:rPr>
          <w:sz w:val="28"/>
          <w:szCs w:val="28"/>
        </w:rPr>
      </w:pPr>
    </w:p>
    <w:p w:rsidR="006933B3" w:rsidRPr="0015431E" w:rsidRDefault="006933B3" w:rsidP="006933B3">
      <w:pPr>
        <w:pStyle w:val="ConsPlusTitle"/>
        <w:ind w:firstLine="709"/>
        <w:jc w:val="center"/>
        <w:rPr>
          <w:rFonts w:ascii="Times New Roman" w:hAnsi="Times New Roman" w:cs="Times New Roman"/>
          <w:sz w:val="28"/>
          <w:szCs w:val="28"/>
        </w:rPr>
      </w:pPr>
    </w:p>
    <w:p w:rsidR="006933B3" w:rsidRPr="0015431E" w:rsidRDefault="006933B3" w:rsidP="006933B3">
      <w:pPr>
        <w:pStyle w:val="ConsPlusTitle"/>
        <w:ind w:firstLine="709"/>
        <w:jc w:val="center"/>
        <w:rPr>
          <w:rFonts w:ascii="Times New Roman" w:hAnsi="Times New Roman" w:cs="Times New Roman"/>
          <w:sz w:val="28"/>
          <w:szCs w:val="28"/>
        </w:rPr>
      </w:pPr>
      <w:r w:rsidRPr="0015431E">
        <w:rPr>
          <w:rFonts w:ascii="Times New Roman" w:hAnsi="Times New Roman" w:cs="Times New Roman"/>
          <w:sz w:val="28"/>
          <w:szCs w:val="28"/>
        </w:rPr>
        <w:t>ПОЛОЖЕНИЕ</w:t>
      </w:r>
    </w:p>
    <w:p w:rsidR="006933B3" w:rsidRDefault="006933B3" w:rsidP="006933B3">
      <w:pPr>
        <w:pStyle w:val="ab"/>
        <w:ind w:left="0" w:firstLine="851"/>
        <w:jc w:val="center"/>
        <w:rPr>
          <w:b/>
          <w:sz w:val="28"/>
          <w:szCs w:val="28"/>
        </w:rPr>
      </w:pPr>
      <w:r w:rsidRPr="0056501B">
        <w:rPr>
          <w:b/>
          <w:sz w:val="28"/>
          <w:szCs w:val="28"/>
        </w:rPr>
        <w:t>о порядке предоставления сведений о своих доходах, расходах, об имуществе и обязательствах имущественного характера и сведений о доходах, расходах, об имуществе и обязательствах имущественного характера членов своей семьи для лиц, замещающих муниципальные должности рабочего поселка</w:t>
      </w:r>
      <w:proofErr w:type="gramStart"/>
      <w:r w:rsidRPr="0056501B">
        <w:rPr>
          <w:b/>
          <w:sz w:val="28"/>
          <w:szCs w:val="28"/>
        </w:rPr>
        <w:t xml:space="preserve"> Ч</w:t>
      </w:r>
      <w:proofErr w:type="gramEnd"/>
      <w:r w:rsidRPr="0056501B">
        <w:rPr>
          <w:b/>
          <w:sz w:val="28"/>
          <w:szCs w:val="28"/>
        </w:rPr>
        <w:t xml:space="preserve">ик </w:t>
      </w:r>
      <w:proofErr w:type="spellStart"/>
      <w:r w:rsidRPr="0056501B">
        <w:rPr>
          <w:b/>
          <w:sz w:val="28"/>
          <w:szCs w:val="28"/>
        </w:rPr>
        <w:t>Коченевского</w:t>
      </w:r>
      <w:proofErr w:type="spellEnd"/>
      <w:r w:rsidRPr="0056501B">
        <w:rPr>
          <w:b/>
          <w:sz w:val="28"/>
          <w:szCs w:val="28"/>
        </w:rPr>
        <w:t xml:space="preserve"> района Новосибирской области</w:t>
      </w:r>
    </w:p>
    <w:p w:rsidR="006933B3" w:rsidRPr="0056501B" w:rsidRDefault="006933B3" w:rsidP="006933B3">
      <w:pPr>
        <w:pStyle w:val="ab"/>
        <w:ind w:left="0" w:firstLine="851"/>
        <w:jc w:val="center"/>
        <w:rPr>
          <w:b/>
          <w:sz w:val="28"/>
          <w:szCs w:val="28"/>
        </w:rPr>
      </w:pPr>
    </w:p>
    <w:p w:rsidR="006933B3" w:rsidRPr="00162448" w:rsidRDefault="006933B3" w:rsidP="006933B3">
      <w:pPr>
        <w:pStyle w:val="ab"/>
        <w:ind w:left="0" w:firstLine="851"/>
        <w:jc w:val="both"/>
        <w:rPr>
          <w:sz w:val="28"/>
          <w:szCs w:val="28"/>
        </w:rPr>
      </w:pPr>
      <w:r w:rsidRPr="00162448">
        <w:rPr>
          <w:sz w:val="28"/>
          <w:szCs w:val="28"/>
        </w:rPr>
        <w:t>1. Настоящим Положением определяется порядок представления лицами, замещающими муниципальные должности рабочего поселка</w:t>
      </w:r>
      <w:proofErr w:type="gramStart"/>
      <w:r w:rsidRPr="00162448">
        <w:rPr>
          <w:sz w:val="28"/>
          <w:szCs w:val="28"/>
        </w:rPr>
        <w:t xml:space="preserve"> Ч</w:t>
      </w:r>
      <w:proofErr w:type="gramEnd"/>
      <w:r w:rsidRPr="00162448">
        <w:rPr>
          <w:sz w:val="28"/>
          <w:szCs w:val="28"/>
        </w:rPr>
        <w:t xml:space="preserve">ик </w:t>
      </w:r>
      <w:proofErr w:type="spellStart"/>
      <w:r w:rsidRPr="00162448">
        <w:rPr>
          <w:sz w:val="28"/>
          <w:szCs w:val="28"/>
        </w:rPr>
        <w:t>Коченевского</w:t>
      </w:r>
      <w:proofErr w:type="spellEnd"/>
      <w:r w:rsidRPr="00162448">
        <w:rPr>
          <w:sz w:val="28"/>
          <w:szCs w:val="28"/>
        </w:rPr>
        <w:t xml:space="preserve"> района Новосибирской области, сведений о полученных ими доходах, расходах, об имуществе, принадлежащем им на праве собственности, и об их обязательствах имущественного характера, а также сведений о доходах, расходах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 (далее - сведения о доходах, расходах, об имуществе и обязательствах имущественного характера).</w:t>
      </w:r>
    </w:p>
    <w:p w:rsidR="006933B3" w:rsidRPr="0015431E" w:rsidRDefault="006933B3" w:rsidP="006933B3">
      <w:pPr>
        <w:suppressAutoHyphens/>
        <w:ind w:firstLine="851"/>
        <w:jc w:val="both"/>
        <w:rPr>
          <w:sz w:val="28"/>
          <w:szCs w:val="28"/>
        </w:rPr>
      </w:pPr>
      <w:r w:rsidRPr="0015431E">
        <w:rPr>
          <w:sz w:val="28"/>
          <w:szCs w:val="28"/>
        </w:rPr>
        <w:t>2. Сведения о доходах, об имуществе и обязательствах имущественного характера представляются</w:t>
      </w:r>
      <w:r>
        <w:rPr>
          <w:sz w:val="28"/>
          <w:szCs w:val="28"/>
        </w:rPr>
        <w:t xml:space="preserve"> в виде справки по форме, утвержденной Указом Президента Российской Федерации от 23. 06. 2014 № 460</w:t>
      </w:r>
      <w:r w:rsidRPr="0015431E">
        <w:rPr>
          <w:sz w:val="28"/>
          <w:szCs w:val="28"/>
        </w:rPr>
        <w:t xml:space="preserve">, не позднее 30 апреля года, следующего </w:t>
      </w:r>
      <w:proofErr w:type="gramStart"/>
      <w:r w:rsidRPr="0015431E">
        <w:rPr>
          <w:sz w:val="28"/>
          <w:szCs w:val="28"/>
        </w:rPr>
        <w:t>за</w:t>
      </w:r>
      <w:proofErr w:type="gramEnd"/>
      <w:r w:rsidRPr="0015431E">
        <w:rPr>
          <w:sz w:val="28"/>
          <w:szCs w:val="28"/>
        </w:rPr>
        <w:t xml:space="preserve"> отчетным.</w:t>
      </w:r>
    </w:p>
    <w:p w:rsidR="006933B3" w:rsidRPr="0015431E" w:rsidRDefault="006933B3" w:rsidP="006933B3">
      <w:pPr>
        <w:suppressAutoHyphens/>
        <w:ind w:firstLine="851"/>
        <w:jc w:val="both"/>
        <w:rPr>
          <w:sz w:val="28"/>
          <w:szCs w:val="28"/>
        </w:rPr>
      </w:pPr>
      <w:r w:rsidRPr="0015431E">
        <w:rPr>
          <w:sz w:val="28"/>
          <w:szCs w:val="28"/>
        </w:rPr>
        <w:t>3. Сведения о своих расходах, а также расходах своих супруг</w:t>
      </w:r>
      <w:proofErr w:type="gramStart"/>
      <w:r w:rsidRPr="0015431E">
        <w:rPr>
          <w:sz w:val="28"/>
          <w:szCs w:val="28"/>
        </w:rPr>
        <w:t>и(</w:t>
      </w:r>
      <w:proofErr w:type="gramEnd"/>
      <w:r w:rsidRPr="0015431E">
        <w:rPr>
          <w:sz w:val="28"/>
          <w:szCs w:val="28"/>
        </w:rPr>
        <w:t xml:space="preserve">супруга) и несовершеннолетних детей предоставляются </w:t>
      </w:r>
      <w:r>
        <w:rPr>
          <w:sz w:val="28"/>
          <w:szCs w:val="28"/>
        </w:rPr>
        <w:t xml:space="preserve">в виде справки по форме, утвержденной Указом Президента Российской Федерации от 23. 06. 2014 № 460 </w:t>
      </w:r>
      <w:r w:rsidRPr="0015431E">
        <w:rPr>
          <w:sz w:val="28"/>
          <w:szCs w:val="28"/>
        </w:rPr>
        <w:t>ежегодно, не позднее 30 апреля года, следующего за отчетным.</w:t>
      </w:r>
    </w:p>
    <w:p w:rsidR="006933B3" w:rsidRPr="0015431E" w:rsidRDefault="006933B3" w:rsidP="006933B3">
      <w:pPr>
        <w:suppressAutoHyphens/>
        <w:ind w:firstLine="851"/>
        <w:jc w:val="both"/>
        <w:rPr>
          <w:sz w:val="28"/>
          <w:szCs w:val="28"/>
        </w:rPr>
      </w:pPr>
      <w:r w:rsidRPr="0015431E">
        <w:rPr>
          <w:sz w:val="28"/>
          <w:szCs w:val="28"/>
        </w:rPr>
        <w:t>Сведения о своих расходах, а также расходах своих супруг</w:t>
      </w:r>
      <w:proofErr w:type="gramStart"/>
      <w:r w:rsidRPr="0015431E">
        <w:rPr>
          <w:sz w:val="28"/>
          <w:szCs w:val="28"/>
        </w:rPr>
        <w:t>и(</w:t>
      </w:r>
      <w:proofErr w:type="gramEnd"/>
      <w:r w:rsidRPr="0015431E">
        <w:rPr>
          <w:sz w:val="28"/>
          <w:szCs w:val="28"/>
        </w:rPr>
        <w:t>супруга) и несовершеннолетних детей за предшествующий год предоставляется до 1 июля текущего года.</w:t>
      </w:r>
    </w:p>
    <w:p w:rsidR="006933B3" w:rsidRPr="001162CF" w:rsidRDefault="006933B3" w:rsidP="006933B3">
      <w:pPr>
        <w:pStyle w:val="ab"/>
        <w:ind w:left="0" w:firstLine="851"/>
        <w:jc w:val="both"/>
        <w:rPr>
          <w:sz w:val="28"/>
          <w:szCs w:val="28"/>
        </w:rPr>
      </w:pPr>
      <w:r w:rsidRPr="001162CF">
        <w:rPr>
          <w:sz w:val="28"/>
          <w:szCs w:val="28"/>
        </w:rPr>
        <w:t>4 Лицо, замещающее муниципальную должность, представляет ежегодно:</w:t>
      </w:r>
    </w:p>
    <w:p w:rsidR="006933B3" w:rsidRPr="0015431E" w:rsidRDefault="006933B3" w:rsidP="006933B3">
      <w:pPr>
        <w:suppressAutoHyphens/>
        <w:ind w:firstLine="851"/>
        <w:jc w:val="both"/>
        <w:rPr>
          <w:sz w:val="28"/>
          <w:szCs w:val="28"/>
        </w:rPr>
      </w:pPr>
      <w:r w:rsidRPr="0015431E">
        <w:rPr>
          <w:sz w:val="28"/>
          <w:szCs w:val="28"/>
        </w:rPr>
        <w:t>а) сведения о своих доходах, полученных за отчетный период (с 1 января по 31 декабря) от всех источников (включая денежное вознаграждение,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6933B3" w:rsidRPr="0015431E" w:rsidRDefault="006933B3" w:rsidP="006933B3">
      <w:pPr>
        <w:suppressAutoHyphens/>
        <w:ind w:firstLine="851"/>
        <w:jc w:val="both"/>
        <w:rPr>
          <w:sz w:val="28"/>
          <w:szCs w:val="28"/>
        </w:rPr>
      </w:pPr>
      <w:proofErr w:type="gramStart"/>
      <w:r w:rsidRPr="0015431E">
        <w:rPr>
          <w:sz w:val="28"/>
          <w:szCs w:val="28"/>
        </w:rPr>
        <w:t>б)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6933B3" w:rsidRPr="00B04288" w:rsidRDefault="006933B3" w:rsidP="006933B3">
      <w:pPr>
        <w:pStyle w:val="HTML0"/>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s>
        <w:ind w:firstLine="993"/>
        <w:rPr>
          <w:rFonts w:ascii="Times New Roman" w:hAnsi="Times New Roman" w:cs="Times New Roman"/>
          <w:sz w:val="28"/>
          <w:szCs w:val="28"/>
        </w:rPr>
      </w:pPr>
      <w:proofErr w:type="gramStart"/>
      <w:r w:rsidRPr="00B04288">
        <w:rPr>
          <w:rFonts w:ascii="Times New Roman" w:hAnsi="Times New Roman" w:cs="Times New Roman"/>
          <w:sz w:val="28"/>
          <w:szCs w:val="28"/>
        </w:rPr>
        <w:t xml:space="preserve">в) сведения о своих </w:t>
      </w:r>
      <w:r>
        <w:rPr>
          <w:rFonts w:ascii="Times New Roman" w:hAnsi="Times New Roman" w:cs="Times New Roman"/>
          <w:sz w:val="28"/>
          <w:szCs w:val="28"/>
        </w:rPr>
        <w:t xml:space="preserve">расходах, а также о расходах </w:t>
      </w:r>
      <w:r w:rsidRPr="00B04288">
        <w:rPr>
          <w:rFonts w:ascii="Times New Roman" w:hAnsi="Times New Roman" w:cs="Times New Roman"/>
          <w:sz w:val="28"/>
          <w:szCs w:val="28"/>
        </w:rPr>
        <w:t>своих</w:t>
      </w:r>
      <w:r>
        <w:rPr>
          <w:rFonts w:ascii="Times New Roman" w:hAnsi="Times New Roman" w:cs="Times New Roman"/>
          <w:sz w:val="28"/>
          <w:szCs w:val="28"/>
        </w:rPr>
        <w:t xml:space="preserve"> </w:t>
      </w:r>
      <w:r w:rsidRPr="00B04288">
        <w:rPr>
          <w:rFonts w:ascii="Times New Roman" w:hAnsi="Times New Roman" w:cs="Times New Roman"/>
          <w:sz w:val="28"/>
          <w:szCs w:val="28"/>
        </w:rPr>
        <w:t>супруги (супруга) и несов</w:t>
      </w:r>
      <w:r>
        <w:rPr>
          <w:rFonts w:ascii="Times New Roman" w:hAnsi="Times New Roman" w:cs="Times New Roman"/>
          <w:sz w:val="28"/>
          <w:szCs w:val="28"/>
        </w:rPr>
        <w:t xml:space="preserve">ершеннолетних детей по каждой </w:t>
      </w:r>
      <w:r w:rsidRPr="00B04288">
        <w:rPr>
          <w:rFonts w:ascii="Times New Roman" w:hAnsi="Times New Roman" w:cs="Times New Roman"/>
          <w:sz w:val="28"/>
          <w:szCs w:val="28"/>
        </w:rPr>
        <w:t>сделке  по</w:t>
      </w:r>
      <w:r>
        <w:rPr>
          <w:rFonts w:ascii="Times New Roman" w:hAnsi="Times New Roman" w:cs="Times New Roman"/>
          <w:sz w:val="28"/>
          <w:szCs w:val="28"/>
        </w:rPr>
        <w:t xml:space="preserve"> </w:t>
      </w:r>
      <w:r w:rsidRPr="00B04288">
        <w:rPr>
          <w:rFonts w:ascii="Times New Roman" w:hAnsi="Times New Roman" w:cs="Times New Roman"/>
          <w:sz w:val="28"/>
          <w:szCs w:val="28"/>
        </w:rPr>
        <w:t>прио</w:t>
      </w:r>
      <w:r>
        <w:rPr>
          <w:rFonts w:ascii="Times New Roman" w:hAnsi="Times New Roman" w:cs="Times New Roman"/>
          <w:sz w:val="28"/>
          <w:szCs w:val="28"/>
        </w:rPr>
        <w:t xml:space="preserve">бретению земельного участка, другого объекта </w:t>
      </w:r>
      <w:r w:rsidRPr="00B04288">
        <w:rPr>
          <w:rFonts w:ascii="Times New Roman" w:hAnsi="Times New Roman" w:cs="Times New Roman"/>
          <w:sz w:val="28"/>
          <w:szCs w:val="28"/>
        </w:rPr>
        <w:t>недвижимости,</w:t>
      </w:r>
      <w:r>
        <w:rPr>
          <w:rFonts w:ascii="Times New Roman" w:hAnsi="Times New Roman" w:cs="Times New Roman"/>
          <w:sz w:val="28"/>
          <w:szCs w:val="28"/>
        </w:rPr>
        <w:t xml:space="preserve"> </w:t>
      </w:r>
      <w:r w:rsidRPr="00B04288">
        <w:rPr>
          <w:rFonts w:ascii="Times New Roman" w:hAnsi="Times New Roman" w:cs="Times New Roman"/>
          <w:sz w:val="28"/>
          <w:szCs w:val="28"/>
        </w:rPr>
        <w:t>транспортного средства, ценных бумаг, акций (долей участия, паев в</w:t>
      </w:r>
      <w:r>
        <w:rPr>
          <w:rFonts w:ascii="Times New Roman" w:hAnsi="Times New Roman" w:cs="Times New Roman"/>
          <w:sz w:val="28"/>
          <w:szCs w:val="28"/>
        </w:rPr>
        <w:t xml:space="preserve"> </w:t>
      </w:r>
      <w:r w:rsidRPr="00B04288">
        <w:rPr>
          <w:rFonts w:ascii="Times New Roman" w:hAnsi="Times New Roman" w:cs="Times New Roman"/>
          <w:sz w:val="28"/>
          <w:szCs w:val="28"/>
        </w:rPr>
        <w:t xml:space="preserve">уставных (складочных) капиталах </w:t>
      </w:r>
      <w:r>
        <w:rPr>
          <w:rFonts w:ascii="Times New Roman" w:hAnsi="Times New Roman" w:cs="Times New Roman"/>
          <w:sz w:val="28"/>
          <w:szCs w:val="28"/>
        </w:rPr>
        <w:t xml:space="preserve">организаций), совершенной им, </w:t>
      </w:r>
      <w:r w:rsidRPr="00B04288">
        <w:rPr>
          <w:rFonts w:ascii="Times New Roman" w:hAnsi="Times New Roman" w:cs="Times New Roman"/>
          <w:sz w:val="28"/>
          <w:szCs w:val="28"/>
        </w:rPr>
        <w:t>его</w:t>
      </w:r>
      <w:r>
        <w:rPr>
          <w:rFonts w:ascii="Times New Roman" w:hAnsi="Times New Roman" w:cs="Times New Roman"/>
          <w:sz w:val="28"/>
          <w:szCs w:val="28"/>
        </w:rPr>
        <w:t xml:space="preserve"> </w:t>
      </w:r>
      <w:r w:rsidRPr="00B04288">
        <w:rPr>
          <w:rFonts w:ascii="Times New Roman" w:hAnsi="Times New Roman" w:cs="Times New Roman"/>
          <w:sz w:val="28"/>
          <w:szCs w:val="28"/>
        </w:rPr>
        <w:t xml:space="preserve">супругой (супругом) и (или) </w:t>
      </w:r>
      <w:r>
        <w:rPr>
          <w:rFonts w:ascii="Times New Roman" w:hAnsi="Times New Roman" w:cs="Times New Roman"/>
          <w:sz w:val="28"/>
          <w:szCs w:val="28"/>
        </w:rPr>
        <w:t xml:space="preserve">несовершеннолетними детьми в </w:t>
      </w:r>
      <w:r w:rsidRPr="00B04288">
        <w:rPr>
          <w:rFonts w:ascii="Times New Roman" w:hAnsi="Times New Roman" w:cs="Times New Roman"/>
          <w:sz w:val="28"/>
          <w:szCs w:val="28"/>
        </w:rPr>
        <w:t>течение</w:t>
      </w:r>
      <w:r>
        <w:rPr>
          <w:rFonts w:ascii="Times New Roman" w:hAnsi="Times New Roman" w:cs="Times New Roman"/>
          <w:sz w:val="28"/>
          <w:szCs w:val="28"/>
        </w:rPr>
        <w:t xml:space="preserve"> календарного года, </w:t>
      </w:r>
      <w:r w:rsidRPr="00B04288">
        <w:rPr>
          <w:rFonts w:ascii="Times New Roman" w:hAnsi="Times New Roman" w:cs="Times New Roman"/>
          <w:sz w:val="28"/>
          <w:szCs w:val="28"/>
        </w:rPr>
        <w:t>предшеств</w:t>
      </w:r>
      <w:r>
        <w:rPr>
          <w:rFonts w:ascii="Times New Roman" w:hAnsi="Times New Roman" w:cs="Times New Roman"/>
          <w:sz w:val="28"/>
          <w:szCs w:val="28"/>
        </w:rPr>
        <w:t xml:space="preserve">ующего году представления </w:t>
      </w:r>
      <w:r w:rsidRPr="00B04288">
        <w:rPr>
          <w:rFonts w:ascii="Times New Roman" w:hAnsi="Times New Roman" w:cs="Times New Roman"/>
          <w:sz w:val="28"/>
          <w:szCs w:val="28"/>
        </w:rPr>
        <w:t>сведений</w:t>
      </w:r>
      <w:r>
        <w:rPr>
          <w:rFonts w:ascii="Times New Roman" w:hAnsi="Times New Roman" w:cs="Times New Roman"/>
          <w:sz w:val="28"/>
          <w:szCs w:val="28"/>
        </w:rPr>
        <w:t xml:space="preserve"> </w:t>
      </w:r>
      <w:r w:rsidRPr="00B04288">
        <w:rPr>
          <w:rFonts w:ascii="Times New Roman" w:hAnsi="Times New Roman" w:cs="Times New Roman"/>
          <w:sz w:val="28"/>
          <w:szCs w:val="28"/>
        </w:rPr>
        <w:t xml:space="preserve">(далее - </w:t>
      </w:r>
      <w:r w:rsidRPr="00B04288">
        <w:rPr>
          <w:rFonts w:ascii="Times New Roman" w:hAnsi="Times New Roman" w:cs="Times New Roman"/>
          <w:sz w:val="28"/>
          <w:szCs w:val="28"/>
        </w:rPr>
        <w:lastRenderedPageBreak/>
        <w:t>отчетный период),</w:t>
      </w:r>
      <w:r>
        <w:rPr>
          <w:rFonts w:ascii="Times New Roman" w:hAnsi="Times New Roman" w:cs="Times New Roman"/>
          <w:sz w:val="28"/>
          <w:szCs w:val="28"/>
        </w:rPr>
        <w:t xml:space="preserve"> если общая</w:t>
      </w:r>
      <w:proofErr w:type="gramEnd"/>
      <w:r>
        <w:rPr>
          <w:rFonts w:ascii="Times New Roman" w:hAnsi="Times New Roman" w:cs="Times New Roman"/>
          <w:sz w:val="28"/>
          <w:szCs w:val="28"/>
        </w:rPr>
        <w:t xml:space="preserve"> сумма таких сделок </w:t>
      </w:r>
      <w:r w:rsidRPr="00B04288">
        <w:rPr>
          <w:rFonts w:ascii="Times New Roman" w:hAnsi="Times New Roman" w:cs="Times New Roman"/>
          <w:sz w:val="28"/>
          <w:szCs w:val="28"/>
        </w:rPr>
        <w:t>превышает</w:t>
      </w:r>
      <w:r>
        <w:rPr>
          <w:rFonts w:ascii="Times New Roman" w:hAnsi="Times New Roman" w:cs="Times New Roman"/>
          <w:sz w:val="28"/>
          <w:szCs w:val="28"/>
        </w:rPr>
        <w:t xml:space="preserve"> общий доход данного лица и его супруги (супруга) за </w:t>
      </w:r>
      <w:r w:rsidRPr="00B04288">
        <w:rPr>
          <w:rFonts w:ascii="Times New Roman" w:hAnsi="Times New Roman" w:cs="Times New Roman"/>
          <w:sz w:val="28"/>
          <w:szCs w:val="28"/>
        </w:rPr>
        <w:t>три</w:t>
      </w:r>
      <w:r>
        <w:rPr>
          <w:rFonts w:ascii="Times New Roman" w:hAnsi="Times New Roman" w:cs="Times New Roman"/>
          <w:sz w:val="28"/>
          <w:szCs w:val="28"/>
        </w:rPr>
        <w:t xml:space="preserve"> </w:t>
      </w:r>
      <w:r w:rsidRPr="00B04288">
        <w:rPr>
          <w:rFonts w:ascii="Times New Roman" w:hAnsi="Times New Roman" w:cs="Times New Roman"/>
          <w:sz w:val="28"/>
          <w:szCs w:val="28"/>
        </w:rPr>
        <w:t>последних года, предшеств</w:t>
      </w:r>
      <w:r>
        <w:rPr>
          <w:rFonts w:ascii="Times New Roman" w:hAnsi="Times New Roman" w:cs="Times New Roman"/>
          <w:sz w:val="28"/>
          <w:szCs w:val="28"/>
        </w:rPr>
        <w:t xml:space="preserve">ующих отчетному периоду, и об </w:t>
      </w:r>
      <w:r w:rsidRPr="00B04288">
        <w:rPr>
          <w:rFonts w:ascii="Times New Roman" w:hAnsi="Times New Roman" w:cs="Times New Roman"/>
          <w:sz w:val="28"/>
          <w:szCs w:val="28"/>
        </w:rPr>
        <w:t>источниках</w:t>
      </w:r>
      <w:r>
        <w:rPr>
          <w:rFonts w:ascii="Times New Roman" w:hAnsi="Times New Roman" w:cs="Times New Roman"/>
          <w:sz w:val="28"/>
          <w:szCs w:val="28"/>
        </w:rPr>
        <w:t xml:space="preserve"> </w:t>
      </w:r>
      <w:r w:rsidRPr="00B04288">
        <w:rPr>
          <w:rFonts w:ascii="Times New Roman" w:hAnsi="Times New Roman" w:cs="Times New Roman"/>
          <w:sz w:val="28"/>
          <w:szCs w:val="28"/>
        </w:rPr>
        <w:t>получения средств, за счет которых совершены эти сделки.</w:t>
      </w:r>
    </w:p>
    <w:p w:rsidR="006933B3" w:rsidRPr="0015431E" w:rsidRDefault="006933B3" w:rsidP="006933B3">
      <w:pPr>
        <w:suppressAutoHyphens/>
        <w:ind w:firstLine="851"/>
        <w:jc w:val="both"/>
        <w:rPr>
          <w:sz w:val="28"/>
          <w:szCs w:val="28"/>
        </w:rPr>
      </w:pPr>
      <w:r w:rsidRPr="0015431E">
        <w:rPr>
          <w:sz w:val="28"/>
          <w:szCs w:val="28"/>
        </w:rPr>
        <w:t xml:space="preserve">6. </w:t>
      </w:r>
      <w:proofErr w:type="gramStart"/>
      <w:r w:rsidRPr="0015431E">
        <w:rPr>
          <w:sz w:val="28"/>
          <w:szCs w:val="28"/>
        </w:rPr>
        <w:t xml:space="preserve">В случае если </w:t>
      </w:r>
      <w:r w:rsidRPr="0015431E">
        <w:rPr>
          <w:iCs/>
          <w:sz w:val="28"/>
          <w:szCs w:val="28"/>
        </w:rPr>
        <w:t>лицо, заме</w:t>
      </w:r>
      <w:r>
        <w:rPr>
          <w:iCs/>
          <w:sz w:val="28"/>
          <w:szCs w:val="28"/>
        </w:rPr>
        <w:t xml:space="preserve">щающее муниципальную должность </w:t>
      </w:r>
      <w:r w:rsidRPr="0015431E">
        <w:rPr>
          <w:sz w:val="28"/>
          <w:szCs w:val="28"/>
        </w:rPr>
        <w:t>обнаружило, что в предста</w:t>
      </w:r>
      <w:r>
        <w:rPr>
          <w:sz w:val="28"/>
          <w:szCs w:val="28"/>
        </w:rPr>
        <w:t xml:space="preserve">вленных им сведениях о доходах, </w:t>
      </w:r>
      <w:r w:rsidRPr="0015431E">
        <w:rPr>
          <w:sz w:val="28"/>
          <w:szCs w:val="28"/>
        </w:rPr>
        <w:t>об имуществе и обязательствах имущественного характера не отражены или не полностью отражены какие-либо сведения, либо имеют</w:t>
      </w:r>
      <w:r>
        <w:rPr>
          <w:sz w:val="28"/>
          <w:szCs w:val="28"/>
        </w:rPr>
        <w:t xml:space="preserve">ся ошибки, они вправе в течение одного месяца </w:t>
      </w:r>
      <w:r w:rsidRPr="0015431E">
        <w:rPr>
          <w:sz w:val="28"/>
          <w:szCs w:val="28"/>
        </w:rPr>
        <w:t xml:space="preserve">после окончания срока, указанного в </w:t>
      </w:r>
      <w:hyperlink r:id="rId10" w:history="1">
        <w:r w:rsidRPr="0015431E">
          <w:rPr>
            <w:color w:val="000000"/>
            <w:sz w:val="28"/>
            <w:szCs w:val="28"/>
          </w:rPr>
          <w:t>пункте 3</w:t>
        </w:r>
      </w:hyperlink>
      <w:r w:rsidRPr="0015431E">
        <w:rPr>
          <w:sz w:val="28"/>
          <w:szCs w:val="28"/>
        </w:rPr>
        <w:t xml:space="preserve"> настоящего Положения представить уточненные сведения в порядке, установленном настоящим Положением.</w:t>
      </w:r>
      <w:proofErr w:type="gramEnd"/>
    </w:p>
    <w:p w:rsidR="006933B3" w:rsidRPr="0015431E" w:rsidRDefault="006933B3" w:rsidP="006933B3">
      <w:pPr>
        <w:suppressAutoHyphens/>
        <w:ind w:firstLine="851"/>
        <w:jc w:val="both"/>
        <w:rPr>
          <w:sz w:val="28"/>
          <w:szCs w:val="28"/>
        </w:rPr>
      </w:pPr>
      <w:r w:rsidRPr="0015431E">
        <w:rPr>
          <w:sz w:val="28"/>
          <w:szCs w:val="28"/>
        </w:rPr>
        <w:t>7. Проверка достоверности и полноты сведений о доходах, расходах, об имуществе и обязательствах имущественного характера, представленных в соответствии с настоящим Положением лицами, замещающими муниципальные должности, осуществляется в соответствии с законодательством Российской Федерации.</w:t>
      </w:r>
    </w:p>
    <w:p w:rsidR="006933B3" w:rsidRPr="0015431E" w:rsidRDefault="006933B3" w:rsidP="006933B3">
      <w:pPr>
        <w:suppressAutoHyphens/>
        <w:ind w:firstLine="851"/>
        <w:jc w:val="both"/>
        <w:rPr>
          <w:sz w:val="28"/>
          <w:szCs w:val="28"/>
        </w:rPr>
      </w:pPr>
      <w:r w:rsidRPr="0015431E">
        <w:rPr>
          <w:sz w:val="28"/>
          <w:szCs w:val="28"/>
        </w:rPr>
        <w:t>8. Сведения о доходах, расходах, об имуществе и обязательствах имущественного характера, представляемые в соответствии с настоящим Положением лицами, замещающими муниципальные должности, являются сведениями конфиденциального характера, если федеральным законом они не отнесены к сведениям, составляющим государственную тайну.</w:t>
      </w:r>
    </w:p>
    <w:p w:rsidR="006933B3" w:rsidRPr="0015431E" w:rsidRDefault="006933B3" w:rsidP="006933B3">
      <w:pPr>
        <w:suppressAutoHyphens/>
        <w:ind w:firstLine="851"/>
        <w:jc w:val="both"/>
        <w:rPr>
          <w:sz w:val="28"/>
          <w:szCs w:val="28"/>
        </w:rPr>
      </w:pPr>
      <w:r w:rsidRPr="0015431E">
        <w:rPr>
          <w:sz w:val="28"/>
          <w:szCs w:val="28"/>
        </w:rPr>
        <w:t xml:space="preserve">9. Сведения о доходах, об имуществе и обязательствах имущественного характера лица, замещающего муниципальную должность, его супруги (супруга) и несовершеннолетних детей размещаются в </w:t>
      </w:r>
      <w:r w:rsidRPr="0015431E">
        <w:rPr>
          <w:bCs/>
          <w:sz w:val="28"/>
          <w:szCs w:val="28"/>
        </w:rPr>
        <w:t xml:space="preserve">информационно-телекоммуникационной сети «Интернет». </w:t>
      </w:r>
    </w:p>
    <w:p w:rsidR="006933B3" w:rsidRPr="0015431E" w:rsidRDefault="006933B3" w:rsidP="006933B3">
      <w:pPr>
        <w:tabs>
          <w:tab w:val="left" w:pos="851"/>
        </w:tabs>
        <w:ind w:firstLine="851"/>
        <w:jc w:val="both"/>
        <w:rPr>
          <w:sz w:val="28"/>
          <w:szCs w:val="28"/>
        </w:rPr>
      </w:pPr>
      <w:proofErr w:type="gramStart"/>
      <w:r w:rsidRPr="0015431E">
        <w:rPr>
          <w:sz w:val="28"/>
          <w:szCs w:val="28"/>
        </w:rPr>
        <w:t>Представленные в соответствии с настоящим Положением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 общий доход лица, замещающего муниципальную должность, и его супруги (супруга) за три последних года, предшествующих совершению сделки, размещаются в информационно-телекоммуникационной</w:t>
      </w:r>
      <w:proofErr w:type="gramEnd"/>
      <w:r w:rsidRPr="0015431E">
        <w:rPr>
          <w:sz w:val="28"/>
          <w:szCs w:val="28"/>
        </w:rPr>
        <w:t xml:space="preserve"> сети «Интернет» на официальном сайте администрации рабочего поселка</w:t>
      </w:r>
      <w:proofErr w:type="gramStart"/>
      <w:r w:rsidRPr="0015431E">
        <w:rPr>
          <w:sz w:val="28"/>
          <w:szCs w:val="28"/>
        </w:rPr>
        <w:t xml:space="preserve"> Ч</w:t>
      </w:r>
      <w:proofErr w:type="gramEnd"/>
      <w:r w:rsidRPr="0015431E">
        <w:rPr>
          <w:sz w:val="28"/>
          <w:szCs w:val="28"/>
        </w:rPr>
        <w:t xml:space="preserve">ик </w:t>
      </w:r>
      <w:proofErr w:type="spellStart"/>
      <w:r w:rsidRPr="0015431E">
        <w:rPr>
          <w:sz w:val="28"/>
          <w:szCs w:val="28"/>
        </w:rPr>
        <w:t>Коченевского</w:t>
      </w:r>
      <w:proofErr w:type="spellEnd"/>
      <w:r w:rsidRPr="0015431E">
        <w:rPr>
          <w:sz w:val="28"/>
          <w:szCs w:val="28"/>
        </w:rPr>
        <w:t xml:space="preserve"> района Новосибирской области</w:t>
      </w:r>
    </w:p>
    <w:p w:rsidR="006933B3" w:rsidRPr="0015431E" w:rsidRDefault="006933B3" w:rsidP="006933B3">
      <w:pPr>
        <w:suppressAutoHyphens/>
        <w:ind w:firstLine="851"/>
        <w:jc w:val="both"/>
        <w:rPr>
          <w:sz w:val="28"/>
          <w:szCs w:val="28"/>
        </w:rPr>
      </w:pPr>
      <w:r w:rsidRPr="0015431E">
        <w:rPr>
          <w:sz w:val="28"/>
          <w:szCs w:val="28"/>
        </w:rPr>
        <w:t>Организация размещения сведений указанных в настоящем пункте осуществляется администрацией рабочего поселка</w:t>
      </w:r>
      <w:proofErr w:type="gramStart"/>
      <w:r w:rsidRPr="0015431E">
        <w:rPr>
          <w:sz w:val="28"/>
          <w:szCs w:val="28"/>
        </w:rPr>
        <w:t xml:space="preserve"> Ч</w:t>
      </w:r>
      <w:proofErr w:type="gramEnd"/>
      <w:r w:rsidRPr="0015431E">
        <w:rPr>
          <w:sz w:val="28"/>
          <w:szCs w:val="28"/>
        </w:rPr>
        <w:t xml:space="preserve">ик </w:t>
      </w:r>
      <w:proofErr w:type="spellStart"/>
      <w:r w:rsidRPr="0015431E">
        <w:rPr>
          <w:sz w:val="28"/>
          <w:szCs w:val="28"/>
        </w:rPr>
        <w:t>Коченевского</w:t>
      </w:r>
      <w:proofErr w:type="spellEnd"/>
      <w:r w:rsidRPr="0015431E">
        <w:rPr>
          <w:sz w:val="28"/>
          <w:szCs w:val="28"/>
        </w:rPr>
        <w:t xml:space="preserve"> района Новосибирской области».</w:t>
      </w:r>
    </w:p>
    <w:p w:rsidR="006933B3" w:rsidRPr="00C37DAC" w:rsidRDefault="006933B3" w:rsidP="006933B3">
      <w:pPr>
        <w:ind w:firstLine="851"/>
        <w:jc w:val="both"/>
        <w:rPr>
          <w:sz w:val="28"/>
          <w:szCs w:val="28"/>
        </w:rPr>
      </w:pPr>
      <w:r w:rsidRPr="0015431E">
        <w:rPr>
          <w:sz w:val="28"/>
          <w:szCs w:val="28"/>
        </w:rPr>
        <w:t>10. Муниципальные служащие, в должностные обязанности</w:t>
      </w:r>
      <w:r w:rsidRPr="00C37DAC">
        <w:rPr>
          <w:sz w:val="28"/>
          <w:szCs w:val="28"/>
        </w:rPr>
        <w:t xml:space="preserve"> которых входит работа со сведениями о доходах,</w:t>
      </w:r>
      <w:r>
        <w:rPr>
          <w:sz w:val="28"/>
          <w:szCs w:val="28"/>
        </w:rPr>
        <w:t xml:space="preserve"> расходах,</w:t>
      </w:r>
      <w:r w:rsidRPr="00C37DAC">
        <w:rPr>
          <w:sz w:val="28"/>
          <w:szCs w:val="28"/>
        </w:rPr>
        <w:t xml:space="preserve">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6933B3" w:rsidRPr="00C37DAC" w:rsidRDefault="006933B3" w:rsidP="006933B3">
      <w:pPr>
        <w:suppressAutoHyphens/>
        <w:ind w:firstLine="851"/>
        <w:jc w:val="both"/>
        <w:rPr>
          <w:sz w:val="28"/>
          <w:szCs w:val="28"/>
        </w:rPr>
      </w:pPr>
      <w:r w:rsidRPr="00C37DAC">
        <w:rPr>
          <w:sz w:val="28"/>
          <w:szCs w:val="28"/>
        </w:rPr>
        <w:t>1</w:t>
      </w:r>
      <w:r>
        <w:rPr>
          <w:sz w:val="28"/>
          <w:szCs w:val="28"/>
        </w:rPr>
        <w:t>1</w:t>
      </w:r>
      <w:r w:rsidRPr="00C37DAC">
        <w:rPr>
          <w:sz w:val="28"/>
          <w:szCs w:val="28"/>
        </w:rPr>
        <w:t xml:space="preserve">. Сведения о доходах, </w:t>
      </w:r>
      <w:r>
        <w:rPr>
          <w:sz w:val="28"/>
          <w:szCs w:val="28"/>
        </w:rPr>
        <w:t xml:space="preserve">расходах, </w:t>
      </w:r>
      <w:r w:rsidRPr="00C37DAC">
        <w:rPr>
          <w:sz w:val="28"/>
          <w:szCs w:val="28"/>
        </w:rPr>
        <w:t xml:space="preserve">об имуществе и обязательствах имущественного характера, представленные в соответствии с настоящим Положением лицом, замещающим </w:t>
      </w:r>
      <w:r>
        <w:rPr>
          <w:sz w:val="28"/>
          <w:szCs w:val="28"/>
        </w:rPr>
        <w:t>муниципальную должность,</w:t>
      </w:r>
      <w:r w:rsidRPr="00C37DAC">
        <w:rPr>
          <w:sz w:val="28"/>
          <w:szCs w:val="28"/>
        </w:rPr>
        <w:t xml:space="preserve"> и информация о результатах проверки достоверности и полноты этих сведений приобщаются к личному делу лица, замещающего </w:t>
      </w:r>
      <w:r>
        <w:rPr>
          <w:sz w:val="28"/>
          <w:szCs w:val="28"/>
        </w:rPr>
        <w:t>муниципальную должность</w:t>
      </w:r>
      <w:r w:rsidRPr="00C37DAC">
        <w:rPr>
          <w:sz w:val="28"/>
          <w:szCs w:val="28"/>
        </w:rPr>
        <w:t>.</w:t>
      </w:r>
    </w:p>
    <w:p w:rsidR="006933B3" w:rsidRPr="006933B3" w:rsidRDefault="006933B3" w:rsidP="006933B3">
      <w:pPr>
        <w:suppressAutoHyphens/>
        <w:ind w:firstLine="851"/>
        <w:jc w:val="both"/>
        <w:rPr>
          <w:sz w:val="28"/>
          <w:szCs w:val="28"/>
        </w:rPr>
      </w:pPr>
      <w:r w:rsidRPr="00C37DAC">
        <w:rPr>
          <w:sz w:val="28"/>
          <w:szCs w:val="28"/>
        </w:rPr>
        <w:lastRenderedPageBreak/>
        <w:t>1</w:t>
      </w:r>
      <w:r>
        <w:rPr>
          <w:sz w:val="28"/>
          <w:szCs w:val="28"/>
        </w:rPr>
        <w:t>2</w:t>
      </w:r>
      <w:r w:rsidRPr="00C37DAC">
        <w:rPr>
          <w:sz w:val="28"/>
          <w:szCs w:val="28"/>
        </w:rPr>
        <w:t xml:space="preserve">. В случае непредставления или представления заведомо ложных сведений о доходах, </w:t>
      </w:r>
      <w:r>
        <w:rPr>
          <w:sz w:val="28"/>
          <w:szCs w:val="28"/>
        </w:rPr>
        <w:t xml:space="preserve">расходах, </w:t>
      </w:r>
      <w:r w:rsidRPr="00C37DAC">
        <w:rPr>
          <w:sz w:val="28"/>
          <w:szCs w:val="28"/>
        </w:rPr>
        <w:t xml:space="preserve">об имуществе и обязательствах имущественного характера лицо, замещающее </w:t>
      </w:r>
      <w:r>
        <w:rPr>
          <w:sz w:val="28"/>
          <w:szCs w:val="28"/>
        </w:rPr>
        <w:t>муниципальную</w:t>
      </w:r>
      <w:r w:rsidRPr="00C37DAC">
        <w:rPr>
          <w:sz w:val="28"/>
          <w:szCs w:val="28"/>
        </w:rPr>
        <w:t xml:space="preserve"> должность, нес</w:t>
      </w:r>
      <w:r>
        <w:rPr>
          <w:sz w:val="28"/>
          <w:szCs w:val="28"/>
        </w:rPr>
        <w:t>е</w:t>
      </w:r>
      <w:r w:rsidRPr="00C37DAC">
        <w:rPr>
          <w:sz w:val="28"/>
          <w:szCs w:val="28"/>
        </w:rPr>
        <w:t>т ответственность в соответствии с законодательство</w:t>
      </w:r>
      <w:r>
        <w:rPr>
          <w:sz w:val="28"/>
          <w:szCs w:val="28"/>
        </w:rPr>
        <w:t>м Российской Федераци</w:t>
      </w:r>
      <w:r w:rsidR="007E6638">
        <w:rPr>
          <w:sz w:val="28"/>
          <w:szCs w:val="28"/>
        </w:rPr>
        <w:t>и.</w:t>
      </w:r>
    </w:p>
    <w:p w:rsidR="006933B3" w:rsidRDefault="006933B3" w:rsidP="00B65426">
      <w:pPr>
        <w:ind w:firstLine="851"/>
        <w:jc w:val="center"/>
        <w:rPr>
          <w:b/>
          <w:bCs/>
          <w:sz w:val="28"/>
          <w:szCs w:val="28"/>
        </w:rPr>
      </w:pPr>
    </w:p>
    <w:p w:rsidR="006933B3" w:rsidRDefault="006933B3" w:rsidP="00B65426">
      <w:pPr>
        <w:ind w:firstLine="851"/>
        <w:jc w:val="center"/>
        <w:rPr>
          <w:b/>
          <w:bCs/>
          <w:sz w:val="28"/>
          <w:szCs w:val="28"/>
        </w:rPr>
      </w:pPr>
    </w:p>
    <w:p w:rsidR="006933B3" w:rsidRDefault="006933B3" w:rsidP="00B65426">
      <w:pPr>
        <w:ind w:firstLine="851"/>
        <w:jc w:val="center"/>
        <w:rPr>
          <w:b/>
          <w:bCs/>
          <w:sz w:val="28"/>
          <w:szCs w:val="28"/>
        </w:rPr>
      </w:pPr>
    </w:p>
    <w:p w:rsidR="006933B3" w:rsidRDefault="006933B3"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E30691" w:rsidRDefault="00E30691" w:rsidP="00B65426">
      <w:pPr>
        <w:ind w:firstLine="851"/>
        <w:jc w:val="center"/>
        <w:rPr>
          <w:b/>
          <w:bCs/>
          <w:sz w:val="28"/>
          <w:szCs w:val="28"/>
        </w:rPr>
      </w:pPr>
    </w:p>
    <w:p w:rsidR="00E30691" w:rsidRDefault="00E30691" w:rsidP="00B65426">
      <w:pPr>
        <w:ind w:firstLine="851"/>
        <w:jc w:val="center"/>
        <w:rPr>
          <w:b/>
          <w:bCs/>
          <w:sz w:val="28"/>
          <w:szCs w:val="28"/>
        </w:rPr>
      </w:pPr>
    </w:p>
    <w:p w:rsidR="00E30691" w:rsidRDefault="00E30691" w:rsidP="00B65426">
      <w:pPr>
        <w:ind w:firstLine="851"/>
        <w:jc w:val="center"/>
        <w:rPr>
          <w:b/>
          <w:bCs/>
          <w:sz w:val="28"/>
          <w:szCs w:val="28"/>
        </w:rPr>
      </w:pPr>
    </w:p>
    <w:p w:rsidR="00E30691" w:rsidRDefault="00E30691" w:rsidP="00B65426">
      <w:pPr>
        <w:ind w:firstLine="851"/>
        <w:jc w:val="center"/>
        <w:rPr>
          <w:b/>
          <w:bCs/>
          <w:sz w:val="28"/>
          <w:szCs w:val="28"/>
        </w:rPr>
      </w:pPr>
    </w:p>
    <w:p w:rsidR="00E30691" w:rsidRDefault="00E30691" w:rsidP="00B65426">
      <w:pPr>
        <w:ind w:firstLine="851"/>
        <w:jc w:val="center"/>
        <w:rPr>
          <w:b/>
          <w:bCs/>
          <w:sz w:val="28"/>
          <w:szCs w:val="28"/>
        </w:rPr>
      </w:pPr>
    </w:p>
    <w:p w:rsidR="007E6638" w:rsidRDefault="007E6638" w:rsidP="00B65426">
      <w:pPr>
        <w:ind w:firstLine="851"/>
        <w:jc w:val="center"/>
        <w:rPr>
          <w:b/>
          <w:bCs/>
          <w:sz w:val="28"/>
          <w:szCs w:val="28"/>
        </w:rPr>
      </w:pPr>
    </w:p>
    <w:p w:rsidR="006933B3" w:rsidRDefault="006933B3"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892D5A" w:rsidRDefault="00892D5A" w:rsidP="00B65426">
      <w:pPr>
        <w:ind w:firstLine="851"/>
        <w:jc w:val="center"/>
        <w:rPr>
          <w:b/>
          <w:bCs/>
          <w:sz w:val="28"/>
          <w:szCs w:val="28"/>
        </w:rPr>
      </w:pPr>
    </w:p>
    <w:p w:rsidR="00892D5A" w:rsidRDefault="00892D5A" w:rsidP="00B65426">
      <w:pPr>
        <w:ind w:firstLine="851"/>
        <w:jc w:val="center"/>
        <w:rPr>
          <w:b/>
          <w:bCs/>
          <w:sz w:val="28"/>
          <w:szCs w:val="28"/>
        </w:rPr>
      </w:pPr>
    </w:p>
    <w:p w:rsidR="00062DCD" w:rsidRDefault="00062DCD" w:rsidP="00B65426">
      <w:pPr>
        <w:ind w:firstLine="851"/>
        <w:jc w:val="center"/>
        <w:rPr>
          <w:b/>
          <w:bCs/>
          <w:sz w:val="28"/>
          <w:szCs w:val="28"/>
        </w:rPr>
      </w:pPr>
    </w:p>
    <w:p w:rsidR="00062DCD" w:rsidRDefault="00062DCD" w:rsidP="00B65426">
      <w:pPr>
        <w:ind w:firstLine="851"/>
        <w:jc w:val="center"/>
        <w:rPr>
          <w:b/>
          <w:bCs/>
          <w:sz w:val="28"/>
          <w:szCs w:val="28"/>
        </w:rPr>
      </w:pPr>
    </w:p>
    <w:p w:rsidR="00062DCD" w:rsidRDefault="00062DCD" w:rsidP="00B65426">
      <w:pPr>
        <w:ind w:firstLine="851"/>
        <w:jc w:val="center"/>
        <w:rPr>
          <w:b/>
          <w:bCs/>
          <w:sz w:val="28"/>
          <w:szCs w:val="28"/>
        </w:rPr>
      </w:pPr>
    </w:p>
    <w:p w:rsidR="00062DCD" w:rsidRDefault="00062DCD" w:rsidP="00B65426">
      <w:pPr>
        <w:ind w:firstLine="851"/>
        <w:jc w:val="center"/>
        <w:rPr>
          <w:b/>
          <w:bCs/>
          <w:sz w:val="28"/>
          <w:szCs w:val="28"/>
        </w:rPr>
      </w:pPr>
    </w:p>
    <w:p w:rsidR="007E6638" w:rsidRDefault="007E6638" w:rsidP="00B65426">
      <w:pPr>
        <w:ind w:firstLine="851"/>
        <w:jc w:val="center"/>
        <w:rPr>
          <w:b/>
          <w:bCs/>
          <w:sz w:val="28"/>
          <w:szCs w:val="28"/>
        </w:rPr>
      </w:pPr>
    </w:p>
    <w:p w:rsidR="007E6638" w:rsidRDefault="007E6638" w:rsidP="00B65426">
      <w:pPr>
        <w:ind w:firstLine="851"/>
        <w:jc w:val="center"/>
        <w:rPr>
          <w:b/>
          <w:bCs/>
          <w:sz w:val="28"/>
          <w:szCs w:val="28"/>
        </w:rPr>
      </w:pPr>
    </w:p>
    <w:p w:rsidR="006933B3" w:rsidRDefault="006933B3" w:rsidP="00B65426">
      <w:pPr>
        <w:ind w:firstLine="851"/>
        <w:jc w:val="center"/>
        <w:rPr>
          <w:b/>
          <w:bCs/>
          <w:sz w:val="28"/>
          <w:szCs w:val="28"/>
        </w:rPr>
      </w:pPr>
    </w:p>
    <w:p w:rsidR="006933B3" w:rsidRDefault="006933B3" w:rsidP="00B65426">
      <w:pPr>
        <w:ind w:firstLine="851"/>
        <w:jc w:val="center"/>
        <w:rPr>
          <w:b/>
          <w:bCs/>
          <w:sz w:val="28"/>
          <w:szCs w:val="28"/>
        </w:rPr>
      </w:pPr>
    </w:p>
    <w:p w:rsidR="006933B3" w:rsidRDefault="006933B3" w:rsidP="00B65426">
      <w:pPr>
        <w:ind w:firstLine="851"/>
        <w:jc w:val="center"/>
        <w:rPr>
          <w:b/>
          <w:bCs/>
          <w:sz w:val="28"/>
          <w:szCs w:val="28"/>
        </w:rPr>
      </w:pPr>
    </w:p>
    <w:p w:rsidR="006933B3" w:rsidRDefault="006933B3" w:rsidP="00B65426">
      <w:pPr>
        <w:ind w:firstLine="851"/>
        <w:jc w:val="center"/>
        <w:rPr>
          <w:b/>
          <w:bCs/>
          <w:sz w:val="28"/>
          <w:szCs w:val="28"/>
        </w:rPr>
      </w:pPr>
    </w:p>
    <w:p w:rsidR="00892D5A" w:rsidRDefault="00892D5A" w:rsidP="00B65426">
      <w:pPr>
        <w:ind w:firstLine="851"/>
        <w:jc w:val="center"/>
        <w:rPr>
          <w:b/>
          <w:bCs/>
          <w:sz w:val="28"/>
          <w:szCs w:val="28"/>
        </w:rPr>
      </w:pPr>
    </w:p>
    <w:p w:rsidR="007B7519" w:rsidRPr="00866ACB" w:rsidRDefault="007B7519" w:rsidP="007B7519">
      <w:pPr>
        <w:ind w:firstLine="851"/>
        <w:jc w:val="center"/>
        <w:rPr>
          <w:b/>
          <w:sz w:val="28"/>
          <w:szCs w:val="28"/>
        </w:rPr>
      </w:pPr>
      <w:r w:rsidRPr="00866ACB">
        <w:rPr>
          <w:b/>
          <w:sz w:val="28"/>
          <w:szCs w:val="28"/>
        </w:rPr>
        <w:lastRenderedPageBreak/>
        <w:t>СОВЕТ ДЕПУТАТОВ</w:t>
      </w:r>
    </w:p>
    <w:p w:rsidR="007B7519" w:rsidRPr="00866ACB" w:rsidRDefault="007B7519" w:rsidP="007B7519">
      <w:pPr>
        <w:ind w:firstLine="851"/>
        <w:jc w:val="center"/>
        <w:rPr>
          <w:b/>
          <w:sz w:val="28"/>
          <w:szCs w:val="28"/>
        </w:rPr>
      </w:pPr>
      <w:r w:rsidRPr="00866ACB">
        <w:rPr>
          <w:b/>
          <w:sz w:val="28"/>
          <w:szCs w:val="28"/>
        </w:rPr>
        <w:t>рабочего поселка</w:t>
      </w:r>
      <w:proofErr w:type="gramStart"/>
      <w:r w:rsidRPr="00866ACB">
        <w:rPr>
          <w:b/>
          <w:sz w:val="28"/>
          <w:szCs w:val="28"/>
        </w:rPr>
        <w:t xml:space="preserve"> Ч</w:t>
      </w:r>
      <w:proofErr w:type="gramEnd"/>
      <w:r w:rsidRPr="00866ACB">
        <w:rPr>
          <w:b/>
          <w:sz w:val="28"/>
          <w:szCs w:val="28"/>
        </w:rPr>
        <w:t>ик</w:t>
      </w:r>
    </w:p>
    <w:p w:rsidR="007B7519" w:rsidRPr="00866ACB" w:rsidRDefault="007B7519" w:rsidP="007B7519">
      <w:pPr>
        <w:ind w:firstLine="851"/>
        <w:jc w:val="center"/>
        <w:rPr>
          <w:b/>
          <w:sz w:val="28"/>
          <w:szCs w:val="28"/>
        </w:rPr>
      </w:pPr>
      <w:proofErr w:type="spellStart"/>
      <w:r w:rsidRPr="00866ACB">
        <w:rPr>
          <w:b/>
          <w:sz w:val="28"/>
          <w:szCs w:val="28"/>
        </w:rPr>
        <w:t>Коченевского</w:t>
      </w:r>
      <w:proofErr w:type="spellEnd"/>
      <w:r w:rsidRPr="00866ACB">
        <w:rPr>
          <w:b/>
          <w:sz w:val="28"/>
          <w:szCs w:val="28"/>
        </w:rPr>
        <w:t xml:space="preserve"> района Новосибирской области</w:t>
      </w:r>
    </w:p>
    <w:p w:rsidR="007B7519" w:rsidRPr="00866ACB" w:rsidRDefault="007B7519" w:rsidP="007B7519">
      <w:pPr>
        <w:ind w:firstLine="851"/>
        <w:jc w:val="center"/>
        <w:rPr>
          <w:b/>
          <w:sz w:val="28"/>
          <w:szCs w:val="28"/>
        </w:rPr>
      </w:pPr>
      <w:r w:rsidRPr="00866ACB">
        <w:rPr>
          <w:b/>
          <w:sz w:val="28"/>
          <w:szCs w:val="28"/>
        </w:rPr>
        <w:t>(пятого созыва)</w:t>
      </w:r>
    </w:p>
    <w:p w:rsidR="007B7519" w:rsidRPr="00866ACB" w:rsidRDefault="007B7519" w:rsidP="007B7519">
      <w:pPr>
        <w:ind w:firstLine="851"/>
        <w:jc w:val="center"/>
        <w:rPr>
          <w:b/>
          <w:sz w:val="28"/>
          <w:szCs w:val="28"/>
        </w:rPr>
      </w:pPr>
    </w:p>
    <w:p w:rsidR="007B7519" w:rsidRPr="00866ACB" w:rsidRDefault="00892D5A" w:rsidP="007B7519">
      <w:pPr>
        <w:ind w:firstLine="851"/>
        <w:jc w:val="center"/>
        <w:rPr>
          <w:b/>
          <w:sz w:val="28"/>
          <w:szCs w:val="28"/>
        </w:rPr>
      </w:pPr>
      <w:r>
        <w:rPr>
          <w:b/>
          <w:sz w:val="28"/>
          <w:szCs w:val="28"/>
        </w:rPr>
        <w:t>РЕШЕНИЕ № ___</w:t>
      </w:r>
    </w:p>
    <w:p w:rsidR="007B7519" w:rsidRPr="00866ACB" w:rsidRDefault="007B7519" w:rsidP="007B7519">
      <w:pPr>
        <w:ind w:firstLine="851"/>
        <w:jc w:val="center"/>
        <w:rPr>
          <w:b/>
          <w:sz w:val="28"/>
          <w:szCs w:val="28"/>
        </w:rPr>
      </w:pPr>
      <w:r w:rsidRPr="00866ACB">
        <w:rPr>
          <w:b/>
          <w:sz w:val="28"/>
          <w:szCs w:val="28"/>
        </w:rPr>
        <w:t>(</w:t>
      </w:r>
      <w:r w:rsidR="00892D5A">
        <w:rPr>
          <w:b/>
          <w:sz w:val="28"/>
          <w:szCs w:val="28"/>
        </w:rPr>
        <w:t xml:space="preserve">___________________ </w:t>
      </w:r>
      <w:r w:rsidRPr="00866ACB">
        <w:rPr>
          <w:b/>
          <w:sz w:val="28"/>
          <w:szCs w:val="28"/>
        </w:rPr>
        <w:t>сессия)</w:t>
      </w:r>
    </w:p>
    <w:p w:rsidR="007B7519" w:rsidRPr="00866ACB" w:rsidRDefault="007B7519" w:rsidP="007B7519">
      <w:pPr>
        <w:ind w:firstLine="851"/>
        <w:rPr>
          <w:b/>
          <w:sz w:val="28"/>
          <w:szCs w:val="28"/>
        </w:rPr>
      </w:pPr>
    </w:p>
    <w:p w:rsidR="007B7519" w:rsidRPr="00866ACB" w:rsidRDefault="007B7519" w:rsidP="007B7519">
      <w:pPr>
        <w:ind w:firstLine="851"/>
        <w:rPr>
          <w:b/>
          <w:sz w:val="28"/>
          <w:szCs w:val="28"/>
        </w:rPr>
      </w:pPr>
    </w:p>
    <w:p w:rsidR="007B7519" w:rsidRPr="00866ACB" w:rsidRDefault="00892D5A" w:rsidP="007B7519">
      <w:pPr>
        <w:ind w:firstLine="851"/>
        <w:jc w:val="center"/>
        <w:rPr>
          <w:sz w:val="28"/>
          <w:szCs w:val="28"/>
        </w:rPr>
      </w:pPr>
      <w:r>
        <w:rPr>
          <w:sz w:val="28"/>
          <w:szCs w:val="28"/>
        </w:rPr>
        <w:t>__________________</w:t>
      </w:r>
      <w:r>
        <w:rPr>
          <w:sz w:val="28"/>
          <w:szCs w:val="28"/>
        </w:rPr>
        <w:tab/>
      </w:r>
      <w:r w:rsidR="007B7519" w:rsidRPr="00866ACB">
        <w:rPr>
          <w:sz w:val="28"/>
          <w:szCs w:val="28"/>
        </w:rPr>
        <w:tab/>
      </w:r>
      <w:r w:rsidR="007B7519" w:rsidRPr="00866ACB">
        <w:rPr>
          <w:sz w:val="28"/>
          <w:szCs w:val="28"/>
        </w:rPr>
        <w:tab/>
      </w:r>
      <w:r w:rsidR="007B7519" w:rsidRPr="00866ACB">
        <w:rPr>
          <w:sz w:val="28"/>
          <w:szCs w:val="28"/>
        </w:rPr>
        <w:tab/>
      </w:r>
      <w:r w:rsidR="007B7519" w:rsidRPr="00866ACB">
        <w:rPr>
          <w:sz w:val="28"/>
          <w:szCs w:val="28"/>
        </w:rPr>
        <w:tab/>
      </w:r>
      <w:r w:rsidR="007B7519" w:rsidRPr="00866ACB">
        <w:rPr>
          <w:sz w:val="28"/>
          <w:szCs w:val="28"/>
        </w:rPr>
        <w:tab/>
      </w:r>
      <w:r w:rsidR="007B7519" w:rsidRPr="00866ACB">
        <w:rPr>
          <w:sz w:val="28"/>
          <w:szCs w:val="28"/>
        </w:rPr>
        <w:tab/>
      </w:r>
      <w:r w:rsidR="007B7519" w:rsidRPr="00866ACB">
        <w:rPr>
          <w:sz w:val="28"/>
          <w:szCs w:val="28"/>
        </w:rPr>
        <w:tab/>
        <w:t>р. п. Чик</w:t>
      </w:r>
    </w:p>
    <w:p w:rsidR="007B7519" w:rsidRDefault="007B7519" w:rsidP="00B65426">
      <w:pPr>
        <w:ind w:firstLine="851"/>
        <w:jc w:val="center"/>
        <w:rPr>
          <w:b/>
          <w:bCs/>
          <w:sz w:val="28"/>
          <w:szCs w:val="28"/>
        </w:rPr>
      </w:pPr>
    </w:p>
    <w:p w:rsidR="007B7519" w:rsidRPr="007B7519" w:rsidRDefault="007B7519" w:rsidP="007B7519">
      <w:pPr>
        <w:autoSpaceDE w:val="0"/>
        <w:autoSpaceDN w:val="0"/>
        <w:adjustRightInd w:val="0"/>
        <w:jc w:val="center"/>
        <w:outlineLvl w:val="0"/>
        <w:rPr>
          <w:b/>
          <w:sz w:val="28"/>
          <w:szCs w:val="28"/>
        </w:rPr>
      </w:pPr>
      <w:r w:rsidRPr="007B7519">
        <w:rPr>
          <w:b/>
          <w:sz w:val="28"/>
          <w:szCs w:val="28"/>
        </w:rPr>
        <w:t>О внесении изменений в Правила благоустройства, обеспечения чистоты и порядка на территории рабочего поселка</w:t>
      </w:r>
      <w:proofErr w:type="gramStart"/>
      <w:r w:rsidRPr="007B7519">
        <w:rPr>
          <w:b/>
          <w:sz w:val="28"/>
          <w:szCs w:val="28"/>
        </w:rPr>
        <w:t xml:space="preserve"> Ч</w:t>
      </w:r>
      <w:proofErr w:type="gramEnd"/>
      <w:r w:rsidRPr="007B7519">
        <w:rPr>
          <w:b/>
          <w:sz w:val="28"/>
          <w:szCs w:val="28"/>
        </w:rPr>
        <w:t xml:space="preserve">ик </w:t>
      </w:r>
      <w:proofErr w:type="spellStart"/>
      <w:r w:rsidRPr="007B7519">
        <w:rPr>
          <w:b/>
          <w:sz w:val="28"/>
          <w:szCs w:val="28"/>
        </w:rPr>
        <w:t>Коченевского</w:t>
      </w:r>
      <w:proofErr w:type="spellEnd"/>
      <w:r w:rsidRPr="007B7519">
        <w:rPr>
          <w:b/>
          <w:sz w:val="28"/>
          <w:szCs w:val="28"/>
        </w:rPr>
        <w:t xml:space="preserve"> района Новосибирской области, утвержденное решением шестой сессии Совета депутатов рабочего поселка Чик от 16.12.2010 г.</w:t>
      </w:r>
    </w:p>
    <w:p w:rsidR="007B7519" w:rsidRPr="007B7519" w:rsidRDefault="007B7519" w:rsidP="007B7519">
      <w:pPr>
        <w:autoSpaceDE w:val="0"/>
        <w:autoSpaceDN w:val="0"/>
        <w:adjustRightInd w:val="0"/>
        <w:ind w:firstLine="851"/>
        <w:jc w:val="center"/>
        <w:outlineLvl w:val="0"/>
        <w:rPr>
          <w:b/>
          <w:sz w:val="28"/>
          <w:szCs w:val="28"/>
        </w:rPr>
      </w:pPr>
    </w:p>
    <w:p w:rsidR="007B7519" w:rsidRPr="00046386" w:rsidRDefault="007B7519" w:rsidP="007B7519">
      <w:pPr>
        <w:autoSpaceDE w:val="0"/>
        <w:autoSpaceDN w:val="0"/>
        <w:adjustRightInd w:val="0"/>
        <w:ind w:firstLine="851"/>
        <w:jc w:val="both"/>
        <w:outlineLvl w:val="0"/>
        <w:rPr>
          <w:sz w:val="28"/>
          <w:szCs w:val="28"/>
        </w:rPr>
      </w:pPr>
      <w:r w:rsidRPr="00046386">
        <w:rPr>
          <w:sz w:val="28"/>
          <w:szCs w:val="28"/>
        </w:rPr>
        <w:t xml:space="preserve">Рассмотрев протест прокурора </w:t>
      </w:r>
      <w:proofErr w:type="spellStart"/>
      <w:r w:rsidRPr="00046386">
        <w:rPr>
          <w:sz w:val="28"/>
          <w:szCs w:val="28"/>
        </w:rPr>
        <w:t>Коченевского</w:t>
      </w:r>
      <w:proofErr w:type="spellEnd"/>
      <w:r w:rsidRPr="00046386">
        <w:rPr>
          <w:sz w:val="28"/>
          <w:szCs w:val="28"/>
        </w:rPr>
        <w:t xml:space="preserve"> района </w:t>
      </w:r>
      <w:r>
        <w:rPr>
          <w:sz w:val="28"/>
          <w:szCs w:val="28"/>
        </w:rPr>
        <w:t>от 29.08.2016 № 8-776в-16</w:t>
      </w:r>
      <w:r w:rsidRPr="00046386">
        <w:rPr>
          <w:sz w:val="28"/>
          <w:szCs w:val="28"/>
        </w:rPr>
        <w:t xml:space="preserve">, и </w:t>
      </w:r>
      <w:r>
        <w:rPr>
          <w:sz w:val="28"/>
          <w:szCs w:val="28"/>
        </w:rPr>
        <w:t xml:space="preserve">руководствуясь статьями 2, 3 </w:t>
      </w:r>
      <w:r w:rsidRPr="00046386">
        <w:rPr>
          <w:sz w:val="28"/>
          <w:szCs w:val="28"/>
        </w:rPr>
        <w:t>Гражданского кодекса Российской Фед</w:t>
      </w:r>
      <w:r>
        <w:rPr>
          <w:sz w:val="28"/>
          <w:szCs w:val="28"/>
        </w:rPr>
        <w:t>ерации, статьями 56, 90</w:t>
      </w:r>
      <w:r w:rsidRPr="00046386">
        <w:rPr>
          <w:sz w:val="28"/>
          <w:szCs w:val="28"/>
        </w:rPr>
        <w:t xml:space="preserve"> Земельного кодекса Российской Федерации,</w:t>
      </w:r>
      <w:r>
        <w:rPr>
          <w:sz w:val="28"/>
          <w:szCs w:val="28"/>
        </w:rPr>
        <w:t xml:space="preserve"> </w:t>
      </w:r>
      <w:r w:rsidRPr="00046386">
        <w:rPr>
          <w:sz w:val="28"/>
          <w:szCs w:val="28"/>
        </w:rPr>
        <w:t>Совет депутатов рабочего поселка</w:t>
      </w:r>
      <w:proofErr w:type="gramStart"/>
      <w:r w:rsidRPr="00046386">
        <w:rPr>
          <w:sz w:val="28"/>
          <w:szCs w:val="28"/>
        </w:rPr>
        <w:t xml:space="preserve"> Ч</w:t>
      </w:r>
      <w:proofErr w:type="gramEnd"/>
      <w:r w:rsidRPr="00046386">
        <w:rPr>
          <w:sz w:val="28"/>
          <w:szCs w:val="28"/>
        </w:rPr>
        <w:t>ик,</w:t>
      </w:r>
    </w:p>
    <w:p w:rsidR="007B7519" w:rsidRPr="00046386" w:rsidRDefault="007B7519" w:rsidP="007B7519">
      <w:pPr>
        <w:autoSpaceDE w:val="0"/>
        <w:autoSpaceDN w:val="0"/>
        <w:adjustRightInd w:val="0"/>
        <w:ind w:firstLine="851"/>
        <w:jc w:val="both"/>
        <w:outlineLvl w:val="0"/>
        <w:rPr>
          <w:b/>
          <w:sz w:val="28"/>
          <w:szCs w:val="28"/>
        </w:rPr>
      </w:pPr>
      <w:r w:rsidRPr="00046386">
        <w:rPr>
          <w:b/>
          <w:sz w:val="28"/>
          <w:szCs w:val="28"/>
        </w:rPr>
        <w:t>РЕШИЛ:</w:t>
      </w:r>
    </w:p>
    <w:p w:rsidR="007B7519" w:rsidRPr="00046386" w:rsidRDefault="007B7519" w:rsidP="007B7519">
      <w:pPr>
        <w:autoSpaceDE w:val="0"/>
        <w:autoSpaceDN w:val="0"/>
        <w:adjustRightInd w:val="0"/>
        <w:ind w:firstLine="851"/>
        <w:jc w:val="both"/>
        <w:outlineLvl w:val="0"/>
        <w:rPr>
          <w:sz w:val="28"/>
          <w:szCs w:val="28"/>
        </w:rPr>
      </w:pPr>
      <w:r w:rsidRPr="00046386">
        <w:rPr>
          <w:sz w:val="28"/>
          <w:szCs w:val="28"/>
        </w:rPr>
        <w:t>Внести изменения в Правила благоустройства, обеспечения чистоты и порядка на территории рабочего поселка</w:t>
      </w:r>
      <w:proofErr w:type="gramStart"/>
      <w:r w:rsidRPr="00046386">
        <w:rPr>
          <w:sz w:val="28"/>
          <w:szCs w:val="28"/>
        </w:rPr>
        <w:t xml:space="preserve"> Ч</w:t>
      </w:r>
      <w:proofErr w:type="gramEnd"/>
      <w:r w:rsidRPr="00046386">
        <w:rPr>
          <w:sz w:val="28"/>
          <w:szCs w:val="28"/>
        </w:rPr>
        <w:t xml:space="preserve">ик </w:t>
      </w:r>
      <w:proofErr w:type="spellStart"/>
      <w:r w:rsidRPr="00046386">
        <w:rPr>
          <w:sz w:val="28"/>
          <w:szCs w:val="28"/>
        </w:rPr>
        <w:t>Коченевского</w:t>
      </w:r>
      <w:proofErr w:type="spellEnd"/>
      <w:r w:rsidRPr="00046386">
        <w:rPr>
          <w:sz w:val="28"/>
          <w:szCs w:val="28"/>
        </w:rPr>
        <w:t xml:space="preserve"> района Новосибирской области, утвержденное решением шестой сессии Совета депутатов рабочего поселка Чик от 16.12.2010 г.:</w:t>
      </w:r>
    </w:p>
    <w:p w:rsidR="007B7519" w:rsidRPr="00046386" w:rsidRDefault="007B7519" w:rsidP="007B7519">
      <w:pPr>
        <w:pStyle w:val="ab"/>
        <w:numPr>
          <w:ilvl w:val="0"/>
          <w:numId w:val="32"/>
        </w:numPr>
        <w:autoSpaceDE w:val="0"/>
        <w:autoSpaceDN w:val="0"/>
        <w:adjustRightInd w:val="0"/>
        <w:ind w:left="0" w:firstLine="851"/>
        <w:jc w:val="both"/>
        <w:outlineLvl w:val="0"/>
        <w:rPr>
          <w:sz w:val="28"/>
          <w:szCs w:val="28"/>
        </w:rPr>
      </w:pPr>
      <w:r>
        <w:rPr>
          <w:sz w:val="28"/>
          <w:szCs w:val="28"/>
        </w:rPr>
        <w:t>Пункт 2.22</w:t>
      </w:r>
      <w:r w:rsidRPr="00046386">
        <w:rPr>
          <w:sz w:val="28"/>
          <w:szCs w:val="28"/>
        </w:rPr>
        <w:t xml:space="preserve"> отменить.</w:t>
      </w:r>
    </w:p>
    <w:p w:rsidR="003F3942" w:rsidRDefault="003F3942" w:rsidP="003F3942">
      <w:pPr>
        <w:numPr>
          <w:ilvl w:val="0"/>
          <w:numId w:val="32"/>
        </w:numPr>
        <w:spacing w:line="100" w:lineRule="atLeast"/>
        <w:ind w:left="0" w:firstLine="851"/>
        <w:jc w:val="both"/>
        <w:rPr>
          <w:sz w:val="28"/>
          <w:szCs w:val="28"/>
        </w:rPr>
      </w:pPr>
      <w:r w:rsidRPr="00CD7405">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CD7405">
        <w:rPr>
          <w:sz w:val="28"/>
          <w:szCs w:val="28"/>
        </w:rPr>
        <w:t xml:space="preserve"> Ч</w:t>
      </w:r>
      <w:proofErr w:type="gramEnd"/>
      <w:r w:rsidRPr="00CD7405">
        <w:rPr>
          <w:sz w:val="28"/>
          <w:szCs w:val="28"/>
        </w:rPr>
        <w:t xml:space="preserve">ик </w:t>
      </w:r>
      <w:proofErr w:type="spellStart"/>
      <w:r w:rsidRPr="00CD7405">
        <w:rPr>
          <w:sz w:val="28"/>
          <w:szCs w:val="28"/>
        </w:rPr>
        <w:t>Коченевского</w:t>
      </w:r>
      <w:proofErr w:type="spellEnd"/>
      <w:r w:rsidRPr="00CD7405">
        <w:rPr>
          <w:sz w:val="28"/>
          <w:szCs w:val="28"/>
        </w:rPr>
        <w:t xml:space="preserve"> района Новосибирской области» и на официальном сайте администрации рабочего поселка Чик.</w:t>
      </w:r>
    </w:p>
    <w:p w:rsidR="007B7519" w:rsidRPr="00046386" w:rsidRDefault="007B7519" w:rsidP="007B7519">
      <w:pPr>
        <w:ind w:firstLine="851"/>
        <w:jc w:val="both"/>
        <w:rPr>
          <w:sz w:val="28"/>
          <w:szCs w:val="28"/>
        </w:rPr>
      </w:pPr>
    </w:p>
    <w:p w:rsidR="007B7519" w:rsidRPr="00046386" w:rsidRDefault="007B7519" w:rsidP="007B7519">
      <w:pPr>
        <w:ind w:firstLine="851"/>
        <w:jc w:val="both"/>
        <w:rPr>
          <w:sz w:val="28"/>
          <w:szCs w:val="28"/>
        </w:rPr>
      </w:pPr>
    </w:p>
    <w:p w:rsidR="007B7519" w:rsidRPr="00046386" w:rsidRDefault="007B7519" w:rsidP="007B7519">
      <w:pPr>
        <w:ind w:firstLine="851"/>
        <w:jc w:val="both"/>
        <w:rPr>
          <w:sz w:val="28"/>
          <w:szCs w:val="28"/>
        </w:rPr>
      </w:pPr>
    </w:p>
    <w:p w:rsidR="007B7519" w:rsidRPr="00046386" w:rsidRDefault="007B7519" w:rsidP="007B7519">
      <w:pPr>
        <w:ind w:firstLine="851"/>
        <w:jc w:val="both"/>
        <w:rPr>
          <w:sz w:val="28"/>
          <w:szCs w:val="28"/>
        </w:rPr>
      </w:pPr>
      <w:r w:rsidRPr="00046386">
        <w:rPr>
          <w:sz w:val="28"/>
          <w:szCs w:val="28"/>
        </w:rPr>
        <w:t>Глава рабочего поселка</w:t>
      </w:r>
      <w:proofErr w:type="gramStart"/>
      <w:r w:rsidRPr="00046386">
        <w:rPr>
          <w:sz w:val="28"/>
          <w:szCs w:val="28"/>
        </w:rPr>
        <w:t xml:space="preserve"> Ч</w:t>
      </w:r>
      <w:proofErr w:type="gramEnd"/>
      <w:r w:rsidRPr="00046386">
        <w:rPr>
          <w:sz w:val="28"/>
          <w:szCs w:val="28"/>
        </w:rPr>
        <w:t>ик</w:t>
      </w:r>
      <w:r w:rsidRPr="00046386">
        <w:rPr>
          <w:sz w:val="28"/>
          <w:szCs w:val="28"/>
        </w:rPr>
        <w:tab/>
      </w:r>
      <w:r w:rsidRPr="00046386">
        <w:rPr>
          <w:sz w:val="28"/>
          <w:szCs w:val="28"/>
        </w:rPr>
        <w:tab/>
      </w:r>
      <w:r w:rsidRPr="00046386">
        <w:rPr>
          <w:sz w:val="28"/>
          <w:szCs w:val="28"/>
        </w:rPr>
        <w:tab/>
      </w:r>
      <w:r w:rsidRPr="00046386">
        <w:rPr>
          <w:sz w:val="28"/>
          <w:szCs w:val="28"/>
        </w:rPr>
        <w:tab/>
      </w:r>
      <w:r w:rsidRPr="00046386">
        <w:rPr>
          <w:sz w:val="28"/>
          <w:szCs w:val="28"/>
        </w:rPr>
        <w:tab/>
      </w:r>
      <w:r w:rsidRPr="00046386">
        <w:rPr>
          <w:sz w:val="28"/>
          <w:szCs w:val="28"/>
        </w:rPr>
        <w:tab/>
      </w:r>
      <w:r>
        <w:rPr>
          <w:sz w:val="28"/>
          <w:szCs w:val="28"/>
        </w:rPr>
        <w:t xml:space="preserve">О. П. </w:t>
      </w:r>
      <w:proofErr w:type="spellStart"/>
      <w:r>
        <w:rPr>
          <w:sz w:val="28"/>
          <w:szCs w:val="28"/>
        </w:rPr>
        <w:t>Алпеев</w:t>
      </w:r>
      <w:proofErr w:type="spellEnd"/>
    </w:p>
    <w:p w:rsidR="007B7519" w:rsidRPr="00046386" w:rsidRDefault="007B7519" w:rsidP="007B7519">
      <w:pPr>
        <w:rPr>
          <w:sz w:val="28"/>
          <w:szCs w:val="28"/>
        </w:rPr>
      </w:pPr>
    </w:p>
    <w:p w:rsidR="007B7519" w:rsidRDefault="007B7519" w:rsidP="007B7519"/>
    <w:p w:rsidR="007B7519" w:rsidRDefault="007B7519" w:rsidP="00B65426">
      <w:pPr>
        <w:ind w:firstLine="851"/>
        <w:jc w:val="center"/>
        <w:rPr>
          <w:b/>
          <w:bCs/>
          <w:sz w:val="28"/>
          <w:szCs w:val="28"/>
        </w:rPr>
      </w:pPr>
    </w:p>
    <w:p w:rsidR="007B7519" w:rsidRDefault="007B7519" w:rsidP="00B65426">
      <w:pPr>
        <w:ind w:firstLine="851"/>
        <w:jc w:val="center"/>
        <w:rPr>
          <w:b/>
          <w:bCs/>
          <w:sz w:val="28"/>
          <w:szCs w:val="28"/>
        </w:rPr>
      </w:pPr>
    </w:p>
    <w:p w:rsidR="007B7519" w:rsidRDefault="007B7519" w:rsidP="00B65426">
      <w:pPr>
        <w:ind w:firstLine="851"/>
        <w:jc w:val="center"/>
        <w:rPr>
          <w:b/>
          <w:bCs/>
          <w:sz w:val="28"/>
          <w:szCs w:val="28"/>
        </w:rPr>
      </w:pPr>
    </w:p>
    <w:p w:rsidR="0073073D" w:rsidRDefault="0073073D" w:rsidP="00B65426">
      <w:pPr>
        <w:ind w:firstLine="851"/>
        <w:jc w:val="center"/>
        <w:rPr>
          <w:b/>
          <w:bCs/>
          <w:sz w:val="28"/>
          <w:szCs w:val="28"/>
        </w:rPr>
      </w:pPr>
    </w:p>
    <w:p w:rsidR="0073073D" w:rsidRDefault="0073073D" w:rsidP="00B65426">
      <w:pPr>
        <w:ind w:firstLine="851"/>
        <w:jc w:val="center"/>
        <w:rPr>
          <w:b/>
          <w:bCs/>
          <w:sz w:val="28"/>
          <w:szCs w:val="28"/>
        </w:rPr>
      </w:pPr>
    </w:p>
    <w:p w:rsidR="007B7519" w:rsidRDefault="007B7519" w:rsidP="00B65426">
      <w:pPr>
        <w:ind w:firstLine="851"/>
        <w:jc w:val="center"/>
        <w:rPr>
          <w:b/>
          <w:bCs/>
          <w:sz w:val="28"/>
          <w:szCs w:val="28"/>
        </w:rPr>
      </w:pPr>
    </w:p>
    <w:p w:rsidR="007B7519" w:rsidRDefault="007B7519" w:rsidP="00B65426">
      <w:pPr>
        <w:ind w:firstLine="851"/>
        <w:jc w:val="center"/>
        <w:rPr>
          <w:b/>
          <w:bCs/>
          <w:sz w:val="28"/>
          <w:szCs w:val="28"/>
        </w:rPr>
      </w:pPr>
    </w:p>
    <w:p w:rsidR="00062DCD" w:rsidRDefault="00062DCD" w:rsidP="006F4784">
      <w:pPr>
        <w:ind w:firstLine="851"/>
        <w:jc w:val="center"/>
        <w:rPr>
          <w:b/>
          <w:sz w:val="28"/>
          <w:szCs w:val="28"/>
        </w:rPr>
      </w:pPr>
    </w:p>
    <w:p w:rsidR="006F4784" w:rsidRDefault="006F4784" w:rsidP="006F4784">
      <w:pPr>
        <w:ind w:firstLine="851"/>
        <w:jc w:val="center"/>
        <w:rPr>
          <w:b/>
          <w:sz w:val="28"/>
          <w:szCs w:val="28"/>
        </w:rPr>
      </w:pPr>
    </w:p>
    <w:p w:rsidR="006F4784" w:rsidRDefault="006F4784" w:rsidP="006F4784">
      <w:pPr>
        <w:ind w:firstLine="851"/>
        <w:jc w:val="center"/>
        <w:rPr>
          <w:b/>
          <w:sz w:val="28"/>
          <w:szCs w:val="28"/>
        </w:rPr>
      </w:pPr>
    </w:p>
    <w:p w:rsidR="006F4784" w:rsidRPr="00866ACB" w:rsidRDefault="006F4784" w:rsidP="006F4784">
      <w:pPr>
        <w:ind w:firstLine="851"/>
        <w:jc w:val="center"/>
        <w:rPr>
          <w:b/>
          <w:sz w:val="28"/>
          <w:szCs w:val="28"/>
        </w:rPr>
      </w:pPr>
      <w:r w:rsidRPr="00866ACB">
        <w:rPr>
          <w:b/>
          <w:sz w:val="28"/>
          <w:szCs w:val="28"/>
        </w:rPr>
        <w:lastRenderedPageBreak/>
        <w:t>СОВЕТ ДЕПУТАТОВ</w:t>
      </w:r>
    </w:p>
    <w:p w:rsidR="006F4784" w:rsidRPr="00866ACB" w:rsidRDefault="006F4784" w:rsidP="006F4784">
      <w:pPr>
        <w:ind w:firstLine="851"/>
        <w:jc w:val="center"/>
        <w:rPr>
          <w:b/>
          <w:sz w:val="28"/>
          <w:szCs w:val="28"/>
        </w:rPr>
      </w:pPr>
      <w:r w:rsidRPr="00866ACB">
        <w:rPr>
          <w:b/>
          <w:sz w:val="28"/>
          <w:szCs w:val="28"/>
        </w:rPr>
        <w:t>рабочего поселка</w:t>
      </w:r>
      <w:proofErr w:type="gramStart"/>
      <w:r w:rsidRPr="00866ACB">
        <w:rPr>
          <w:b/>
          <w:sz w:val="28"/>
          <w:szCs w:val="28"/>
        </w:rPr>
        <w:t xml:space="preserve"> Ч</w:t>
      </w:r>
      <w:proofErr w:type="gramEnd"/>
      <w:r w:rsidRPr="00866ACB">
        <w:rPr>
          <w:b/>
          <w:sz w:val="28"/>
          <w:szCs w:val="28"/>
        </w:rPr>
        <w:t>ик</w:t>
      </w:r>
    </w:p>
    <w:p w:rsidR="006F4784" w:rsidRPr="00866ACB" w:rsidRDefault="006F4784" w:rsidP="006F4784">
      <w:pPr>
        <w:ind w:firstLine="851"/>
        <w:jc w:val="center"/>
        <w:rPr>
          <w:b/>
          <w:sz w:val="28"/>
          <w:szCs w:val="28"/>
        </w:rPr>
      </w:pPr>
      <w:proofErr w:type="spellStart"/>
      <w:r w:rsidRPr="00866ACB">
        <w:rPr>
          <w:b/>
          <w:sz w:val="28"/>
          <w:szCs w:val="28"/>
        </w:rPr>
        <w:t>Коченевского</w:t>
      </w:r>
      <w:proofErr w:type="spellEnd"/>
      <w:r w:rsidRPr="00866ACB">
        <w:rPr>
          <w:b/>
          <w:sz w:val="28"/>
          <w:szCs w:val="28"/>
        </w:rPr>
        <w:t xml:space="preserve"> района Новосибирской области</w:t>
      </w:r>
    </w:p>
    <w:p w:rsidR="006F4784" w:rsidRPr="00866ACB" w:rsidRDefault="006F4784" w:rsidP="006F4784">
      <w:pPr>
        <w:ind w:firstLine="851"/>
        <w:jc w:val="center"/>
        <w:rPr>
          <w:b/>
          <w:sz w:val="28"/>
          <w:szCs w:val="28"/>
        </w:rPr>
      </w:pPr>
      <w:r w:rsidRPr="00866ACB">
        <w:rPr>
          <w:b/>
          <w:sz w:val="28"/>
          <w:szCs w:val="28"/>
        </w:rPr>
        <w:t>(пятого созыва)</w:t>
      </w:r>
    </w:p>
    <w:p w:rsidR="006F4784" w:rsidRPr="00866ACB" w:rsidRDefault="006F4784" w:rsidP="006F4784">
      <w:pPr>
        <w:ind w:firstLine="851"/>
        <w:jc w:val="center"/>
        <w:rPr>
          <w:b/>
          <w:sz w:val="28"/>
          <w:szCs w:val="28"/>
        </w:rPr>
      </w:pPr>
    </w:p>
    <w:p w:rsidR="00892D5A" w:rsidRDefault="006F4784" w:rsidP="006F4784">
      <w:pPr>
        <w:ind w:firstLine="851"/>
        <w:jc w:val="center"/>
        <w:rPr>
          <w:b/>
          <w:sz w:val="28"/>
          <w:szCs w:val="28"/>
        </w:rPr>
      </w:pPr>
      <w:r w:rsidRPr="00866ACB">
        <w:rPr>
          <w:b/>
          <w:sz w:val="28"/>
          <w:szCs w:val="28"/>
        </w:rPr>
        <w:t>РЕ</w:t>
      </w:r>
      <w:r w:rsidR="0073073D">
        <w:rPr>
          <w:b/>
          <w:sz w:val="28"/>
          <w:szCs w:val="28"/>
        </w:rPr>
        <w:t>ШЕНИЕ №</w:t>
      </w:r>
      <w:r w:rsidR="00892D5A">
        <w:rPr>
          <w:b/>
          <w:sz w:val="28"/>
          <w:szCs w:val="28"/>
        </w:rPr>
        <w:t xml:space="preserve"> ___</w:t>
      </w:r>
    </w:p>
    <w:p w:rsidR="006F4784" w:rsidRPr="00866ACB" w:rsidRDefault="006F4784" w:rsidP="006F4784">
      <w:pPr>
        <w:ind w:firstLine="851"/>
        <w:jc w:val="center"/>
        <w:rPr>
          <w:b/>
          <w:sz w:val="28"/>
          <w:szCs w:val="28"/>
        </w:rPr>
      </w:pPr>
      <w:r w:rsidRPr="00866ACB">
        <w:rPr>
          <w:b/>
          <w:sz w:val="28"/>
          <w:szCs w:val="28"/>
        </w:rPr>
        <w:t>(</w:t>
      </w:r>
      <w:r w:rsidR="00892D5A">
        <w:rPr>
          <w:b/>
          <w:sz w:val="28"/>
          <w:szCs w:val="28"/>
        </w:rPr>
        <w:t>_______________</w:t>
      </w:r>
      <w:r w:rsidRPr="00866ACB">
        <w:rPr>
          <w:b/>
          <w:sz w:val="28"/>
          <w:szCs w:val="28"/>
        </w:rPr>
        <w:t xml:space="preserve"> сессия)</w:t>
      </w:r>
    </w:p>
    <w:p w:rsidR="006F4784" w:rsidRPr="00866ACB" w:rsidRDefault="006F4784" w:rsidP="006F4784">
      <w:pPr>
        <w:ind w:firstLine="851"/>
        <w:rPr>
          <w:b/>
          <w:sz w:val="28"/>
          <w:szCs w:val="28"/>
        </w:rPr>
      </w:pPr>
    </w:p>
    <w:p w:rsidR="006F4784" w:rsidRPr="006F4784" w:rsidRDefault="00892D5A" w:rsidP="006F4784">
      <w:pPr>
        <w:ind w:firstLine="851"/>
        <w:jc w:val="center"/>
        <w:rPr>
          <w:sz w:val="28"/>
          <w:szCs w:val="28"/>
        </w:rPr>
      </w:pPr>
      <w:r>
        <w:rPr>
          <w:sz w:val="28"/>
          <w:szCs w:val="28"/>
        </w:rPr>
        <w:t>______________</w:t>
      </w:r>
      <w:r w:rsidR="006F4784" w:rsidRPr="00866ACB">
        <w:rPr>
          <w:sz w:val="28"/>
          <w:szCs w:val="28"/>
        </w:rPr>
        <w:tab/>
      </w:r>
      <w:r w:rsidR="006F4784" w:rsidRPr="00866ACB">
        <w:rPr>
          <w:sz w:val="28"/>
          <w:szCs w:val="28"/>
        </w:rPr>
        <w:tab/>
      </w:r>
      <w:r w:rsidR="006F4784" w:rsidRPr="00866ACB">
        <w:rPr>
          <w:sz w:val="28"/>
          <w:szCs w:val="28"/>
        </w:rPr>
        <w:tab/>
      </w:r>
      <w:r w:rsidR="006F4784" w:rsidRPr="00866ACB">
        <w:rPr>
          <w:sz w:val="28"/>
          <w:szCs w:val="28"/>
        </w:rPr>
        <w:tab/>
      </w:r>
      <w:r w:rsidR="006F4784" w:rsidRPr="00866ACB">
        <w:rPr>
          <w:sz w:val="28"/>
          <w:szCs w:val="28"/>
        </w:rPr>
        <w:tab/>
      </w:r>
      <w:r w:rsidR="006F4784" w:rsidRPr="00866ACB">
        <w:rPr>
          <w:sz w:val="28"/>
          <w:szCs w:val="28"/>
        </w:rPr>
        <w:tab/>
      </w:r>
      <w:r w:rsidR="006F4784" w:rsidRPr="00866ACB">
        <w:rPr>
          <w:sz w:val="28"/>
          <w:szCs w:val="28"/>
        </w:rPr>
        <w:tab/>
      </w:r>
      <w:r w:rsidR="006F4784" w:rsidRPr="00866ACB">
        <w:rPr>
          <w:sz w:val="28"/>
          <w:szCs w:val="28"/>
        </w:rPr>
        <w:tab/>
      </w:r>
      <w:r w:rsidR="006F4784" w:rsidRPr="00866ACB">
        <w:rPr>
          <w:sz w:val="28"/>
          <w:szCs w:val="28"/>
        </w:rPr>
        <w:tab/>
        <w:t>р. п. Чик</w:t>
      </w:r>
    </w:p>
    <w:p w:rsidR="006F4784" w:rsidRDefault="006F4784" w:rsidP="007B7519">
      <w:pPr>
        <w:rPr>
          <w:b/>
          <w:bCs/>
          <w:sz w:val="28"/>
          <w:szCs w:val="28"/>
        </w:rPr>
      </w:pPr>
    </w:p>
    <w:p w:rsidR="006F4784" w:rsidRPr="006F4784" w:rsidRDefault="00F248D8" w:rsidP="006F4784">
      <w:pPr>
        <w:ind w:firstLine="708"/>
        <w:jc w:val="center"/>
        <w:rPr>
          <w:b/>
          <w:sz w:val="28"/>
          <w:szCs w:val="28"/>
        </w:rPr>
      </w:pPr>
      <w:r>
        <w:rPr>
          <w:b/>
          <w:sz w:val="28"/>
          <w:szCs w:val="28"/>
        </w:rPr>
        <w:t xml:space="preserve">О внесении изменений в решение </w:t>
      </w:r>
      <w:r w:rsidR="006F4784" w:rsidRPr="006F4784">
        <w:rPr>
          <w:b/>
          <w:sz w:val="28"/>
          <w:szCs w:val="28"/>
        </w:rPr>
        <w:t>двадцать пятой сессии</w:t>
      </w:r>
      <w:r w:rsidR="006F4784" w:rsidRPr="006F4784">
        <w:rPr>
          <w:b/>
          <w:color w:val="000000"/>
          <w:sz w:val="28"/>
          <w:szCs w:val="28"/>
        </w:rPr>
        <w:t xml:space="preserve"> Совета депутатов рабочего поселка</w:t>
      </w:r>
      <w:proofErr w:type="gramStart"/>
      <w:r w:rsidR="006F4784" w:rsidRPr="006F4784">
        <w:rPr>
          <w:b/>
          <w:color w:val="000000"/>
          <w:sz w:val="28"/>
          <w:szCs w:val="28"/>
        </w:rPr>
        <w:t xml:space="preserve"> Ч</w:t>
      </w:r>
      <w:proofErr w:type="gramEnd"/>
      <w:r w:rsidR="006F4784" w:rsidRPr="006F4784">
        <w:rPr>
          <w:b/>
          <w:color w:val="000000"/>
          <w:sz w:val="28"/>
          <w:szCs w:val="28"/>
        </w:rPr>
        <w:t xml:space="preserve">ик </w:t>
      </w:r>
      <w:proofErr w:type="spellStart"/>
      <w:r w:rsidR="006F4784" w:rsidRPr="006F4784">
        <w:rPr>
          <w:b/>
          <w:color w:val="000000"/>
          <w:sz w:val="28"/>
          <w:szCs w:val="28"/>
        </w:rPr>
        <w:t>Коченевского</w:t>
      </w:r>
      <w:proofErr w:type="spellEnd"/>
      <w:r w:rsidR="006F4784" w:rsidRPr="006F4784">
        <w:rPr>
          <w:b/>
          <w:color w:val="000000"/>
          <w:sz w:val="28"/>
          <w:szCs w:val="28"/>
        </w:rPr>
        <w:t xml:space="preserve"> района Новосибирской области от 06. 11. 2013 № 2</w:t>
      </w:r>
      <w:r w:rsidR="006F4784" w:rsidRPr="006F4784">
        <w:rPr>
          <w:b/>
          <w:sz w:val="28"/>
          <w:szCs w:val="28"/>
        </w:rPr>
        <w:t xml:space="preserve"> «Об определении налоговых ставок, порядка и сроков уплаты земельного налога на территории рабочего поселка Чик»</w:t>
      </w:r>
    </w:p>
    <w:p w:rsidR="006F4784" w:rsidRDefault="006F4784" w:rsidP="006F4784">
      <w:pPr>
        <w:ind w:firstLine="708"/>
        <w:jc w:val="center"/>
      </w:pPr>
    </w:p>
    <w:p w:rsidR="006F4784" w:rsidRPr="006F4784" w:rsidRDefault="006F4784" w:rsidP="006F4784">
      <w:pPr>
        <w:ind w:firstLine="851"/>
        <w:jc w:val="both"/>
        <w:rPr>
          <w:sz w:val="28"/>
          <w:szCs w:val="28"/>
        </w:rPr>
      </w:pPr>
      <w:r w:rsidRPr="006F4784">
        <w:rPr>
          <w:sz w:val="28"/>
          <w:szCs w:val="28"/>
        </w:rPr>
        <w:t xml:space="preserve">В соответствии с Федеральным законом Российской Федерации  от 06. 10. </w:t>
      </w:r>
      <w:smartTag w:uri="urn:schemas-microsoft-com:office:smarttags" w:element="metricconverter">
        <w:smartTagPr>
          <w:attr w:name="ProductID" w:val="2003 г"/>
        </w:smartTagPr>
        <w:r w:rsidRPr="006F4784">
          <w:rPr>
            <w:sz w:val="28"/>
            <w:szCs w:val="28"/>
          </w:rPr>
          <w:t>2003 г</w:t>
        </w:r>
      </w:smartTag>
      <w:r w:rsidRPr="006F4784">
        <w:rPr>
          <w:sz w:val="28"/>
          <w:szCs w:val="28"/>
        </w:rPr>
        <w:t>. № 131 ФЗ «Об общих принципах организации местного самоуправления в Российской Федерации», руководствуясь статьей 6 Устава рабочего поселка</w:t>
      </w:r>
      <w:proofErr w:type="gramStart"/>
      <w:r w:rsidRPr="006F4784">
        <w:rPr>
          <w:sz w:val="28"/>
          <w:szCs w:val="28"/>
        </w:rPr>
        <w:t xml:space="preserve"> Ч</w:t>
      </w:r>
      <w:proofErr w:type="gramEnd"/>
      <w:r w:rsidRPr="006F4784">
        <w:rPr>
          <w:sz w:val="28"/>
          <w:szCs w:val="28"/>
        </w:rPr>
        <w:t xml:space="preserve">ик </w:t>
      </w:r>
      <w:proofErr w:type="spellStart"/>
      <w:r w:rsidRPr="006F4784">
        <w:rPr>
          <w:sz w:val="28"/>
          <w:szCs w:val="28"/>
        </w:rPr>
        <w:t>Коченевского</w:t>
      </w:r>
      <w:proofErr w:type="spellEnd"/>
      <w:r w:rsidRPr="006F4784">
        <w:rPr>
          <w:sz w:val="28"/>
          <w:szCs w:val="28"/>
        </w:rPr>
        <w:t xml:space="preserve"> района Новосибирской области и в целях  приведения правового акта в соответствие с Налоговым кодеком  Российской Федерации (с изменениями, внесенными Федеральным законом от 29.12.2015 № 396-ФЗ «О внесении изменений в часть вторую Налогового кодекса Российской Федерации», вступившими в силу с 01.07.2016) , </w:t>
      </w:r>
      <w:r w:rsidRPr="006F4784">
        <w:rPr>
          <w:color w:val="000000"/>
          <w:sz w:val="28"/>
          <w:szCs w:val="28"/>
        </w:rPr>
        <w:t>Совет депутатов рабочего поселка</w:t>
      </w:r>
      <w:proofErr w:type="gramStart"/>
      <w:r w:rsidRPr="006F4784">
        <w:rPr>
          <w:color w:val="000000"/>
          <w:sz w:val="28"/>
          <w:szCs w:val="28"/>
        </w:rPr>
        <w:t xml:space="preserve"> Ч</w:t>
      </w:r>
      <w:proofErr w:type="gramEnd"/>
      <w:r w:rsidRPr="006F4784">
        <w:rPr>
          <w:color w:val="000000"/>
          <w:sz w:val="28"/>
          <w:szCs w:val="28"/>
        </w:rPr>
        <w:t>ик</w:t>
      </w:r>
    </w:p>
    <w:p w:rsidR="006F4784" w:rsidRPr="006F4784" w:rsidRDefault="006F4784" w:rsidP="006F4784">
      <w:pPr>
        <w:ind w:firstLine="851"/>
        <w:jc w:val="both"/>
        <w:rPr>
          <w:b/>
          <w:sz w:val="28"/>
          <w:szCs w:val="28"/>
        </w:rPr>
      </w:pPr>
      <w:r w:rsidRPr="006F4784">
        <w:rPr>
          <w:b/>
          <w:sz w:val="28"/>
          <w:szCs w:val="28"/>
        </w:rPr>
        <w:t>РЕШИЛ:</w:t>
      </w:r>
    </w:p>
    <w:p w:rsidR="006F4784" w:rsidRPr="006F4784" w:rsidRDefault="006F4784" w:rsidP="006F4784">
      <w:pPr>
        <w:autoSpaceDE w:val="0"/>
        <w:autoSpaceDN w:val="0"/>
        <w:adjustRightInd w:val="0"/>
        <w:ind w:firstLine="851"/>
        <w:jc w:val="both"/>
        <w:rPr>
          <w:sz w:val="28"/>
          <w:szCs w:val="28"/>
        </w:rPr>
      </w:pPr>
      <w:r w:rsidRPr="006F4784">
        <w:rPr>
          <w:sz w:val="28"/>
          <w:szCs w:val="28"/>
        </w:rPr>
        <w:t>1. Внести  изменения в решение двадцать пятой сессии</w:t>
      </w:r>
      <w:r w:rsidRPr="006F4784">
        <w:rPr>
          <w:b/>
          <w:color w:val="000000"/>
          <w:sz w:val="28"/>
          <w:szCs w:val="28"/>
        </w:rPr>
        <w:t xml:space="preserve"> </w:t>
      </w:r>
      <w:r w:rsidRPr="006F4784">
        <w:rPr>
          <w:color w:val="000000"/>
          <w:sz w:val="28"/>
          <w:szCs w:val="28"/>
        </w:rPr>
        <w:t>Совета депутатов рабочего поселка</w:t>
      </w:r>
      <w:proofErr w:type="gramStart"/>
      <w:r w:rsidRPr="006F4784">
        <w:rPr>
          <w:color w:val="000000"/>
          <w:sz w:val="28"/>
          <w:szCs w:val="28"/>
        </w:rPr>
        <w:t xml:space="preserve"> Ч</w:t>
      </w:r>
      <w:proofErr w:type="gramEnd"/>
      <w:r w:rsidRPr="006F4784">
        <w:rPr>
          <w:color w:val="000000"/>
          <w:sz w:val="28"/>
          <w:szCs w:val="28"/>
        </w:rPr>
        <w:t xml:space="preserve">ик </w:t>
      </w:r>
      <w:proofErr w:type="spellStart"/>
      <w:r w:rsidRPr="006F4784">
        <w:rPr>
          <w:color w:val="000000"/>
          <w:sz w:val="28"/>
          <w:szCs w:val="28"/>
        </w:rPr>
        <w:t>Коченевского</w:t>
      </w:r>
      <w:proofErr w:type="spellEnd"/>
      <w:r w:rsidRPr="006F4784">
        <w:rPr>
          <w:color w:val="000000"/>
          <w:sz w:val="28"/>
          <w:szCs w:val="28"/>
        </w:rPr>
        <w:t xml:space="preserve"> района Новосибирской области от 06. 11. 2013 № 2</w:t>
      </w:r>
      <w:r w:rsidRPr="006F4784">
        <w:rPr>
          <w:sz w:val="28"/>
          <w:szCs w:val="28"/>
        </w:rPr>
        <w:t xml:space="preserve"> «Об определении налоговых ставок, порядка и сроков уплаты земельного налога на территории рабочего поселка Чик»: </w:t>
      </w:r>
    </w:p>
    <w:p w:rsidR="006F4784" w:rsidRPr="006F4784" w:rsidRDefault="006F4784" w:rsidP="006F4784">
      <w:pPr>
        <w:tabs>
          <w:tab w:val="left" w:pos="851"/>
          <w:tab w:val="left" w:pos="1134"/>
          <w:tab w:val="left" w:pos="1276"/>
        </w:tabs>
        <w:autoSpaceDE w:val="0"/>
        <w:autoSpaceDN w:val="0"/>
        <w:adjustRightInd w:val="0"/>
        <w:ind w:firstLine="851"/>
        <w:jc w:val="both"/>
        <w:rPr>
          <w:sz w:val="28"/>
          <w:szCs w:val="28"/>
        </w:rPr>
      </w:pPr>
      <w:r w:rsidRPr="006F4784">
        <w:rPr>
          <w:sz w:val="28"/>
          <w:szCs w:val="28"/>
        </w:rPr>
        <w:t>1.1</w:t>
      </w:r>
      <w:proofErr w:type="gramStart"/>
      <w:r w:rsidRPr="006F4784">
        <w:rPr>
          <w:sz w:val="28"/>
          <w:szCs w:val="28"/>
        </w:rPr>
        <w:t xml:space="preserve"> В</w:t>
      </w:r>
      <w:proofErr w:type="gramEnd"/>
      <w:r w:rsidRPr="006F4784">
        <w:rPr>
          <w:sz w:val="28"/>
          <w:szCs w:val="28"/>
        </w:rPr>
        <w:t xml:space="preserve"> подпункте 4.3. пункта 4 решения слова «не являющиеся индивидуальными предпринимателями» отменить.</w:t>
      </w:r>
    </w:p>
    <w:p w:rsidR="006F4784" w:rsidRPr="006F4784" w:rsidRDefault="006F4784" w:rsidP="006F4784">
      <w:pPr>
        <w:autoSpaceDE w:val="0"/>
        <w:autoSpaceDN w:val="0"/>
        <w:adjustRightInd w:val="0"/>
        <w:ind w:firstLine="851"/>
        <w:jc w:val="both"/>
        <w:rPr>
          <w:sz w:val="28"/>
          <w:szCs w:val="28"/>
        </w:rPr>
      </w:pPr>
      <w:r w:rsidRPr="006F4784">
        <w:rPr>
          <w:sz w:val="28"/>
          <w:szCs w:val="28"/>
        </w:rPr>
        <w:t>1.2 Пункт 5 решения изложить в новой редакции: «Уменьшение налоговой базы на не облагаемую налогом сумму, установленную пунктом 5 статьи 391 Налогового кодекса Российской Федерации, производится на основании документов, подтверждающих право на уменьшение налоговой базы, представляемых налогоплательщиком в налоговый орган по своему выбору».</w:t>
      </w:r>
    </w:p>
    <w:p w:rsidR="006F4784" w:rsidRPr="006F4784" w:rsidRDefault="006F4784" w:rsidP="006F4784">
      <w:pPr>
        <w:ind w:firstLine="851"/>
        <w:jc w:val="both"/>
        <w:rPr>
          <w:color w:val="000000"/>
          <w:sz w:val="28"/>
          <w:szCs w:val="28"/>
        </w:rPr>
      </w:pPr>
      <w:r w:rsidRPr="006F4784">
        <w:rPr>
          <w:color w:val="000000"/>
          <w:sz w:val="28"/>
          <w:szCs w:val="28"/>
        </w:rPr>
        <w:t>1.3</w:t>
      </w:r>
      <w:proofErr w:type="gramStart"/>
      <w:r w:rsidRPr="006F4784">
        <w:rPr>
          <w:color w:val="000000"/>
          <w:sz w:val="28"/>
          <w:szCs w:val="28"/>
        </w:rPr>
        <w:t xml:space="preserve">  В</w:t>
      </w:r>
      <w:proofErr w:type="gramEnd"/>
      <w:r w:rsidRPr="006F4784">
        <w:rPr>
          <w:color w:val="000000"/>
          <w:sz w:val="28"/>
          <w:szCs w:val="28"/>
        </w:rPr>
        <w:t xml:space="preserve"> пункте 1 приложения слово «поселениях» заменить словами «населенных пунктов».</w:t>
      </w:r>
    </w:p>
    <w:p w:rsidR="006F4784" w:rsidRPr="006F4784" w:rsidRDefault="006F4784" w:rsidP="006F4784">
      <w:pPr>
        <w:tabs>
          <w:tab w:val="left" w:pos="1134"/>
        </w:tabs>
        <w:ind w:firstLine="851"/>
        <w:jc w:val="both"/>
        <w:rPr>
          <w:color w:val="000000"/>
          <w:sz w:val="28"/>
          <w:szCs w:val="28"/>
        </w:rPr>
      </w:pPr>
      <w:r w:rsidRPr="006F4784">
        <w:rPr>
          <w:color w:val="000000"/>
          <w:sz w:val="28"/>
          <w:szCs w:val="28"/>
        </w:rPr>
        <w:t>1.4</w:t>
      </w:r>
      <w:proofErr w:type="gramStart"/>
      <w:r w:rsidRPr="006F4784">
        <w:rPr>
          <w:color w:val="000000"/>
          <w:sz w:val="28"/>
          <w:szCs w:val="28"/>
        </w:rPr>
        <w:t xml:space="preserve"> В</w:t>
      </w:r>
      <w:proofErr w:type="gramEnd"/>
      <w:r w:rsidRPr="006F4784">
        <w:rPr>
          <w:color w:val="000000"/>
          <w:sz w:val="28"/>
          <w:szCs w:val="28"/>
        </w:rPr>
        <w:t xml:space="preserve"> пункте 2 приложения слово «предоставленные» заменить словами «или приобретенные (предоставленные)».</w:t>
      </w:r>
    </w:p>
    <w:p w:rsidR="006F4784" w:rsidRPr="006F4784" w:rsidRDefault="006F4784" w:rsidP="006F4784">
      <w:pPr>
        <w:ind w:firstLine="851"/>
        <w:jc w:val="both"/>
        <w:rPr>
          <w:color w:val="000000"/>
          <w:sz w:val="28"/>
          <w:szCs w:val="28"/>
        </w:rPr>
      </w:pPr>
      <w:r w:rsidRPr="006F4784">
        <w:rPr>
          <w:color w:val="000000"/>
          <w:sz w:val="28"/>
          <w:szCs w:val="28"/>
        </w:rPr>
        <w:t>1.5</w:t>
      </w:r>
      <w:proofErr w:type="gramStart"/>
      <w:r w:rsidRPr="006F4784">
        <w:rPr>
          <w:color w:val="000000"/>
          <w:sz w:val="28"/>
          <w:szCs w:val="28"/>
        </w:rPr>
        <w:t xml:space="preserve"> В</w:t>
      </w:r>
      <w:proofErr w:type="gramEnd"/>
      <w:r w:rsidRPr="006F4784">
        <w:rPr>
          <w:color w:val="000000"/>
          <w:sz w:val="28"/>
          <w:szCs w:val="28"/>
        </w:rPr>
        <w:t xml:space="preserve"> пункте 4 приложения исключить слова «для эксплуатации жилого дома», слово «предоставленные» заменить словами «или приобретенные (предоставленные)». </w:t>
      </w:r>
    </w:p>
    <w:p w:rsidR="006F4784" w:rsidRPr="006F4784" w:rsidRDefault="006F4784" w:rsidP="006F4784">
      <w:pPr>
        <w:ind w:firstLine="851"/>
        <w:jc w:val="both"/>
        <w:rPr>
          <w:sz w:val="28"/>
          <w:szCs w:val="28"/>
        </w:rPr>
      </w:pPr>
      <w:r w:rsidRPr="006F4784">
        <w:rPr>
          <w:color w:val="000000"/>
          <w:sz w:val="28"/>
          <w:szCs w:val="28"/>
        </w:rPr>
        <w:t>2. Решение опубликовать в «Информационном бюллетене органов местного самоуправления рабочего поселка</w:t>
      </w:r>
      <w:proofErr w:type="gramStart"/>
      <w:r w:rsidRPr="006F4784">
        <w:rPr>
          <w:color w:val="000000"/>
          <w:sz w:val="28"/>
          <w:szCs w:val="28"/>
        </w:rPr>
        <w:t xml:space="preserve"> Ч</w:t>
      </w:r>
      <w:proofErr w:type="gramEnd"/>
      <w:r w:rsidRPr="006F4784">
        <w:rPr>
          <w:color w:val="000000"/>
          <w:sz w:val="28"/>
          <w:szCs w:val="28"/>
        </w:rPr>
        <w:t>ик».</w:t>
      </w:r>
    </w:p>
    <w:p w:rsidR="006F4784" w:rsidRPr="006F4784" w:rsidRDefault="006F4784" w:rsidP="006F4784">
      <w:pPr>
        <w:jc w:val="both"/>
        <w:rPr>
          <w:sz w:val="28"/>
          <w:szCs w:val="28"/>
        </w:rPr>
      </w:pPr>
    </w:p>
    <w:p w:rsidR="003953C2" w:rsidRPr="00796BC6" w:rsidRDefault="006F4784" w:rsidP="001D5D3D">
      <w:pPr>
        <w:ind w:firstLine="851"/>
        <w:rPr>
          <w:sz w:val="28"/>
          <w:szCs w:val="28"/>
        </w:rPr>
      </w:pPr>
      <w:r w:rsidRPr="006F4784">
        <w:rPr>
          <w:sz w:val="28"/>
          <w:szCs w:val="28"/>
        </w:rPr>
        <w:t>Глава рабочего поселка</w:t>
      </w:r>
      <w:proofErr w:type="gramStart"/>
      <w:r w:rsidRPr="006F4784">
        <w:rPr>
          <w:sz w:val="28"/>
          <w:szCs w:val="28"/>
        </w:rPr>
        <w:t xml:space="preserve"> Ч</w:t>
      </w:r>
      <w:proofErr w:type="gramEnd"/>
      <w:r w:rsidRPr="006F4784">
        <w:rPr>
          <w:sz w:val="28"/>
          <w:szCs w:val="28"/>
        </w:rPr>
        <w:t>ик</w:t>
      </w:r>
      <w:r w:rsidRPr="006F4784">
        <w:rPr>
          <w:sz w:val="28"/>
          <w:szCs w:val="28"/>
        </w:rPr>
        <w:tab/>
      </w:r>
      <w:r w:rsidRPr="006F4784">
        <w:rPr>
          <w:sz w:val="28"/>
          <w:szCs w:val="28"/>
        </w:rPr>
        <w:tab/>
      </w:r>
      <w:r w:rsidRPr="006F4784">
        <w:rPr>
          <w:sz w:val="28"/>
          <w:szCs w:val="28"/>
        </w:rPr>
        <w:tab/>
      </w:r>
      <w:r w:rsidRPr="006F4784">
        <w:rPr>
          <w:sz w:val="28"/>
          <w:szCs w:val="28"/>
        </w:rPr>
        <w:tab/>
      </w:r>
      <w:r w:rsidRPr="006F4784">
        <w:rPr>
          <w:sz w:val="28"/>
          <w:szCs w:val="28"/>
        </w:rPr>
        <w:tab/>
        <w:t xml:space="preserve">О. П. </w:t>
      </w:r>
      <w:proofErr w:type="spellStart"/>
      <w:r w:rsidRPr="006F4784">
        <w:rPr>
          <w:sz w:val="28"/>
          <w:szCs w:val="28"/>
        </w:rPr>
        <w:t>Алпеев</w:t>
      </w:r>
      <w:bookmarkStart w:id="2" w:name="_GoBack"/>
      <w:bookmarkEnd w:id="2"/>
      <w:proofErr w:type="spellEnd"/>
    </w:p>
    <w:sectPr w:rsidR="003953C2" w:rsidRPr="00796BC6" w:rsidSect="006F4784">
      <w:pgSz w:w="11906" w:h="16838"/>
      <w:pgMar w:top="709"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6186" w:rsidRDefault="00036186" w:rsidP="002C558F">
      <w:r>
        <w:separator/>
      </w:r>
    </w:p>
  </w:endnote>
  <w:endnote w:type="continuationSeparator" w:id="0">
    <w:p w:rsidR="00036186" w:rsidRDefault="00036186"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6186" w:rsidRDefault="00036186" w:rsidP="002C558F">
      <w:r>
        <w:separator/>
      </w:r>
    </w:p>
  </w:footnote>
  <w:footnote w:type="continuationSeparator" w:id="0">
    <w:p w:rsidR="00036186" w:rsidRDefault="00036186" w:rsidP="002C5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564A974"/>
    <w:lvl w:ilvl="0">
      <w:numFmt w:val="bullet"/>
      <w:lvlText w:val="*"/>
      <w:lvlJc w:val="left"/>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0492B3F"/>
    <w:multiLevelType w:val="singleLevel"/>
    <w:tmpl w:val="7C483E56"/>
    <w:lvl w:ilvl="0">
      <w:start w:val="7"/>
      <w:numFmt w:val="decimal"/>
      <w:lvlText w:val="%1."/>
      <w:legacy w:legacy="1" w:legacySpace="0" w:legacyIndent="240"/>
      <w:lvlJc w:val="left"/>
      <w:rPr>
        <w:rFonts w:ascii="Times New Roman" w:hAnsi="Times New Roman" w:cs="Times New Roman" w:hint="default"/>
      </w:rPr>
    </w:lvl>
  </w:abstractNum>
  <w:abstractNum w:abstractNumId="3">
    <w:nsid w:val="006A020C"/>
    <w:multiLevelType w:val="singleLevel"/>
    <w:tmpl w:val="856ACEF4"/>
    <w:lvl w:ilvl="0">
      <w:start w:val="1"/>
      <w:numFmt w:val="decimal"/>
      <w:lvlText w:val="%1)"/>
      <w:legacy w:legacy="1" w:legacySpace="0" w:legacyIndent="225"/>
      <w:lvlJc w:val="left"/>
      <w:rPr>
        <w:rFonts w:ascii="Times New Roman" w:hAnsi="Times New Roman" w:cs="Times New Roman" w:hint="default"/>
      </w:rPr>
    </w:lvl>
  </w:abstractNum>
  <w:abstractNum w:abstractNumId="4">
    <w:nsid w:val="053F691A"/>
    <w:multiLevelType w:val="hybridMultilevel"/>
    <w:tmpl w:val="FC063A7C"/>
    <w:lvl w:ilvl="0" w:tplc="B2B2D97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5A5398D"/>
    <w:multiLevelType w:val="hybridMultilevel"/>
    <w:tmpl w:val="57E67D1C"/>
    <w:lvl w:ilvl="0" w:tplc="0419000F">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66E5018"/>
    <w:multiLevelType w:val="hybridMultilevel"/>
    <w:tmpl w:val="98BA8C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7C25420"/>
    <w:multiLevelType w:val="hybridMultilevel"/>
    <w:tmpl w:val="243A2100"/>
    <w:lvl w:ilvl="0" w:tplc="3F4CADBA">
      <w:start w:val="1"/>
      <w:numFmt w:val="decimal"/>
      <w:lvlText w:val="%1."/>
      <w:lvlJc w:val="left"/>
      <w:pPr>
        <w:ind w:left="1778" w:hanging="360"/>
      </w:pPr>
      <w:rPr>
        <w:rFonts w:cs="Times New Roman"/>
        <w:color w:val="auto"/>
        <w:sz w:val="28"/>
      </w:rPr>
    </w:lvl>
    <w:lvl w:ilvl="1" w:tplc="04190019">
      <w:start w:val="1"/>
      <w:numFmt w:val="lowerLetter"/>
      <w:lvlText w:val="%2."/>
      <w:lvlJc w:val="left"/>
      <w:pPr>
        <w:ind w:left="2498" w:hanging="360"/>
      </w:pPr>
      <w:rPr>
        <w:rFonts w:cs="Times New Roman"/>
      </w:rPr>
    </w:lvl>
    <w:lvl w:ilvl="2" w:tplc="0419001B">
      <w:start w:val="1"/>
      <w:numFmt w:val="lowerRoman"/>
      <w:lvlText w:val="%3."/>
      <w:lvlJc w:val="right"/>
      <w:pPr>
        <w:ind w:left="3218" w:hanging="180"/>
      </w:pPr>
      <w:rPr>
        <w:rFonts w:cs="Times New Roman"/>
      </w:rPr>
    </w:lvl>
    <w:lvl w:ilvl="3" w:tplc="0419000F">
      <w:start w:val="1"/>
      <w:numFmt w:val="decimal"/>
      <w:lvlText w:val="%4."/>
      <w:lvlJc w:val="left"/>
      <w:pPr>
        <w:ind w:left="3938" w:hanging="360"/>
      </w:pPr>
      <w:rPr>
        <w:rFonts w:cs="Times New Roman"/>
      </w:rPr>
    </w:lvl>
    <w:lvl w:ilvl="4" w:tplc="04190019">
      <w:start w:val="1"/>
      <w:numFmt w:val="lowerLetter"/>
      <w:lvlText w:val="%5."/>
      <w:lvlJc w:val="left"/>
      <w:pPr>
        <w:ind w:left="4658" w:hanging="360"/>
      </w:pPr>
      <w:rPr>
        <w:rFonts w:cs="Times New Roman"/>
      </w:rPr>
    </w:lvl>
    <w:lvl w:ilvl="5" w:tplc="0419001B">
      <w:start w:val="1"/>
      <w:numFmt w:val="lowerRoman"/>
      <w:lvlText w:val="%6."/>
      <w:lvlJc w:val="right"/>
      <w:pPr>
        <w:ind w:left="5378" w:hanging="180"/>
      </w:pPr>
      <w:rPr>
        <w:rFonts w:cs="Times New Roman"/>
      </w:rPr>
    </w:lvl>
    <w:lvl w:ilvl="6" w:tplc="0419000F">
      <w:start w:val="1"/>
      <w:numFmt w:val="decimal"/>
      <w:lvlText w:val="%7."/>
      <w:lvlJc w:val="left"/>
      <w:pPr>
        <w:ind w:left="6098" w:hanging="360"/>
      </w:pPr>
      <w:rPr>
        <w:rFonts w:cs="Times New Roman"/>
      </w:rPr>
    </w:lvl>
    <w:lvl w:ilvl="7" w:tplc="04190019">
      <w:start w:val="1"/>
      <w:numFmt w:val="lowerLetter"/>
      <w:lvlText w:val="%8."/>
      <w:lvlJc w:val="left"/>
      <w:pPr>
        <w:ind w:left="6818" w:hanging="360"/>
      </w:pPr>
      <w:rPr>
        <w:rFonts w:cs="Times New Roman"/>
      </w:rPr>
    </w:lvl>
    <w:lvl w:ilvl="8" w:tplc="0419001B">
      <w:start w:val="1"/>
      <w:numFmt w:val="lowerRoman"/>
      <w:lvlText w:val="%9."/>
      <w:lvlJc w:val="right"/>
      <w:pPr>
        <w:ind w:left="7538" w:hanging="180"/>
      </w:pPr>
      <w:rPr>
        <w:rFonts w:cs="Times New Roman"/>
      </w:rPr>
    </w:lvl>
  </w:abstractNum>
  <w:abstractNum w:abstractNumId="8">
    <w:nsid w:val="0A517F11"/>
    <w:multiLevelType w:val="hybridMultilevel"/>
    <w:tmpl w:val="46BAA97C"/>
    <w:lvl w:ilvl="0" w:tplc="83303C1A">
      <w:start w:val="1"/>
      <w:numFmt w:val="decimal"/>
      <w:lvlText w:val="%1."/>
      <w:lvlJc w:val="left"/>
      <w:pPr>
        <w:tabs>
          <w:tab w:val="num" w:pos="1534"/>
        </w:tabs>
        <w:ind w:left="1534" w:hanging="825"/>
      </w:pPr>
      <w:rPr>
        <w:rFonts w:hint="default"/>
      </w:rPr>
    </w:lvl>
    <w:lvl w:ilvl="1" w:tplc="1766F292">
      <w:numFmt w:val="none"/>
      <w:lvlText w:val=""/>
      <w:lvlJc w:val="left"/>
      <w:pPr>
        <w:tabs>
          <w:tab w:val="num" w:pos="360"/>
        </w:tabs>
      </w:pPr>
    </w:lvl>
    <w:lvl w:ilvl="2" w:tplc="54F0CD78">
      <w:numFmt w:val="none"/>
      <w:lvlText w:val=""/>
      <w:lvlJc w:val="left"/>
      <w:pPr>
        <w:tabs>
          <w:tab w:val="num" w:pos="360"/>
        </w:tabs>
      </w:pPr>
    </w:lvl>
    <w:lvl w:ilvl="3" w:tplc="1A3247FA">
      <w:numFmt w:val="none"/>
      <w:lvlText w:val=""/>
      <w:lvlJc w:val="left"/>
      <w:pPr>
        <w:tabs>
          <w:tab w:val="num" w:pos="360"/>
        </w:tabs>
      </w:pPr>
    </w:lvl>
    <w:lvl w:ilvl="4" w:tplc="CA56BBB6">
      <w:numFmt w:val="none"/>
      <w:lvlText w:val=""/>
      <w:lvlJc w:val="left"/>
      <w:pPr>
        <w:tabs>
          <w:tab w:val="num" w:pos="360"/>
        </w:tabs>
      </w:pPr>
    </w:lvl>
    <w:lvl w:ilvl="5" w:tplc="B91A9478">
      <w:numFmt w:val="none"/>
      <w:lvlText w:val=""/>
      <w:lvlJc w:val="left"/>
      <w:pPr>
        <w:tabs>
          <w:tab w:val="num" w:pos="360"/>
        </w:tabs>
      </w:pPr>
    </w:lvl>
    <w:lvl w:ilvl="6" w:tplc="30325D4E">
      <w:numFmt w:val="none"/>
      <w:lvlText w:val=""/>
      <w:lvlJc w:val="left"/>
      <w:pPr>
        <w:tabs>
          <w:tab w:val="num" w:pos="360"/>
        </w:tabs>
      </w:pPr>
    </w:lvl>
    <w:lvl w:ilvl="7" w:tplc="F872D4F2">
      <w:numFmt w:val="none"/>
      <w:lvlText w:val=""/>
      <w:lvlJc w:val="left"/>
      <w:pPr>
        <w:tabs>
          <w:tab w:val="num" w:pos="360"/>
        </w:tabs>
      </w:pPr>
    </w:lvl>
    <w:lvl w:ilvl="8" w:tplc="DEAAC616">
      <w:numFmt w:val="none"/>
      <w:lvlText w:val=""/>
      <w:lvlJc w:val="left"/>
      <w:pPr>
        <w:tabs>
          <w:tab w:val="num" w:pos="360"/>
        </w:tabs>
      </w:pPr>
    </w:lvl>
  </w:abstractNum>
  <w:abstractNum w:abstractNumId="9">
    <w:nsid w:val="0B9C145C"/>
    <w:multiLevelType w:val="singleLevel"/>
    <w:tmpl w:val="7E2E24F0"/>
    <w:lvl w:ilvl="0">
      <w:start w:val="7"/>
      <w:numFmt w:val="decimal"/>
      <w:lvlText w:val="%1."/>
      <w:legacy w:legacy="1" w:legacySpace="0" w:legacyIndent="432"/>
      <w:lvlJc w:val="left"/>
      <w:rPr>
        <w:rFonts w:ascii="Times New Roman" w:hAnsi="Times New Roman" w:cs="Times New Roman" w:hint="default"/>
      </w:rPr>
    </w:lvl>
  </w:abstractNum>
  <w:abstractNum w:abstractNumId="10">
    <w:nsid w:val="0C5418F5"/>
    <w:multiLevelType w:val="hybridMultilevel"/>
    <w:tmpl w:val="40EE4E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CBA6E5A"/>
    <w:multiLevelType w:val="singleLevel"/>
    <w:tmpl w:val="72BACC7A"/>
    <w:lvl w:ilvl="0">
      <w:start w:val="1"/>
      <w:numFmt w:val="decimal"/>
      <w:lvlText w:val="%1."/>
      <w:legacy w:legacy="1" w:legacySpace="0" w:legacyIndent="360"/>
      <w:lvlJc w:val="left"/>
      <w:rPr>
        <w:rFonts w:ascii="Times New Roman" w:hAnsi="Times New Roman" w:cs="Times New Roman" w:hint="default"/>
      </w:rPr>
    </w:lvl>
  </w:abstractNum>
  <w:abstractNum w:abstractNumId="12">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3">
    <w:nsid w:val="16BF5CEB"/>
    <w:multiLevelType w:val="hybridMultilevel"/>
    <w:tmpl w:val="EA30C07E"/>
    <w:lvl w:ilvl="0" w:tplc="E3D04ECA">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nsid w:val="197B3228"/>
    <w:multiLevelType w:val="hybridMultilevel"/>
    <w:tmpl w:val="1DA47AC2"/>
    <w:lvl w:ilvl="0" w:tplc="EBDC04E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7">
    <w:nsid w:val="213B7F8A"/>
    <w:multiLevelType w:val="hybridMultilevel"/>
    <w:tmpl w:val="AD52C6BE"/>
    <w:lvl w:ilvl="0" w:tplc="38D226B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27C209B9"/>
    <w:multiLevelType w:val="hybridMultilevel"/>
    <w:tmpl w:val="62FE02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8073D13"/>
    <w:multiLevelType w:val="singleLevel"/>
    <w:tmpl w:val="99CE2084"/>
    <w:lvl w:ilvl="0">
      <w:start w:val="12"/>
      <w:numFmt w:val="decimal"/>
      <w:lvlText w:val="%1."/>
      <w:legacy w:legacy="1" w:legacySpace="0" w:legacyIndent="514"/>
      <w:lvlJc w:val="left"/>
      <w:rPr>
        <w:rFonts w:ascii="Times New Roman" w:hAnsi="Times New Roman" w:cs="Times New Roman" w:hint="default"/>
      </w:rPr>
    </w:lvl>
  </w:abstractNum>
  <w:abstractNum w:abstractNumId="20">
    <w:nsid w:val="28591C85"/>
    <w:multiLevelType w:val="singleLevel"/>
    <w:tmpl w:val="B1020F70"/>
    <w:lvl w:ilvl="0">
      <w:start w:val="1"/>
      <w:numFmt w:val="decimal"/>
      <w:lvlText w:val="%1)"/>
      <w:legacy w:legacy="1" w:legacySpace="0" w:legacyIndent="322"/>
      <w:lvlJc w:val="left"/>
      <w:rPr>
        <w:rFonts w:ascii="Times New Roman" w:hAnsi="Times New Roman" w:cs="Times New Roman" w:hint="default"/>
      </w:rPr>
    </w:lvl>
  </w:abstractNum>
  <w:abstractNum w:abstractNumId="21">
    <w:nsid w:val="28FA4231"/>
    <w:multiLevelType w:val="hybridMultilevel"/>
    <w:tmpl w:val="53A07400"/>
    <w:lvl w:ilvl="0" w:tplc="C53ACACC">
      <w:start w:val="1"/>
      <w:numFmt w:val="decimal"/>
      <w:lvlText w:val="%1."/>
      <w:lvlJc w:val="left"/>
      <w:pPr>
        <w:tabs>
          <w:tab w:val="num" w:pos="360"/>
        </w:tabs>
        <w:ind w:left="360" w:hanging="360"/>
      </w:pPr>
      <w:rPr>
        <w:rFonts w:cs="Times New Roman"/>
      </w:rPr>
    </w:lvl>
    <w:lvl w:ilvl="1" w:tplc="8C82C8CA">
      <w:numFmt w:val="none"/>
      <w:lvlText w:val=""/>
      <w:lvlJc w:val="left"/>
      <w:pPr>
        <w:tabs>
          <w:tab w:val="num" w:pos="360"/>
        </w:tabs>
        <w:ind w:left="0" w:firstLine="0"/>
      </w:pPr>
      <w:rPr>
        <w:rFonts w:cs="Times New Roman"/>
      </w:rPr>
    </w:lvl>
    <w:lvl w:ilvl="2" w:tplc="6A9C4F6E">
      <w:numFmt w:val="none"/>
      <w:lvlText w:val=""/>
      <w:lvlJc w:val="left"/>
      <w:pPr>
        <w:tabs>
          <w:tab w:val="num" w:pos="360"/>
        </w:tabs>
        <w:ind w:left="0" w:firstLine="0"/>
      </w:pPr>
      <w:rPr>
        <w:rFonts w:cs="Times New Roman"/>
      </w:rPr>
    </w:lvl>
    <w:lvl w:ilvl="3" w:tplc="A232E85A">
      <w:numFmt w:val="none"/>
      <w:lvlText w:val=""/>
      <w:lvlJc w:val="left"/>
      <w:pPr>
        <w:tabs>
          <w:tab w:val="num" w:pos="360"/>
        </w:tabs>
        <w:ind w:left="0" w:firstLine="0"/>
      </w:pPr>
      <w:rPr>
        <w:rFonts w:cs="Times New Roman"/>
      </w:rPr>
    </w:lvl>
    <w:lvl w:ilvl="4" w:tplc="5E5EA5B8">
      <w:numFmt w:val="none"/>
      <w:lvlText w:val=""/>
      <w:lvlJc w:val="left"/>
      <w:pPr>
        <w:tabs>
          <w:tab w:val="num" w:pos="360"/>
        </w:tabs>
        <w:ind w:left="0" w:firstLine="0"/>
      </w:pPr>
      <w:rPr>
        <w:rFonts w:cs="Times New Roman"/>
      </w:rPr>
    </w:lvl>
    <w:lvl w:ilvl="5" w:tplc="082CDC20">
      <w:numFmt w:val="none"/>
      <w:lvlText w:val=""/>
      <w:lvlJc w:val="left"/>
      <w:pPr>
        <w:tabs>
          <w:tab w:val="num" w:pos="360"/>
        </w:tabs>
        <w:ind w:left="0" w:firstLine="0"/>
      </w:pPr>
      <w:rPr>
        <w:rFonts w:cs="Times New Roman"/>
      </w:rPr>
    </w:lvl>
    <w:lvl w:ilvl="6" w:tplc="601C6862">
      <w:numFmt w:val="none"/>
      <w:lvlText w:val=""/>
      <w:lvlJc w:val="left"/>
      <w:pPr>
        <w:tabs>
          <w:tab w:val="num" w:pos="360"/>
        </w:tabs>
        <w:ind w:left="0" w:firstLine="0"/>
      </w:pPr>
      <w:rPr>
        <w:rFonts w:cs="Times New Roman"/>
      </w:rPr>
    </w:lvl>
    <w:lvl w:ilvl="7" w:tplc="D19CCDC0">
      <w:numFmt w:val="none"/>
      <w:lvlText w:val=""/>
      <w:lvlJc w:val="left"/>
      <w:pPr>
        <w:tabs>
          <w:tab w:val="num" w:pos="360"/>
        </w:tabs>
        <w:ind w:left="0" w:firstLine="0"/>
      </w:pPr>
      <w:rPr>
        <w:rFonts w:cs="Times New Roman"/>
      </w:rPr>
    </w:lvl>
    <w:lvl w:ilvl="8" w:tplc="B9D49890">
      <w:numFmt w:val="none"/>
      <w:lvlText w:val=""/>
      <w:lvlJc w:val="left"/>
      <w:pPr>
        <w:tabs>
          <w:tab w:val="num" w:pos="360"/>
        </w:tabs>
        <w:ind w:left="0" w:firstLine="0"/>
      </w:pPr>
      <w:rPr>
        <w:rFonts w:cs="Times New Roman"/>
      </w:rPr>
    </w:lvl>
  </w:abstractNum>
  <w:abstractNum w:abstractNumId="22">
    <w:nsid w:val="29B40750"/>
    <w:multiLevelType w:val="hybridMultilevel"/>
    <w:tmpl w:val="D7C082C2"/>
    <w:lvl w:ilvl="0" w:tplc="C8AC01BE">
      <w:start w:val="1"/>
      <w:numFmt w:val="decimal"/>
      <w:lvlText w:val="%1."/>
      <w:lvlJc w:val="left"/>
      <w:pPr>
        <w:tabs>
          <w:tab w:val="num" w:pos="1319"/>
        </w:tabs>
        <w:ind w:left="1319" w:hanging="675"/>
      </w:pPr>
      <w:rPr>
        <w:rFonts w:ascii="Times New Roman" w:eastAsia="Times New Roman" w:hAnsi="Times New Roman" w:cs="Times New Roman"/>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23">
    <w:nsid w:val="2A87371B"/>
    <w:multiLevelType w:val="hybridMultilevel"/>
    <w:tmpl w:val="D4066522"/>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2D3A437D"/>
    <w:multiLevelType w:val="hybridMultilevel"/>
    <w:tmpl w:val="1C4E236A"/>
    <w:lvl w:ilvl="0" w:tplc="09D6C452">
      <w:start w:val="1"/>
      <w:numFmt w:val="decimal"/>
      <w:lvlText w:val="%1."/>
      <w:lvlJc w:val="left"/>
      <w:pPr>
        <w:ind w:left="2075" w:hanging="122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5">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6">
    <w:nsid w:val="33592429"/>
    <w:multiLevelType w:val="hybridMultilevel"/>
    <w:tmpl w:val="8F4845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CE27545"/>
    <w:multiLevelType w:val="singleLevel"/>
    <w:tmpl w:val="42D07620"/>
    <w:lvl w:ilvl="0">
      <w:start w:val="4"/>
      <w:numFmt w:val="decimal"/>
      <w:lvlText w:val="%1)"/>
      <w:legacy w:legacy="1" w:legacySpace="0" w:legacyIndent="307"/>
      <w:lvlJc w:val="left"/>
      <w:rPr>
        <w:rFonts w:ascii="Times New Roman" w:hAnsi="Times New Roman" w:cs="Times New Roman" w:hint="default"/>
      </w:rPr>
    </w:lvl>
  </w:abstractNum>
  <w:abstractNum w:abstractNumId="28">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493C3F02"/>
    <w:multiLevelType w:val="hybridMultilevel"/>
    <w:tmpl w:val="4C0CE874"/>
    <w:lvl w:ilvl="0" w:tplc="A3E2893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0">
    <w:nsid w:val="50CF61F0"/>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54C554ED"/>
    <w:multiLevelType w:val="hybridMultilevel"/>
    <w:tmpl w:val="C36C95A0"/>
    <w:lvl w:ilvl="0" w:tplc="0419000F">
      <w:start w:val="1"/>
      <w:numFmt w:val="decimal"/>
      <w:lvlText w:val="%1."/>
      <w:lvlJc w:val="left"/>
      <w:pPr>
        <w:ind w:left="1410" w:hanging="360"/>
      </w:pPr>
    </w:lvl>
    <w:lvl w:ilvl="1" w:tplc="04190019" w:tentative="1">
      <w:start w:val="1"/>
      <w:numFmt w:val="lowerLetter"/>
      <w:lvlText w:val="%2."/>
      <w:lvlJc w:val="left"/>
      <w:pPr>
        <w:ind w:left="2130" w:hanging="360"/>
      </w:pPr>
    </w:lvl>
    <w:lvl w:ilvl="2" w:tplc="0419001B" w:tentative="1">
      <w:start w:val="1"/>
      <w:numFmt w:val="lowerRoman"/>
      <w:lvlText w:val="%3."/>
      <w:lvlJc w:val="right"/>
      <w:pPr>
        <w:ind w:left="2850" w:hanging="180"/>
      </w:pPr>
    </w:lvl>
    <w:lvl w:ilvl="3" w:tplc="0419000F" w:tentative="1">
      <w:start w:val="1"/>
      <w:numFmt w:val="decimal"/>
      <w:lvlText w:val="%4."/>
      <w:lvlJc w:val="left"/>
      <w:pPr>
        <w:ind w:left="3570" w:hanging="360"/>
      </w:pPr>
    </w:lvl>
    <w:lvl w:ilvl="4" w:tplc="04190019" w:tentative="1">
      <w:start w:val="1"/>
      <w:numFmt w:val="lowerLetter"/>
      <w:lvlText w:val="%5."/>
      <w:lvlJc w:val="left"/>
      <w:pPr>
        <w:ind w:left="4290" w:hanging="360"/>
      </w:pPr>
    </w:lvl>
    <w:lvl w:ilvl="5" w:tplc="0419001B" w:tentative="1">
      <w:start w:val="1"/>
      <w:numFmt w:val="lowerRoman"/>
      <w:lvlText w:val="%6."/>
      <w:lvlJc w:val="right"/>
      <w:pPr>
        <w:ind w:left="5010" w:hanging="180"/>
      </w:pPr>
    </w:lvl>
    <w:lvl w:ilvl="6" w:tplc="0419000F" w:tentative="1">
      <w:start w:val="1"/>
      <w:numFmt w:val="decimal"/>
      <w:lvlText w:val="%7."/>
      <w:lvlJc w:val="left"/>
      <w:pPr>
        <w:ind w:left="5730" w:hanging="360"/>
      </w:pPr>
    </w:lvl>
    <w:lvl w:ilvl="7" w:tplc="04190019" w:tentative="1">
      <w:start w:val="1"/>
      <w:numFmt w:val="lowerLetter"/>
      <w:lvlText w:val="%8."/>
      <w:lvlJc w:val="left"/>
      <w:pPr>
        <w:ind w:left="6450" w:hanging="360"/>
      </w:pPr>
    </w:lvl>
    <w:lvl w:ilvl="8" w:tplc="0419001B" w:tentative="1">
      <w:start w:val="1"/>
      <w:numFmt w:val="lowerRoman"/>
      <w:lvlText w:val="%9."/>
      <w:lvlJc w:val="right"/>
      <w:pPr>
        <w:ind w:left="7170" w:hanging="180"/>
      </w:pPr>
    </w:lvl>
  </w:abstractNum>
  <w:abstractNum w:abstractNumId="32">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3">
    <w:nsid w:val="5C377139"/>
    <w:multiLevelType w:val="hybridMultilevel"/>
    <w:tmpl w:val="93968584"/>
    <w:lvl w:ilvl="0" w:tplc="A5CAE20C">
      <w:start w:val="1"/>
      <w:numFmt w:val="decimal"/>
      <w:lvlText w:val="%1."/>
      <w:lvlJc w:val="left"/>
      <w:pPr>
        <w:ind w:left="720" w:hanging="360"/>
      </w:pPr>
      <w:rPr>
        <w:rFonts w:hint="default"/>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15B1CEA"/>
    <w:multiLevelType w:val="singleLevel"/>
    <w:tmpl w:val="DDE6823C"/>
    <w:lvl w:ilvl="0">
      <w:start w:val="16"/>
      <w:numFmt w:val="decimal"/>
      <w:lvlText w:val="%1."/>
      <w:legacy w:legacy="1" w:legacySpace="0" w:legacyIndent="418"/>
      <w:lvlJc w:val="left"/>
      <w:rPr>
        <w:rFonts w:ascii="Times New Roman" w:hAnsi="Times New Roman" w:cs="Times New Roman" w:hint="default"/>
      </w:rPr>
    </w:lvl>
  </w:abstractNum>
  <w:abstractNum w:abstractNumId="35">
    <w:nsid w:val="690D77C1"/>
    <w:multiLevelType w:val="hybridMultilevel"/>
    <w:tmpl w:val="3718068E"/>
    <w:lvl w:ilvl="0" w:tplc="ECF2C668">
      <w:start w:val="1"/>
      <w:numFmt w:val="decimal"/>
      <w:lvlText w:val="%1."/>
      <w:lvlJc w:val="left"/>
      <w:pPr>
        <w:ind w:left="1800" w:hanging="1092"/>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6">
    <w:nsid w:val="6EE8104E"/>
    <w:multiLevelType w:val="hybridMultilevel"/>
    <w:tmpl w:val="5246AB0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7">
    <w:nsid w:val="6F0B4F58"/>
    <w:multiLevelType w:val="hybridMultilevel"/>
    <w:tmpl w:val="FFAC0714"/>
    <w:lvl w:ilvl="0" w:tplc="0419000F">
      <w:start w:val="1"/>
      <w:numFmt w:val="decimal"/>
      <w:lvlText w:val="%1."/>
      <w:lvlJc w:val="left"/>
      <w:pPr>
        <w:ind w:left="360" w:hanging="360"/>
      </w:pPr>
    </w:lvl>
    <w:lvl w:ilvl="1" w:tplc="04190019">
      <w:start w:val="1"/>
      <w:numFmt w:val="lowerLetter"/>
      <w:lvlText w:val="%2."/>
      <w:lvlJc w:val="left"/>
      <w:pPr>
        <w:ind w:left="-3097" w:hanging="360"/>
      </w:pPr>
    </w:lvl>
    <w:lvl w:ilvl="2" w:tplc="0419001B">
      <w:start w:val="1"/>
      <w:numFmt w:val="lowerRoman"/>
      <w:lvlText w:val="%3."/>
      <w:lvlJc w:val="right"/>
      <w:pPr>
        <w:ind w:left="-2377" w:hanging="180"/>
      </w:pPr>
    </w:lvl>
    <w:lvl w:ilvl="3" w:tplc="0419000F">
      <w:start w:val="1"/>
      <w:numFmt w:val="decimal"/>
      <w:lvlText w:val="%4."/>
      <w:lvlJc w:val="left"/>
      <w:pPr>
        <w:ind w:left="-1657" w:hanging="360"/>
      </w:pPr>
    </w:lvl>
    <w:lvl w:ilvl="4" w:tplc="04190019">
      <w:start w:val="1"/>
      <w:numFmt w:val="lowerLetter"/>
      <w:lvlText w:val="%5."/>
      <w:lvlJc w:val="left"/>
      <w:pPr>
        <w:ind w:left="-937" w:hanging="360"/>
      </w:pPr>
    </w:lvl>
    <w:lvl w:ilvl="5" w:tplc="0419001B">
      <w:start w:val="1"/>
      <w:numFmt w:val="lowerRoman"/>
      <w:lvlText w:val="%6."/>
      <w:lvlJc w:val="right"/>
      <w:pPr>
        <w:ind w:left="-217" w:hanging="180"/>
      </w:pPr>
    </w:lvl>
    <w:lvl w:ilvl="6" w:tplc="0419000F">
      <w:start w:val="1"/>
      <w:numFmt w:val="decimal"/>
      <w:lvlText w:val="%7."/>
      <w:lvlJc w:val="left"/>
      <w:pPr>
        <w:ind w:left="503" w:hanging="360"/>
      </w:pPr>
    </w:lvl>
    <w:lvl w:ilvl="7" w:tplc="04190019">
      <w:start w:val="1"/>
      <w:numFmt w:val="lowerLetter"/>
      <w:lvlText w:val="%8."/>
      <w:lvlJc w:val="left"/>
      <w:pPr>
        <w:ind w:left="1223" w:hanging="360"/>
      </w:pPr>
    </w:lvl>
    <w:lvl w:ilvl="8" w:tplc="0419001B">
      <w:start w:val="1"/>
      <w:numFmt w:val="lowerRoman"/>
      <w:lvlText w:val="%9."/>
      <w:lvlJc w:val="right"/>
      <w:pPr>
        <w:ind w:left="1943" w:hanging="180"/>
      </w:pPr>
    </w:lvl>
  </w:abstractNum>
  <w:abstractNum w:abstractNumId="38">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39">
    <w:nsid w:val="7C245541"/>
    <w:multiLevelType w:val="singleLevel"/>
    <w:tmpl w:val="FA0075AA"/>
    <w:lvl w:ilvl="0">
      <w:start w:val="4"/>
      <w:numFmt w:val="decimal"/>
      <w:lvlText w:val="3.%1."/>
      <w:legacy w:legacy="1" w:legacySpace="0" w:legacyIndent="542"/>
      <w:lvlJc w:val="left"/>
      <w:rPr>
        <w:rFonts w:ascii="Times New Roman" w:hAnsi="Times New Roman" w:cs="Times New Roman" w:hint="default"/>
      </w:rPr>
    </w:lvl>
  </w:abstractNum>
  <w:abstractNum w:abstractNumId="40">
    <w:nsid w:val="7C936611"/>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1">
    <w:nsid w:val="7E4C6B28"/>
    <w:multiLevelType w:val="multilevel"/>
    <w:tmpl w:val="53EE3DD6"/>
    <w:lvl w:ilvl="0">
      <w:start w:val="1"/>
      <w:numFmt w:val="decimal"/>
      <w:lvlText w:val="%1."/>
      <w:lvlJc w:val="left"/>
      <w:pPr>
        <w:ind w:left="432" w:hanging="432"/>
      </w:pPr>
      <w:rPr>
        <w:rFonts w:hint="default"/>
      </w:rPr>
    </w:lvl>
    <w:lvl w:ilvl="1">
      <w:start w:val="1"/>
      <w:numFmt w:val="decimal"/>
      <w:lvlText w:val="%1.%2."/>
      <w:lvlJc w:val="left"/>
      <w:pPr>
        <w:ind w:left="1931" w:hanging="720"/>
      </w:pPr>
      <w:rPr>
        <w:rFonts w:hint="default"/>
      </w:rPr>
    </w:lvl>
    <w:lvl w:ilvl="2">
      <w:start w:val="1"/>
      <w:numFmt w:val="decimal"/>
      <w:lvlText w:val="%1.%2.%3."/>
      <w:lvlJc w:val="left"/>
      <w:pPr>
        <w:ind w:left="3142" w:hanging="720"/>
      </w:pPr>
      <w:rPr>
        <w:rFonts w:hint="default"/>
      </w:rPr>
    </w:lvl>
    <w:lvl w:ilvl="3">
      <w:start w:val="1"/>
      <w:numFmt w:val="decimal"/>
      <w:lvlText w:val="%1.%2.%3.%4."/>
      <w:lvlJc w:val="left"/>
      <w:pPr>
        <w:ind w:left="4713" w:hanging="1080"/>
      </w:pPr>
      <w:rPr>
        <w:rFonts w:hint="default"/>
      </w:rPr>
    </w:lvl>
    <w:lvl w:ilvl="4">
      <w:start w:val="1"/>
      <w:numFmt w:val="decimal"/>
      <w:lvlText w:val="%1.%2.%3.%4.%5."/>
      <w:lvlJc w:val="left"/>
      <w:pPr>
        <w:ind w:left="5924" w:hanging="1080"/>
      </w:pPr>
      <w:rPr>
        <w:rFonts w:hint="default"/>
      </w:rPr>
    </w:lvl>
    <w:lvl w:ilvl="5">
      <w:start w:val="1"/>
      <w:numFmt w:val="decimal"/>
      <w:lvlText w:val="%1.%2.%3.%4.%5.%6."/>
      <w:lvlJc w:val="left"/>
      <w:pPr>
        <w:ind w:left="7495" w:hanging="1440"/>
      </w:pPr>
      <w:rPr>
        <w:rFonts w:hint="default"/>
      </w:rPr>
    </w:lvl>
    <w:lvl w:ilvl="6">
      <w:start w:val="1"/>
      <w:numFmt w:val="decimal"/>
      <w:lvlText w:val="%1.%2.%3.%4.%5.%6.%7."/>
      <w:lvlJc w:val="left"/>
      <w:pPr>
        <w:ind w:left="9066" w:hanging="1800"/>
      </w:pPr>
      <w:rPr>
        <w:rFonts w:hint="default"/>
      </w:rPr>
    </w:lvl>
    <w:lvl w:ilvl="7">
      <w:start w:val="1"/>
      <w:numFmt w:val="decimal"/>
      <w:lvlText w:val="%1.%2.%3.%4.%5.%6.%7.%8."/>
      <w:lvlJc w:val="left"/>
      <w:pPr>
        <w:ind w:left="10277" w:hanging="1800"/>
      </w:pPr>
      <w:rPr>
        <w:rFonts w:hint="default"/>
      </w:rPr>
    </w:lvl>
    <w:lvl w:ilvl="8">
      <w:start w:val="1"/>
      <w:numFmt w:val="decimal"/>
      <w:lvlText w:val="%1.%2.%3.%4.%5.%6.%7.%8.%9."/>
      <w:lvlJc w:val="left"/>
      <w:pPr>
        <w:ind w:left="11848" w:hanging="2160"/>
      </w:pPr>
      <w:rPr>
        <w:rFonts w:hint="default"/>
      </w:rPr>
    </w:lvl>
  </w:abstractNum>
  <w:abstractNum w:abstractNumId="42">
    <w:nsid w:val="7EAB43DB"/>
    <w:multiLevelType w:val="singleLevel"/>
    <w:tmpl w:val="E8B2A3E4"/>
    <w:lvl w:ilvl="0">
      <w:start w:val="1"/>
      <w:numFmt w:val="decimal"/>
      <w:lvlText w:val="%1."/>
      <w:legacy w:legacy="1" w:legacySpace="0" w:legacyIndent="235"/>
      <w:lvlJc w:val="left"/>
      <w:rPr>
        <w:rFonts w:ascii="Times New Roman" w:hAnsi="Times New Roman" w:cs="Times New Roman" w:hint="default"/>
      </w:rPr>
    </w:lvl>
  </w:abstractNum>
  <w:num w:numId="1">
    <w:abstractNumId w:val="8"/>
  </w:num>
  <w:num w:numId="2">
    <w:abstractNumId w:val="32"/>
  </w:num>
  <w:num w:numId="3">
    <w:abstractNumId w:val="2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num>
  <w:num w:numId="5">
    <w:abstractNumId w:val="4"/>
  </w:num>
  <w:num w:numId="6">
    <w:abstractNumId w:val="1"/>
  </w:num>
  <w:num w:numId="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35"/>
  </w:num>
  <w:num w:numId="10">
    <w:abstractNumId w:val="13"/>
  </w:num>
  <w:num w:numId="11">
    <w:abstractNumId w:val="0"/>
    <w:lvlOverride w:ilvl="0">
      <w:lvl w:ilvl="0">
        <w:start w:val="65535"/>
        <w:numFmt w:val="bullet"/>
        <w:lvlText w:val="-"/>
        <w:legacy w:legacy="1" w:legacySpace="0" w:legacyIndent="326"/>
        <w:lvlJc w:val="left"/>
        <w:rPr>
          <w:rFonts w:ascii="Times New Roman" w:hAnsi="Times New Roman" w:cs="Times New Roman" w:hint="default"/>
        </w:rPr>
      </w:lvl>
    </w:lvlOverride>
  </w:num>
  <w:num w:numId="12">
    <w:abstractNumId w:val="39"/>
  </w:num>
  <w:num w:numId="13">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68"/>
        <w:lvlJc w:val="left"/>
        <w:rPr>
          <w:rFonts w:ascii="Times New Roman" w:hAnsi="Times New Roman" w:cs="Times New Roman" w:hint="default"/>
        </w:rPr>
      </w:lvl>
    </w:lvlOverride>
  </w:num>
  <w:num w:numId="1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num>
  <w:num w:numId="18">
    <w:abstractNumId w:val="33"/>
  </w:num>
  <w:num w:numId="19">
    <w:abstractNumId w:val="40"/>
  </w:num>
  <w:num w:numId="20">
    <w:abstractNumId w:val="25"/>
  </w:num>
  <w:num w:numId="21">
    <w:abstractNumId w:val="30"/>
  </w:num>
  <w:num w:numId="22">
    <w:abstractNumId w:val="42"/>
  </w:num>
  <w:num w:numId="23">
    <w:abstractNumId w:val="3"/>
  </w:num>
  <w:num w:numId="24">
    <w:abstractNumId w:val="2"/>
  </w:num>
  <w:num w:numId="25">
    <w:abstractNumId w:val="31"/>
  </w:num>
  <w:num w:numId="26">
    <w:abstractNumId w:val="29"/>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18"/>
  </w:num>
  <w:num w:numId="31">
    <w:abstractNumId w:val="6"/>
  </w:num>
  <w:num w:numId="3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1"/>
    <w:lvlOverride w:ilvl="0">
      <w:startOverride w:val="1"/>
    </w:lvlOverride>
    <w:lvlOverride w:ilvl="1"/>
    <w:lvlOverride w:ilvl="2"/>
    <w:lvlOverride w:ilvl="3"/>
    <w:lvlOverride w:ilvl="4"/>
    <w:lvlOverride w:ilvl="5"/>
    <w:lvlOverride w:ilvl="6"/>
    <w:lvlOverride w:ilvl="7"/>
    <w:lvlOverride w:ilvl="8"/>
  </w:num>
  <w:num w:numId="34">
    <w:abstractNumId w:val="38"/>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6"/>
  </w:num>
  <w:num w:numId="37">
    <w:abstractNumId w:val="23"/>
  </w:num>
  <w:num w:numId="38">
    <w:abstractNumId w:val="11"/>
  </w:num>
  <w:num w:numId="39">
    <w:abstractNumId w:val="20"/>
  </w:num>
  <w:num w:numId="40">
    <w:abstractNumId w:val="27"/>
  </w:num>
  <w:num w:numId="41">
    <w:abstractNumId w:val="9"/>
  </w:num>
  <w:num w:numId="42">
    <w:abstractNumId w:val="19"/>
  </w:num>
  <w:num w:numId="43">
    <w:abstractNumId w:val="34"/>
  </w:num>
  <w:num w:numId="44">
    <w:abstractNumId w:val="24"/>
  </w:num>
  <w:num w:numId="45">
    <w:abstractNumId w:val="14"/>
  </w:num>
  <w:num w:numId="46">
    <w:abstractNumId w:val="10"/>
  </w:num>
  <w:num w:numId="47">
    <w:abstractNumId w:val="1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25CD"/>
    <w:rsid w:val="0001387B"/>
    <w:rsid w:val="00016779"/>
    <w:rsid w:val="00025F1C"/>
    <w:rsid w:val="00027B72"/>
    <w:rsid w:val="00030914"/>
    <w:rsid w:val="000317F3"/>
    <w:rsid w:val="00032FD6"/>
    <w:rsid w:val="0003498B"/>
    <w:rsid w:val="00035046"/>
    <w:rsid w:val="00036186"/>
    <w:rsid w:val="00042FD6"/>
    <w:rsid w:val="00050B8C"/>
    <w:rsid w:val="00052DA0"/>
    <w:rsid w:val="00053F68"/>
    <w:rsid w:val="00056D63"/>
    <w:rsid w:val="000612B3"/>
    <w:rsid w:val="00062DCD"/>
    <w:rsid w:val="00062DFD"/>
    <w:rsid w:val="00063192"/>
    <w:rsid w:val="000632A8"/>
    <w:rsid w:val="0006383F"/>
    <w:rsid w:val="00066015"/>
    <w:rsid w:val="00066044"/>
    <w:rsid w:val="00070214"/>
    <w:rsid w:val="00070DE8"/>
    <w:rsid w:val="00080274"/>
    <w:rsid w:val="0008278E"/>
    <w:rsid w:val="000913DB"/>
    <w:rsid w:val="00093C30"/>
    <w:rsid w:val="00094F24"/>
    <w:rsid w:val="000A0A22"/>
    <w:rsid w:val="000B074C"/>
    <w:rsid w:val="000B1BF7"/>
    <w:rsid w:val="000B38E0"/>
    <w:rsid w:val="000B476D"/>
    <w:rsid w:val="000B6C0F"/>
    <w:rsid w:val="000B6DFD"/>
    <w:rsid w:val="000B77B1"/>
    <w:rsid w:val="000B7857"/>
    <w:rsid w:val="000C02C9"/>
    <w:rsid w:val="000C3CEA"/>
    <w:rsid w:val="000C781B"/>
    <w:rsid w:val="000D1070"/>
    <w:rsid w:val="000D114D"/>
    <w:rsid w:val="000D39F2"/>
    <w:rsid w:val="000D4734"/>
    <w:rsid w:val="000E3E50"/>
    <w:rsid w:val="000E422A"/>
    <w:rsid w:val="000E6480"/>
    <w:rsid w:val="000E69D8"/>
    <w:rsid w:val="000F2431"/>
    <w:rsid w:val="000F299B"/>
    <w:rsid w:val="000F2F2C"/>
    <w:rsid w:val="000F3E5E"/>
    <w:rsid w:val="000F4444"/>
    <w:rsid w:val="000F4B11"/>
    <w:rsid w:val="00100E06"/>
    <w:rsid w:val="00102F54"/>
    <w:rsid w:val="00104256"/>
    <w:rsid w:val="00104837"/>
    <w:rsid w:val="001113F8"/>
    <w:rsid w:val="00117AE3"/>
    <w:rsid w:val="00125210"/>
    <w:rsid w:val="00130E3C"/>
    <w:rsid w:val="001322D9"/>
    <w:rsid w:val="00137937"/>
    <w:rsid w:val="0014081B"/>
    <w:rsid w:val="00140A29"/>
    <w:rsid w:val="00143110"/>
    <w:rsid w:val="00143C5C"/>
    <w:rsid w:val="001452D5"/>
    <w:rsid w:val="00150EE6"/>
    <w:rsid w:val="001540F7"/>
    <w:rsid w:val="0015431E"/>
    <w:rsid w:val="00165D29"/>
    <w:rsid w:val="0016623C"/>
    <w:rsid w:val="00166FC1"/>
    <w:rsid w:val="00174D52"/>
    <w:rsid w:val="00176911"/>
    <w:rsid w:val="00182DE6"/>
    <w:rsid w:val="001846BB"/>
    <w:rsid w:val="00184EB5"/>
    <w:rsid w:val="0018568B"/>
    <w:rsid w:val="0019697A"/>
    <w:rsid w:val="001A4BBB"/>
    <w:rsid w:val="001A550B"/>
    <w:rsid w:val="001A6E1A"/>
    <w:rsid w:val="001B0937"/>
    <w:rsid w:val="001B2104"/>
    <w:rsid w:val="001B2415"/>
    <w:rsid w:val="001C1820"/>
    <w:rsid w:val="001C21FC"/>
    <w:rsid w:val="001C2925"/>
    <w:rsid w:val="001C2965"/>
    <w:rsid w:val="001C305D"/>
    <w:rsid w:val="001C3977"/>
    <w:rsid w:val="001C7D74"/>
    <w:rsid w:val="001D198F"/>
    <w:rsid w:val="001D3FBD"/>
    <w:rsid w:val="001D5D3D"/>
    <w:rsid w:val="001F092B"/>
    <w:rsid w:val="001F3896"/>
    <w:rsid w:val="001F5E50"/>
    <w:rsid w:val="00202982"/>
    <w:rsid w:val="002049C5"/>
    <w:rsid w:val="00206214"/>
    <w:rsid w:val="002063A1"/>
    <w:rsid w:val="0021059E"/>
    <w:rsid w:val="0021169C"/>
    <w:rsid w:val="00215975"/>
    <w:rsid w:val="00215C15"/>
    <w:rsid w:val="0022495B"/>
    <w:rsid w:val="0022697C"/>
    <w:rsid w:val="00231FBB"/>
    <w:rsid w:val="00234B37"/>
    <w:rsid w:val="00237C68"/>
    <w:rsid w:val="00237F06"/>
    <w:rsid w:val="00240BEE"/>
    <w:rsid w:val="00245827"/>
    <w:rsid w:val="002473C9"/>
    <w:rsid w:val="00247A06"/>
    <w:rsid w:val="00247E0D"/>
    <w:rsid w:val="00250076"/>
    <w:rsid w:val="00251905"/>
    <w:rsid w:val="00251F79"/>
    <w:rsid w:val="00253404"/>
    <w:rsid w:val="00254CB0"/>
    <w:rsid w:val="00262CEC"/>
    <w:rsid w:val="00264039"/>
    <w:rsid w:val="00270770"/>
    <w:rsid w:val="00270E5D"/>
    <w:rsid w:val="00272C48"/>
    <w:rsid w:val="002742B3"/>
    <w:rsid w:val="00274B81"/>
    <w:rsid w:val="002774E4"/>
    <w:rsid w:val="00280061"/>
    <w:rsid w:val="00280297"/>
    <w:rsid w:val="0028048C"/>
    <w:rsid w:val="00280DDE"/>
    <w:rsid w:val="00281BD9"/>
    <w:rsid w:val="00283504"/>
    <w:rsid w:val="00285B81"/>
    <w:rsid w:val="00291778"/>
    <w:rsid w:val="00291F76"/>
    <w:rsid w:val="002926F8"/>
    <w:rsid w:val="00294664"/>
    <w:rsid w:val="00296543"/>
    <w:rsid w:val="002966AF"/>
    <w:rsid w:val="00296C32"/>
    <w:rsid w:val="00296EE4"/>
    <w:rsid w:val="002A3FF0"/>
    <w:rsid w:val="002A4716"/>
    <w:rsid w:val="002A518C"/>
    <w:rsid w:val="002A59E1"/>
    <w:rsid w:val="002B061D"/>
    <w:rsid w:val="002C2906"/>
    <w:rsid w:val="002C4FB4"/>
    <w:rsid w:val="002C558F"/>
    <w:rsid w:val="002C6CEC"/>
    <w:rsid w:val="002D04A8"/>
    <w:rsid w:val="002D26F7"/>
    <w:rsid w:val="002D3856"/>
    <w:rsid w:val="002D5A41"/>
    <w:rsid w:val="002D5BDF"/>
    <w:rsid w:val="002D7A7C"/>
    <w:rsid w:val="002E0649"/>
    <w:rsid w:val="002E3761"/>
    <w:rsid w:val="002E4EEA"/>
    <w:rsid w:val="002F474B"/>
    <w:rsid w:val="002F6A73"/>
    <w:rsid w:val="002F72B3"/>
    <w:rsid w:val="002F79AE"/>
    <w:rsid w:val="0030708B"/>
    <w:rsid w:val="003105BA"/>
    <w:rsid w:val="003108E6"/>
    <w:rsid w:val="00311182"/>
    <w:rsid w:val="003125B1"/>
    <w:rsid w:val="003218BE"/>
    <w:rsid w:val="00322EF0"/>
    <w:rsid w:val="00326207"/>
    <w:rsid w:val="00326EEA"/>
    <w:rsid w:val="00327E16"/>
    <w:rsid w:val="003323F2"/>
    <w:rsid w:val="003323F6"/>
    <w:rsid w:val="0033442B"/>
    <w:rsid w:val="003344BC"/>
    <w:rsid w:val="00334518"/>
    <w:rsid w:val="0033514F"/>
    <w:rsid w:val="00343B5B"/>
    <w:rsid w:val="003444E0"/>
    <w:rsid w:val="00347ACA"/>
    <w:rsid w:val="00353BC4"/>
    <w:rsid w:val="0035648A"/>
    <w:rsid w:val="00361CDE"/>
    <w:rsid w:val="00373573"/>
    <w:rsid w:val="00375E92"/>
    <w:rsid w:val="00377035"/>
    <w:rsid w:val="003775C8"/>
    <w:rsid w:val="00382345"/>
    <w:rsid w:val="00385A79"/>
    <w:rsid w:val="00386B89"/>
    <w:rsid w:val="00391CAC"/>
    <w:rsid w:val="003953C2"/>
    <w:rsid w:val="0039761D"/>
    <w:rsid w:val="00397E13"/>
    <w:rsid w:val="003A0819"/>
    <w:rsid w:val="003A0C15"/>
    <w:rsid w:val="003A4587"/>
    <w:rsid w:val="003B0D5B"/>
    <w:rsid w:val="003B24D9"/>
    <w:rsid w:val="003B32A5"/>
    <w:rsid w:val="003B6D24"/>
    <w:rsid w:val="003C2044"/>
    <w:rsid w:val="003D340A"/>
    <w:rsid w:val="003D4D63"/>
    <w:rsid w:val="003D5690"/>
    <w:rsid w:val="003E084D"/>
    <w:rsid w:val="003E0C5B"/>
    <w:rsid w:val="003E7DED"/>
    <w:rsid w:val="003F3942"/>
    <w:rsid w:val="003F6733"/>
    <w:rsid w:val="0040047D"/>
    <w:rsid w:val="0040060B"/>
    <w:rsid w:val="00401FE8"/>
    <w:rsid w:val="00402FA9"/>
    <w:rsid w:val="00405601"/>
    <w:rsid w:val="00405E7A"/>
    <w:rsid w:val="00407714"/>
    <w:rsid w:val="00407CB0"/>
    <w:rsid w:val="0041153E"/>
    <w:rsid w:val="00414F9D"/>
    <w:rsid w:val="00417288"/>
    <w:rsid w:val="00417CBA"/>
    <w:rsid w:val="00421164"/>
    <w:rsid w:val="00425075"/>
    <w:rsid w:val="00425FB6"/>
    <w:rsid w:val="00430C32"/>
    <w:rsid w:val="00430E4E"/>
    <w:rsid w:val="00435F6B"/>
    <w:rsid w:val="00440CB1"/>
    <w:rsid w:val="0044165B"/>
    <w:rsid w:val="0044654A"/>
    <w:rsid w:val="004505D1"/>
    <w:rsid w:val="004539B1"/>
    <w:rsid w:val="00453A71"/>
    <w:rsid w:val="00456B29"/>
    <w:rsid w:val="00464612"/>
    <w:rsid w:val="004659F0"/>
    <w:rsid w:val="00465ED6"/>
    <w:rsid w:val="00466053"/>
    <w:rsid w:val="0047441B"/>
    <w:rsid w:val="00480C93"/>
    <w:rsid w:val="00482A57"/>
    <w:rsid w:val="004834DE"/>
    <w:rsid w:val="00483623"/>
    <w:rsid w:val="004852B8"/>
    <w:rsid w:val="00485C91"/>
    <w:rsid w:val="00491803"/>
    <w:rsid w:val="004921A3"/>
    <w:rsid w:val="004A20CA"/>
    <w:rsid w:val="004A2160"/>
    <w:rsid w:val="004A2D43"/>
    <w:rsid w:val="004A37B3"/>
    <w:rsid w:val="004A5C52"/>
    <w:rsid w:val="004B00D5"/>
    <w:rsid w:val="004B09F4"/>
    <w:rsid w:val="004B1F16"/>
    <w:rsid w:val="004B33EC"/>
    <w:rsid w:val="004B3FC7"/>
    <w:rsid w:val="004B4CAB"/>
    <w:rsid w:val="004C006F"/>
    <w:rsid w:val="004C2860"/>
    <w:rsid w:val="004C2EA8"/>
    <w:rsid w:val="004C3542"/>
    <w:rsid w:val="004C4D37"/>
    <w:rsid w:val="004C708B"/>
    <w:rsid w:val="004C7A86"/>
    <w:rsid w:val="004D4CB7"/>
    <w:rsid w:val="004D5E24"/>
    <w:rsid w:val="004D6E93"/>
    <w:rsid w:val="004E0648"/>
    <w:rsid w:val="004E28C0"/>
    <w:rsid w:val="004E2971"/>
    <w:rsid w:val="004E2AA1"/>
    <w:rsid w:val="004E5354"/>
    <w:rsid w:val="004E5F0A"/>
    <w:rsid w:val="004E617E"/>
    <w:rsid w:val="004E7391"/>
    <w:rsid w:val="004E73BC"/>
    <w:rsid w:val="004F43AC"/>
    <w:rsid w:val="004F4636"/>
    <w:rsid w:val="004F6C67"/>
    <w:rsid w:val="00500912"/>
    <w:rsid w:val="005017BB"/>
    <w:rsid w:val="00501CBD"/>
    <w:rsid w:val="0050507F"/>
    <w:rsid w:val="00505A5D"/>
    <w:rsid w:val="00505B0A"/>
    <w:rsid w:val="00507B12"/>
    <w:rsid w:val="0051003B"/>
    <w:rsid w:val="0051127B"/>
    <w:rsid w:val="00512CC6"/>
    <w:rsid w:val="00513225"/>
    <w:rsid w:val="00514332"/>
    <w:rsid w:val="00514E59"/>
    <w:rsid w:val="00515052"/>
    <w:rsid w:val="005163AF"/>
    <w:rsid w:val="00522626"/>
    <w:rsid w:val="00522D4F"/>
    <w:rsid w:val="00525B41"/>
    <w:rsid w:val="00526BDE"/>
    <w:rsid w:val="00532E7E"/>
    <w:rsid w:val="005339E3"/>
    <w:rsid w:val="005368F5"/>
    <w:rsid w:val="0053733D"/>
    <w:rsid w:val="00537827"/>
    <w:rsid w:val="00537859"/>
    <w:rsid w:val="005400AB"/>
    <w:rsid w:val="00541C2C"/>
    <w:rsid w:val="00546E93"/>
    <w:rsid w:val="005506E2"/>
    <w:rsid w:val="00551B4E"/>
    <w:rsid w:val="0055216B"/>
    <w:rsid w:val="00555EB6"/>
    <w:rsid w:val="00556F15"/>
    <w:rsid w:val="00561869"/>
    <w:rsid w:val="00561B62"/>
    <w:rsid w:val="005640D6"/>
    <w:rsid w:val="0056422A"/>
    <w:rsid w:val="00571C89"/>
    <w:rsid w:val="00574832"/>
    <w:rsid w:val="00574CC8"/>
    <w:rsid w:val="00580E76"/>
    <w:rsid w:val="00582A5B"/>
    <w:rsid w:val="00582E43"/>
    <w:rsid w:val="00583091"/>
    <w:rsid w:val="00583560"/>
    <w:rsid w:val="00584414"/>
    <w:rsid w:val="00584685"/>
    <w:rsid w:val="0058581E"/>
    <w:rsid w:val="00591480"/>
    <w:rsid w:val="00594570"/>
    <w:rsid w:val="005A1B52"/>
    <w:rsid w:val="005A33A8"/>
    <w:rsid w:val="005A5190"/>
    <w:rsid w:val="005A75F3"/>
    <w:rsid w:val="005B11C5"/>
    <w:rsid w:val="005B2403"/>
    <w:rsid w:val="005B2757"/>
    <w:rsid w:val="005B3E86"/>
    <w:rsid w:val="005B5246"/>
    <w:rsid w:val="005B7462"/>
    <w:rsid w:val="005B797B"/>
    <w:rsid w:val="005C1335"/>
    <w:rsid w:val="005C3526"/>
    <w:rsid w:val="005C4B15"/>
    <w:rsid w:val="005C6590"/>
    <w:rsid w:val="005D170F"/>
    <w:rsid w:val="005D3B62"/>
    <w:rsid w:val="005D4254"/>
    <w:rsid w:val="005D4887"/>
    <w:rsid w:val="005D62D3"/>
    <w:rsid w:val="005D6AD5"/>
    <w:rsid w:val="005D74A7"/>
    <w:rsid w:val="005E0FD9"/>
    <w:rsid w:val="005E53AD"/>
    <w:rsid w:val="005E56FA"/>
    <w:rsid w:val="005E61D9"/>
    <w:rsid w:val="005E7692"/>
    <w:rsid w:val="005E7E4D"/>
    <w:rsid w:val="005F3439"/>
    <w:rsid w:val="005F43EE"/>
    <w:rsid w:val="00600006"/>
    <w:rsid w:val="006001A8"/>
    <w:rsid w:val="00604747"/>
    <w:rsid w:val="00605097"/>
    <w:rsid w:val="006056E7"/>
    <w:rsid w:val="0060752D"/>
    <w:rsid w:val="006105E6"/>
    <w:rsid w:val="0061261C"/>
    <w:rsid w:val="006154B6"/>
    <w:rsid w:val="00617C45"/>
    <w:rsid w:val="00624AD8"/>
    <w:rsid w:val="00625B5E"/>
    <w:rsid w:val="00627403"/>
    <w:rsid w:val="00627DE6"/>
    <w:rsid w:val="0063031F"/>
    <w:rsid w:val="00632672"/>
    <w:rsid w:val="006349AD"/>
    <w:rsid w:val="00636E9C"/>
    <w:rsid w:val="00642C0F"/>
    <w:rsid w:val="00642E1C"/>
    <w:rsid w:val="00643E86"/>
    <w:rsid w:val="00643F4E"/>
    <w:rsid w:val="0065092E"/>
    <w:rsid w:val="00654AAE"/>
    <w:rsid w:val="00656120"/>
    <w:rsid w:val="006565D2"/>
    <w:rsid w:val="00664401"/>
    <w:rsid w:val="00665B2F"/>
    <w:rsid w:val="0066678A"/>
    <w:rsid w:val="006738FE"/>
    <w:rsid w:val="00677400"/>
    <w:rsid w:val="0067760B"/>
    <w:rsid w:val="0068148E"/>
    <w:rsid w:val="0068211A"/>
    <w:rsid w:val="00687956"/>
    <w:rsid w:val="00687B3F"/>
    <w:rsid w:val="0069084D"/>
    <w:rsid w:val="00690EBF"/>
    <w:rsid w:val="006920DB"/>
    <w:rsid w:val="00692314"/>
    <w:rsid w:val="006933B3"/>
    <w:rsid w:val="00694892"/>
    <w:rsid w:val="00694D0B"/>
    <w:rsid w:val="00696E24"/>
    <w:rsid w:val="00697041"/>
    <w:rsid w:val="00697FE4"/>
    <w:rsid w:val="006A4EBF"/>
    <w:rsid w:val="006A7AAC"/>
    <w:rsid w:val="006B3C93"/>
    <w:rsid w:val="006C15F7"/>
    <w:rsid w:val="006C15FA"/>
    <w:rsid w:val="006C1A8C"/>
    <w:rsid w:val="006C2981"/>
    <w:rsid w:val="006C3B3E"/>
    <w:rsid w:val="006D0611"/>
    <w:rsid w:val="006D2252"/>
    <w:rsid w:val="006D2E47"/>
    <w:rsid w:val="006D4032"/>
    <w:rsid w:val="006E0FA5"/>
    <w:rsid w:val="006E1937"/>
    <w:rsid w:val="006E2A94"/>
    <w:rsid w:val="006E3AB4"/>
    <w:rsid w:val="006E5E3D"/>
    <w:rsid w:val="006E76F8"/>
    <w:rsid w:val="006F0C08"/>
    <w:rsid w:val="006F16E2"/>
    <w:rsid w:val="006F464C"/>
    <w:rsid w:val="006F4784"/>
    <w:rsid w:val="006F6459"/>
    <w:rsid w:val="006F756C"/>
    <w:rsid w:val="006F75AC"/>
    <w:rsid w:val="00702AC8"/>
    <w:rsid w:val="007039DC"/>
    <w:rsid w:val="00706098"/>
    <w:rsid w:val="00707A09"/>
    <w:rsid w:val="007112BC"/>
    <w:rsid w:val="007129E7"/>
    <w:rsid w:val="00715A98"/>
    <w:rsid w:val="00715DCC"/>
    <w:rsid w:val="007177DA"/>
    <w:rsid w:val="00722725"/>
    <w:rsid w:val="00722C38"/>
    <w:rsid w:val="00724A56"/>
    <w:rsid w:val="00726788"/>
    <w:rsid w:val="0073073D"/>
    <w:rsid w:val="00730F15"/>
    <w:rsid w:val="0073179E"/>
    <w:rsid w:val="00735268"/>
    <w:rsid w:val="007354AD"/>
    <w:rsid w:val="00736C5D"/>
    <w:rsid w:val="007423DF"/>
    <w:rsid w:val="00745F7F"/>
    <w:rsid w:val="00747200"/>
    <w:rsid w:val="00747E94"/>
    <w:rsid w:val="00753CCF"/>
    <w:rsid w:val="007603B0"/>
    <w:rsid w:val="00760E75"/>
    <w:rsid w:val="00771812"/>
    <w:rsid w:val="0077317F"/>
    <w:rsid w:val="0077383C"/>
    <w:rsid w:val="007764DC"/>
    <w:rsid w:val="0077734E"/>
    <w:rsid w:val="007827EB"/>
    <w:rsid w:val="00782B14"/>
    <w:rsid w:val="0078486F"/>
    <w:rsid w:val="00787430"/>
    <w:rsid w:val="0079030C"/>
    <w:rsid w:val="0079182C"/>
    <w:rsid w:val="007956F9"/>
    <w:rsid w:val="0079684E"/>
    <w:rsid w:val="00796BC6"/>
    <w:rsid w:val="0079745E"/>
    <w:rsid w:val="007A1F3E"/>
    <w:rsid w:val="007A2168"/>
    <w:rsid w:val="007A39EC"/>
    <w:rsid w:val="007A6AEC"/>
    <w:rsid w:val="007B1E00"/>
    <w:rsid w:val="007B1EA2"/>
    <w:rsid w:val="007B60E8"/>
    <w:rsid w:val="007B7519"/>
    <w:rsid w:val="007C3413"/>
    <w:rsid w:val="007C5335"/>
    <w:rsid w:val="007C6988"/>
    <w:rsid w:val="007C70A8"/>
    <w:rsid w:val="007D0710"/>
    <w:rsid w:val="007D0DEF"/>
    <w:rsid w:val="007D1B3D"/>
    <w:rsid w:val="007D4980"/>
    <w:rsid w:val="007E0C6B"/>
    <w:rsid w:val="007E1013"/>
    <w:rsid w:val="007E2009"/>
    <w:rsid w:val="007E2943"/>
    <w:rsid w:val="007E6638"/>
    <w:rsid w:val="007E7037"/>
    <w:rsid w:val="007F0B99"/>
    <w:rsid w:val="007F14D2"/>
    <w:rsid w:val="007F254C"/>
    <w:rsid w:val="007F2C4D"/>
    <w:rsid w:val="007F3335"/>
    <w:rsid w:val="007F5684"/>
    <w:rsid w:val="007F582E"/>
    <w:rsid w:val="007F652F"/>
    <w:rsid w:val="007F6DAB"/>
    <w:rsid w:val="007F7858"/>
    <w:rsid w:val="00805177"/>
    <w:rsid w:val="00805A79"/>
    <w:rsid w:val="0080714C"/>
    <w:rsid w:val="00813095"/>
    <w:rsid w:val="00813B1C"/>
    <w:rsid w:val="00821D0A"/>
    <w:rsid w:val="00823E74"/>
    <w:rsid w:val="008274A5"/>
    <w:rsid w:val="00827962"/>
    <w:rsid w:val="00833464"/>
    <w:rsid w:val="008335A1"/>
    <w:rsid w:val="00837E28"/>
    <w:rsid w:val="008413A0"/>
    <w:rsid w:val="00842703"/>
    <w:rsid w:val="008431E0"/>
    <w:rsid w:val="0084759B"/>
    <w:rsid w:val="008500C6"/>
    <w:rsid w:val="00851492"/>
    <w:rsid w:val="0085581A"/>
    <w:rsid w:val="00855F55"/>
    <w:rsid w:val="00860ED6"/>
    <w:rsid w:val="00861625"/>
    <w:rsid w:val="00862D67"/>
    <w:rsid w:val="00866C10"/>
    <w:rsid w:val="00872866"/>
    <w:rsid w:val="00874A17"/>
    <w:rsid w:val="008823A6"/>
    <w:rsid w:val="00886407"/>
    <w:rsid w:val="00887F36"/>
    <w:rsid w:val="008909E7"/>
    <w:rsid w:val="00892D5A"/>
    <w:rsid w:val="00897475"/>
    <w:rsid w:val="008A583C"/>
    <w:rsid w:val="008A7A32"/>
    <w:rsid w:val="008B1756"/>
    <w:rsid w:val="008B2C14"/>
    <w:rsid w:val="008B3861"/>
    <w:rsid w:val="008B3BBA"/>
    <w:rsid w:val="008B56E8"/>
    <w:rsid w:val="008C1C61"/>
    <w:rsid w:val="008C1F49"/>
    <w:rsid w:val="008C53F0"/>
    <w:rsid w:val="008C792E"/>
    <w:rsid w:val="008D0A20"/>
    <w:rsid w:val="008D23B3"/>
    <w:rsid w:val="008D3C94"/>
    <w:rsid w:val="008D463D"/>
    <w:rsid w:val="008D604C"/>
    <w:rsid w:val="008D64F0"/>
    <w:rsid w:val="008E02B7"/>
    <w:rsid w:val="008E342F"/>
    <w:rsid w:val="008E5C33"/>
    <w:rsid w:val="008E6615"/>
    <w:rsid w:val="008E6645"/>
    <w:rsid w:val="008F4D2C"/>
    <w:rsid w:val="008F4DB3"/>
    <w:rsid w:val="008F5E66"/>
    <w:rsid w:val="008F6D0F"/>
    <w:rsid w:val="009000AA"/>
    <w:rsid w:val="00901259"/>
    <w:rsid w:val="00901E2A"/>
    <w:rsid w:val="00902C5B"/>
    <w:rsid w:val="009030C4"/>
    <w:rsid w:val="009034FE"/>
    <w:rsid w:val="00904483"/>
    <w:rsid w:val="00905520"/>
    <w:rsid w:val="00907D10"/>
    <w:rsid w:val="00911E31"/>
    <w:rsid w:val="00914B60"/>
    <w:rsid w:val="00916B5F"/>
    <w:rsid w:val="00916CA7"/>
    <w:rsid w:val="00916CB6"/>
    <w:rsid w:val="00917102"/>
    <w:rsid w:val="00921FF7"/>
    <w:rsid w:val="00922812"/>
    <w:rsid w:val="009245A2"/>
    <w:rsid w:val="00924B40"/>
    <w:rsid w:val="00926D2A"/>
    <w:rsid w:val="00930160"/>
    <w:rsid w:val="00931147"/>
    <w:rsid w:val="009349AC"/>
    <w:rsid w:val="009416D1"/>
    <w:rsid w:val="00942340"/>
    <w:rsid w:val="00942F97"/>
    <w:rsid w:val="0094385D"/>
    <w:rsid w:val="00944B7C"/>
    <w:rsid w:val="009513B4"/>
    <w:rsid w:val="00960C9A"/>
    <w:rsid w:val="00962A2D"/>
    <w:rsid w:val="00967C7D"/>
    <w:rsid w:val="00974810"/>
    <w:rsid w:val="00975801"/>
    <w:rsid w:val="009772FD"/>
    <w:rsid w:val="009816A1"/>
    <w:rsid w:val="009835A8"/>
    <w:rsid w:val="00983F4B"/>
    <w:rsid w:val="009858DF"/>
    <w:rsid w:val="0099359E"/>
    <w:rsid w:val="00994D8E"/>
    <w:rsid w:val="00997A76"/>
    <w:rsid w:val="009A0C45"/>
    <w:rsid w:val="009A2C3C"/>
    <w:rsid w:val="009A3E41"/>
    <w:rsid w:val="009A580A"/>
    <w:rsid w:val="009A6E51"/>
    <w:rsid w:val="009B27E0"/>
    <w:rsid w:val="009B56BB"/>
    <w:rsid w:val="009B5826"/>
    <w:rsid w:val="009B6034"/>
    <w:rsid w:val="009B78DA"/>
    <w:rsid w:val="009B7B15"/>
    <w:rsid w:val="009C326C"/>
    <w:rsid w:val="009C61A5"/>
    <w:rsid w:val="009C6D49"/>
    <w:rsid w:val="009C7D23"/>
    <w:rsid w:val="009D2DE2"/>
    <w:rsid w:val="009D5A85"/>
    <w:rsid w:val="009D67B6"/>
    <w:rsid w:val="009E2DF1"/>
    <w:rsid w:val="009E47DC"/>
    <w:rsid w:val="009E5C18"/>
    <w:rsid w:val="009E7011"/>
    <w:rsid w:val="009F0871"/>
    <w:rsid w:val="009F30B9"/>
    <w:rsid w:val="009F4359"/>
    <w:rsid w:val="009F6BE6"/>
    <w:rsid w:val="00A010DE"/>
    <w:rsid w:val="00A01381"/>
    <w:rsid w:val="00A03CCB"/>
    <w:rsid w:val="00A06E38"/>
    <w:rsid w:val="00A123FD"/>
    <w:rsid w:val="00A12738"/>
    <w:rsid w:val="00A133CA"/>
    <w:rsid w:val="00A22F3C"/>
    <w:rsid w:val="00A23413"/>
    <w:rsid w:val="00A24A0D"/>
    <w:rsid w:val="00A3358F"/>
    <w:rsid w:val="00A3403A"/>
    <w:rsid w:val="00A40FFD"/>
    <w:rsid w:val="00A41CBB"/>
    <w:rsid w:val="00A446BE"/>
    <w:rsid w:val="00A46C40"/>
    <w:rsid w:val="00A47404"/>
    <w:rsid w:val="00A478B6"/>
    <w:rsid w:val="00A526BF"/>
    <w:rsid w:val="00A549A6"/>
    <w:rsid w:val="00A54C5A"/>
    <w:rsid w:val="00A63514"/>
    <w:rsid w:val="00A6453C"/>
    <w:rsid w:val="00A70DB9"/>
    <w:rsid w:val="00A72101"/>
    <w:rsid w:val="00A776A3"/>
    <w:rsid w:val="00A82728"/>
    <w:rsid w:val="00A832C6"/>
    <w:rsid w:val="00A84E4D"/>
    <w:rsid w:val="00A85770"/>
    <w:rsid w:val="00A92424"/>
    <w:rsid w:val="00A971FB"/>
    <w:rsid w:val="00A97AF0"/>
    <w:rsid w:val="00AA44C8"/>
    <w:rsid w:val="00AA7370"/>
    <w:rsid w:val="00AB0404"/>
    <w:rsid w:val="00AB2124"/>
    <w:rsid w:val="00AB4C62"/>
    <w:rsid w:val="00AB5E35"/>
    <w:rsid w:val="00AC4F28"/>
    <w:rsid w:val="00AC6554"/>
    <w:rsid w:val="00AC661C"/>
    <w:rsid w:val="00AD355C"/>
    <w:rsid w:val="00AD614B"/>
    <w:rsid w:val="00AE40A2"/>
    <w:rsid w:val="00AE7822"/>
    <w:rsid w:val="00AF04CB"/>
    <w:rsid w:val="00AF121B"/>
    <w:rsid w:val="00AF6FD5"/>
    <w:rsid w:val="00AF7340"/>
    <w:rsid w:val="00B00EE5"/>
    <w:rsid w:val="00B019D1"/>
    <w:rsid w:val="00B063AF"/>
    <w:rsid w:val="00B06818"/>
    <w:rsid w:val="00B079C9"/>
    <w:rsid w:val="00B11915"/>
    <w:rsid w:val="00B12F56"/>
    <w:rsid w:val="00B15968"/>
    <w:rsid w:val="00B17CFF"/>
    <w:rsid w:val="00B21349"/>
    <w:rsid w:val="00B2191E"/>
    <w:rsid w:val="00B41DC6"/>
    <w:rsid w:val="00B4347E"/>
    <w:rsid w:val="00B446B0"/>
    <w:rsid w:val="00B44EE5"/>
    <w:rsid w:val="00B4736B"/>
    <w:rsid w:val="00B47A4E"/>
    <w:rsid w:val="00B518A1"/>
    <w:rsid w:val="00B55A71"/>
    <w:rsid w:val="00B57924"/>
    <w:rsid w:val="00B6298A"/>
    <w:rsid w:val="00B651A4"/>
    <w:rsid w:val="00B65426"/>
    <w:rsid w:val="00B66510"/>
    <w:rsid w:val="00B705AA"/>
    <w:rsid w:val="00B70C4B"/>
    <w:rsid w:val="00B71646"/>
    <w:rsid w:val="00B73C04"/>
    <w:rsid w:val="00B73CD6"/>
    <w:rsid w:val="00B84BED"/>
    <w:rsid w:val="00B86286"/>
    <w:rsid w:val="00B86564"/>
    <w:rsid w:val="00B91EC2"/>
    <w:rsid w:val="00B9335E"/>
    <w:rsid w:val="00B95D0C"/>
    <w:rsid w:val="00B9628E"/>
    <w:rsid w:val="00B9665F"/>
    <w:rsid w:val="00BA2763"/>
    <w:rsid w:val="00BA2E1E"/>
    <w:rsid w:val="00BA6D74"/>
    <w:rsid w:val="00BB1F9A"/>
    <w:rsid w:val="00BB2E79"/>
    <w:rsid w:val="00BB51C6"/>
    <w:rsid w:val="00BB531D"/>
    <w:rsid w:val="00BB5FB2"/>
    <w:rsid w:val="00BB756A"/>
    <w:rsid w:val="00BC6465"/>
    <w:rsid w:val="00BC7DFD"/>
    <w:rsid w:val="00BD14C4"/>
    <w:rsid w:val="00BD3AA4"/>
    <w:rsid w:val="00BD6D44"/>
    <w:rsid w:val="00BD7B07"/>
    <w:rsid w:val="00BE0BC8"/>
    <w:rsid w:val="00BE1E6A"/>
    <w:rsid w:val="00BE2389"/>
    <w:rsid w:val="00BE4767"/>
    <w:rsid w:val="00BE631B"/>
    <w:rsid w:val="00BE6A3F"/>
    <w:rsid w:val="00BF1F09"/>
    <w:rsid w:val="00BF3FA8"/>
    <w:rsid w:val="00C00678"/>
    <w:rsid w:val="00C0143F"/>
    <w:rsid w:val="00C13505"/>
    <w:rsid w:val="00C17A6A"/>
    <w:rsid w:val="00C21CBE"/>
    <w:rsid w:val="00C2579F"/>
    <w:rsid w:val="00C27E32"/>
    <w:rsid w:val="00C30483"/>
    <w:rsid w:val="00C3059D"/>
    <w:rsid w:val="00C306C9"/>
    <w:rsid w:val="00C318AB"/>
    <w:rsid w:val="00C33A60"/>
    <w:rsid w:val="00C3403C"/>
    <w:rsid w:val="00C3753E"/>
    <w:rsid w:val="00C41793"/>
    <w:rsid w:val="00C4185F"/>
    <w:rsid w:val="00C44724"/>
    <w:rsid w:val="00C45E56"/>
    <w:rsid w:val="00C4625A"/>
    <w:rsid w:val="00C46B38"/>
    <w:rsid w:val="00C50FB4"/>
    <w:rsid w:val="00C51284"/>
    <w:rsid w:val="00C53277"/>
    <w:rsid w:val="00C53749"/>
    <w:rsid w:val="00C537E2"/>
    <w:rsid w:val="00C551EB"/>
    <w:rsid w:val="00C607C0"/>
    <w:rsid w:val="00C6186B"/>
    <w:rsid w:val="00C6438C"/>
    <w:rsid w:val="00C67A31"/>
    <w:rsid w:val="00C70B3A"/>
    <w:rsid w:val="00C73460"/>
    <w:rsid w:val="00C735CE"/>
    <w:rsid w:val="00C73D5A"/>
    <w:rsid w:val="00C7444C"/>
    <w:rsid w:val="00C7568C"/>
    <w:rsid w:val="00C7599F"/>
    <w:rsid w:val="00C77257"/>
    <w:rsid w:val="00C81D93"/>
    <w:rsid w:val="00C82218"/>
    <w:rsid w:val="00C83E47"/>
    <w:rsid w:val="00C85137"/>
    <w:rsid w:val="00C851F7"/>
    <w:rsid w:val="00C86E9F"/>
    <w:rsid w:val="00C87E79"/>
    <w:rsid w:val="00C91BCB"/>
    <w:rsid w:val="00C92636"/>
    <w:rsid w:val="00C92AB6"/>
    <w:rsid w:val="00C941CD"/>
    <w:rsid w:val="00C95552"/>
    <w:rsid w:val="00C95975"/>
    <w:rsid w:val="00CA12CB"/>
    <w:rsid w:val="00CA14BD"/>
    <w:rsid w:val="00CA1A56"/>
    <w:rsid w:val="00CA2226"/>
    <w:rsid w:val="00CA4CDE"/>
    <w:rsid w:val="00CA68CA"/>
    <w:rsid w:val="00CA6F9B"/>
    <w:rsid w:val="00CB0C92"/>
    <w:rsid w:val="00CB10B8"/>
    <w:rsid w:val="00CB4F01"/>
    <w:rsid w:val="00CC05B4"/>
    <w:rsid w:val="00CC0D77"/>
    <w:rsid w:val="00CC1C60"/>
    <w:rsid w:val="00CC485D"/>
    <w:rsid w:val="00CC4DBC"/>
    <w:rsid w:val="00CC7A6A"/>
    <w:rsid w:val="00CD0CC9"/>
    <w:rsid w:val="00CD203D"/>
    <w:rsid w:val="00CD5E0A"/>
    <w:rsid w:val="00CD6F26"/>
    <w:rsid w:val="00CD7405"/>
    <w:rsid w:val="00CE0B9A"/>
    <w:rsid w:val="00CE2133"/>
    <w:rsid w:val="00CE3AE3"/>
    <w:rsid w:val="00CE4EE2"/>
    <w:rsid w:val="00CE501C"/>
    <w:rsid w:val="00CF0E0F"/>
    <w:rsid w:val="00CF0ECB"/>
    <w:rsid w:val="00CF3E9B"/>
    <w:rsid w:val="00CF4384"/>
    <w:rsid w:val="00CF5BB5"/>
    <w:rsid w:val="00CF5EC3"/>
    <w:rsid w:val="00D01225"/>
    <w:rsid w:val="00D039E6"/>
    <w:rsid w:val="00D044BE"/>
    <w:rsid w:val="00D059E0"/>
    <w:rsid w:val="00D14EF0"/>
    <w:rsid w:val="00D20381"/>
    <w:rsid w:val="00D26862"/>
    <w:rsid w:val="00D26EBC"/>
    <w:rsid w:val="00D337EE"/>
    <w:rsid w:val="00D33EAA"/>
    <w:rsid w:val="00D34ED6"/>
    <w:rsid w:val="00D37146"/>
    <w:rsid w:val="00D40D0A"/>
    <w:rsid w:val="00D42A48"/>
    <w:rsid w:val="00D433A6"/>
    <w:rsid w:val="00D52DBE"/>
    <w:rsid w:val="00D530D7"/>
    <w:rsid w:val="00D5572E"/>
    <w:rsid w:val="00D55D12"/>
    <w:rsid w:val="00D613B1"/>
    <w:rsid w:val="00D66EE9"/>
    <w:rsid w:val="00D70A13"/>
    <w:rsid w:val="00D70B38"/>
    <w:rsid w:val="00D70C9B"/>
    <w:rsid w:val="00D72D99"/>
    <w:rsid w:val="00D77697"/>
    <w:rsid w:val="00D776A5"/>
    <w:rsid w:val="00D82678"/>
    <w:rsid w:val="00D83DF2"/>
    <w:rsid w:val="00D83E91"/>
    <w:rsid w:val="00D849D1"/>
    <w:rsid w:val="00D84D63"/>
    <w:rsid w:val="00D90AEC"/>
    <w:rsid w:val="00D90C4C"/>
    <w:rsid w:val="00D933E5"/>
    <w:rsid w:val="00D9380B"/>
    <w:rsid w:val="00D93E79"/>
    <w:rsid w:val="00D94693"/>
    <w:rsid w:val="00D96317"/>
    <w:rsid w:val="00D97844"/>
    <w:rsid w:val="00DA03B2"/>
    <w:rsid w:val="00DA1046"/>
    <w:rsid w:val="00DA2325"/>
    <w:rsid w:val="00DA2B4C"/>
    <w:rsid w:val="00DA40C9"/>
    <w:rsid w:val="00DA48D7"/>
    <w:rsid w:val="00DA75E9"/>
    <w:rsid w:val="00DB07B7"/>
    <w:rsid w:val="00DB589B"/>
    <w:rsid w:val="00DB5F7E"/>
    <w:rsid w:val="00DB7F64"/>
    <w:rsid w:val="00DC370C"/>
    <w:rsid w:val="00DC4DF8"/>
    <w:rsid w:val="00DC6115"/>
    <w:rsid w:val="00DC7F93"/>
    <w:rsid w:val="00DD1998"/>
    <w:rsid w:val="00DD3F94"/>
    <w:rsid w:val="00DD4283"/>
    <w:rsid w:val="00DD5FA8"/>
    <w:rsid w:val="00DE35AF"/>
    <w:rsid w:val="00DE515E"/>
    <w:rsid w:val="00DE54A1"/>
    <w:rsid w:val="00DF18CA"/>
    <w:rsid w:val="00DF3B68"/>
    <w:rsid w:val="00DF5FD1"/>
    <w:rsid w:val="00E00E84"/>
    <w:rsid w:val="00E05BBD"/>
    <w:rsid w:val="00E07EB0"/>
    <w:rsid w:val="00E105CE"/>
    <w:rsid w:val="00E106A4"/>
    <w:rsid w:val="00E11216"/>
    <w:rsid w:val="00E11969"/>
    <w:rsid w:val="00E12677"/>
    <w:rsid w:val="00E149C3"/>
    <w:rsid w:val="00E16939"/>
    <w:rsid w:val="00E16A0B"/>
    <w:rsid w:val="00E17D1B"/>
    <w:rsid w:val="00E208F0"/>
    <w:rsid w:val="00E20C9C"/>
    <w:rsid w:val="00E24F23"/>
    <w:rsid w:val="00E30691"/>
    <w:rsid w:val="00E309CD"/>
    <w:rsid w:val="00E333F4"/>
    <w:rsid w:val="00E34A2F"/>
    <w:rsid w:val="00E3590C"/>
    <w:rsid w:val="00E372C4"/>
    <w:rsid w:val="00E3796C"/>
    <w:rsid w:val="00E41949"/>
    <w:rsid w:val="00E42370"/>
    <w:rsid w:val="00E442BB"/>
    <w:rsid w:val="00E46EB8"/>
    <w:rsid w:val="00E50C15"/>
    <w:rsid w:val="00E51757"/>
    <w:rsid w:val="00E517B1"/>
    <w:rsid w:val="00E530EA"/>
    <w:rsid w:val="00E5470C"/>
    <w:rsid w:val="00E55CDA"/>
    <w:rsid w:val="00E60863"/>
    <w:rsid w:val="00E61F0A"/>
    <w:rsid w:val="00E620B0"/>
    <w:rsid w:val="00E62B87"/>
    <w:rsid w:val="00E66E5E"/>
    <w:rsid w:val="00E70689"/>
    <w:rsid w:val="00E70FD0"/>
    <w:rsid w:val="00E77A97"/>
    <w:rsid w:val="00E82F01"/>
    <w:rsid w:val="00E8556F"/>
    <w:rsid w:val="00E859CF"/>
    <w:rsid w:val="00E878AF"/>
    <w:rsid w:val="00E927AF"/>
    <w:rsid w:val="00E96039"/>
    <w:rsid w:val="00E977FA"/>
    <w:rsid w:val="00EA0DC5"/>
    <w:rsid w:val="00EA1D0B"/>
    <w:rsid w:val="00EA4FD6"/>
    <w:rsid w:val="00EA5B3E"/>
    <w:rsid w:val="00EB2790"/>
    <w:rsid w:val="00EB2C06"/>
    <w:rsid w:val="00EC0DC6"/>
    <w:rsid w:val="00EC0ED6"/>
    <w:rsid w:val="00EC150F"/>
    <w:rsid w:val="00EC198C"/>
    <w:rsid w:val="00EC25FC"/>
    <w:rsid w:val="00EC2ADB"/>
    <w:rsid w:val="00EC44F6"/>
    <w:rsid w:val="00EC4A16"/>
    <w:rsid w:val="00EC5382"/>
    <w:rsid w:val="00EC691D"/>
    <w:rsid w:val="00ED0816"/>
    <w:rsid w:val="00ED3ED7"/>
    <w:rsid w:val="00ED47BF"/>
    <w:rsid w:val="00EE228C"/>
    <w:rsid w:val="00EE25A8"/>
    <w:rsid w:val="00EE4FA1"/>
    <w:rsid w:val="00EE653E"/>
    <w:rsid w:val="00EE678A"/>
    <w:rsid w:val="00EE7BD1"/>
    <w:rsid w:val="00EF0C12"/>
    <w:rsid w:val="00EF4688"/>
    <w:rsid w:val="00EF55BC"/>
    <w:rsid w:val="00EF5A6B"/>
    <w:rsid w:val="00F12328"/>
    <w:rsid w:val="00F12BFC"/>
    <w:rsid w:val="00F1359D"/>
    <w:rsid w:val="00F14A10"/>
    <w:rsid w:val="00F15DA4"/>
    <w:rsid w:val="00F20614"/>
    <w:rsid w:val="00F20EAD"/>
    <w:rsid w:val="00F248D8"/>
    <w:rsid w:val="00F270D5"/>
    <w:rsid w:val="00F2793B"/>
    <w:rsid w:val="00F326C8"/>
    <w:rsid w:val="00F3284C"/>
    <w:rsid w:val="00F32D38"/>
    <w:rsid w:val="00F43329"/>
    <w:rsid w:val="00F4393C"/>
    <w:rsid w:val="00F43AC5"/>
    <w:rsid w:val="00F4588C"/>
    <w:rsid w:val="00F45D1A"/>
    <w:rsid w:val="00F50649"/>
    <w:rsid w:val="00F5115F"/>
    <w:rsid w:val="00F5468A"/>
    <w:rsid w:val="00F56874"/>
    <w:rsid w:val="00F61808"/>
    <w:rsid w:val="00F64B66"/>
    <w:rsid w:val="00F65301"/>
    <w:rsid w:val="00F66CDE"/>
    <w:rsid w:val="00F703B1"/>
    <w:rsid w:val="00F72527"/>
    <w:rsid w:val="00F72EDB"/>
    <w:rsid w:val="00F75CC5"/>
    <w:rsid w:val="00F7757D"/>
    <w:rsid w:val="00F77D20"/>
    <w:rsid w:val="00F81BFA"/>
    <w:rsid w:val="00F81F87"/>
    <w:rsid w:val="00F828B5"/>
    <w:rsid w:val="00F8750B"/>
    <w:rsid w:val="00F93E4E"/>
    <w:rsid w:val="00FA078C"/>
    <w:rsid w:val="00FA115F"/>
    <w:rsid w:val="00FA1441"/>
    <w:rsid w:val="00FA430F"/>
    <w:rsid w:val="00FA551C"/>
    <w:rsid w:val="00FA7ECC"/>
    <w:rsid w:val="00FA7ED8"/>
    <w:rsid w:val="00FB2ECD"/>
    <w:rsid w:val="00FB3944"/>
    <w:rsid w:val="00FB395C"/>
    <w:rsid w:val="00FB3A4B"/>
    <w:rsid w:val="00FB40A6"/>
    <w:rsid w:val="00FB4319"/>
    <w:rsid w:val="00FB6100"/>
    <w:rsid w:val="00FC1520"/>
    <w:rsid w:val="00FC6D75"/>
    <w:rsid w:val="00FD2263"/>
    <w:rsid w:val="00FD2B01"/>
    <w:rsid w:val="00FD6DA3"/>
    <w:rsid w:val="00FE09C8"/>
    <w:rsid w:val="00FE11F2"/>
    <w:rsid w:val="00FE35A2"/>
    <w:rsid w:val="00FE36AA"/>
    <w:rsid w:val="00FE3BD0"/>
    <w:rsid w:val="00FE471C"/>
    <w:rsid w:val="00FE50EC"/>
    <w:rsid w:val="00FE6B90"/>
    <w:rsid w:val="00FF093A"/>
    <w:rsid w:val="00FF0C70"/>
    <w:rsid w:val="00FF14FD"/>
    <w:rsid w:val="00FF28AE"/>
    <w:rsid w:val="00FF46E7"/>
    <w:rsid w:val="00FF4B7E"/>
    <w:rsid w:val="00FF5729"/>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semiHidden/>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iPriority w:val="99"/>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uiPriority w:val="9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iPriority w:val="99"/>
    <w:unhideWhenUsed/>
    <w:rsid w:val="00050B8C"/>
    <w:pPr>
      <w:spacing w:after="120"/>
    </w:pPr>
    <w:rPr>
      <w:sz w:val="16"/>
      <w:szCs w:val="16"/>
    </w:rPr>
  </w:style>
  <w:style w:type="character" w:customStyle="1" w:styleId="32">
    <w:name w:val="Основной текст 3 Знак"/>
    <w:link w:val="31"/>
    <w:rsid w:val="00050B8C"/>
    <w:rPr>
      <w:rFonts w:ascii="Times New Roman" w:eastAsia="Times New Roman" w:hAnsi="Times New Roman"/>
      <w:sz w:val="16"/>
      <w:szCs w:val="16"/>
    </w:rPr>
  </w:style>
  <w:style w:type="table" w:styleId="afd">
    <w:name w:val="Table Grid"/>
    <w:basedOn w:val="a2"/>
    <w:uiPriority w:val="5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nhideWhenUsed/>
    <w:rsid w:val="005F3439"/>
    <w:pPr>
      <w:spacing w:after="120"/>
      <w:ind w:left="283"/>
    </w:pPr>
  </w:style>
  <w:style w:type="character" w:customStyle="1" w:styleId="aff1">
    <w:name w:val="Основной текст с отступом Знак"/>
    <w:link w:val="aff0"/>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uiPriority w:val="99"/>
    <w:rsid w:val="005400AB"/>
    <w:rPr>
      <w:rFonts w:ascii="Courier New" w:eastAsia="Times New Roman" w:hAnsi="Courier New" w:cs="Courier New"/>
    </w:rPr>
  </w:style>
  <w:style w:type="paragraph" w:styleId="HTML0">
    <w:name w:val="HTML Preformatted"/>
    <w:basedOn w:val="a0"/>
    <w:link w:val="HTML"/>
    <w:uiPriority w:val="99"/>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4"/>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2C4FB4"/>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2C4FB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2C4FB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2C4FB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2C4FB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73526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73526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4541666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398988013">
      <w:bodyDiv w:val="1"/>
      <w:marLeft w:val="0"/>
      <w:marRight w:val="0"/>
      <w:marTop w:val="0"/>
      <w:marBottom w:val="0"/>
      <w:divBdr>
        <w:top w:val="none" w:sz="0" w:space="0" w:color="auto"/>
        <w:left w:val="none" w:sz="0" w:space="0" w:color="auto"/>
        <w:bottom w:val="none" w:sz="0" w:space="0" w:color="auto"/>
        <w:right w:val="none" w:sz="0" w:space="0" w:color="auto"/>
      </w:divBdr>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41650100">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464615435">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ref=F246607B355130ADF4545D3C4420622B6FF8A3DBF6A29D8A7A0A87E985A64A3AC25B15CA463EC599X6dAJ" TargetMode="External"/><Relationship Id="rId4" Type="http://schemas.microsoft.com/office/2007/relationships/stylesWithEffects" Target="stylesWithEffects.xml"/><Relationship Id="rId9" Type="http://schemas.openxmlformats.org/officeDocument/2006/relationships/hyperlink" Target="http://www.consultant.ru/document/cons_doc_LAW_371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512789-FDA2-4E60-9B4A-94181DB65D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3381</TotalTime>
  <Pages>23</Pages>
  <Words>6942</Words>
  <Characters>39570</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790</cp:revision>
  <cp:lastPrinted>2016-10-21T03:18:00Z</cp:lastPrinted>
  <dcterms:created xsi:type="dcterms:W3CDTF">2009-01-06T03:17:00Z</dcterms:created>
  <dcterms:modified xsi:type="dcterms:W3CDTF">2016-10-25T08:32:00Z</dcterms:modified>
</cp:coreProperties>
</file>