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A72A12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A72A12">
        <w:rPr>
          <w:rFonts w:ascii="Times New Roman" w:hAnsi="Times New Roman"/>
          <w:b/>
          <w:sz w:val="28"/>
          <w:szCs w:val="28"/>
        </w:rPr>
        <w:t>ик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A72A12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A72A1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РЕШЕНИЕ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A72A12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двадцать третья </w:t>
      </w:r>
      <w:r w:rsidRPr="00A72A12">
        <w:rPr>
          <w:rFonts w:ascii="Times New Roman" w:hAnsi="Times New Roman"/>
          <w:b/>
          <w:sz w:val="28"/>
          <w:szCs w:val="28"/>
        </w:rPr>
        <w:t>сессия)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25.04</w:t>
      </w:r>
      <w:r w:rsidRPr="00A72A12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3</w:t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</w:r>
      <w:r w:rsidRPr="00A72A12">
        <w:rPr>
          <w:rFonts w:ascii="Times New Roman" w:hAnsi="Times New Roman"/>
          <w:sz w:val="28"/>
          <w:szCs w:val="28"/>
        </w:rPr>
        <w:tab/>
        <w:t>р. п. Чик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A72A12">
        <w:rPr>
          <w:rFonts w:ascii="Times New Roman" w:hAnsi="Times New Roman"/>
          <w:sz w:val="28"/>
          <w:szCs w:val="28"/>
        </w:rPr>
        <w:t>Об исполнении бюджета рабочего поселка</w:t>
      </w:r>
      <w:proofErr w:type="gramStart"/>
      <w:r w:rsidRPr="00A72A12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72A12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72A1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72A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района Новосибирской области за</w:t>
      </w:r>
      <w:r w:rsidRPr="004C60B9">
        <w:rPr>
          <w:rFonts w:ascii="Times New Roman" w:hAnsi="Times New Roman"/>
          <w:sz w:val="28"/>
          <w:szCs w:val="28"/>
        </w:rPr>
        <w:t xml:space="preserve"> </w:t>
      </w:r>
      <w:r w:rsidRPr="0040754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-й квартал</w:t>
      </w:r>
      <w:r w:rsidRPr="00407547">
        <w:rPr>
          <w:rFonts w:ascii="Times New Roman" w:hAnsi="Times New Roman"/>
          <w:sz w:val="28"/>
          <w:szCs w:val="28"/>
        </w:rPr>
        <w:t xml:space="preserve"> </w:t>
      </w:r>
      <w:r w:rsidRPr="00A72A12">
        <w:rPr>
          <w:rFonts w:ascii="Times New Roman" w:hAnsi="Times New Roman"/>
          <w:sz w:val="28"/>
          <w:szCs w:val="28"/>
        </w:rPr>
        <w:t>201</w:t>
      </w:r>
      <w:r w:rsidRPr="00407547">
        <w:rPr>
          <w:rFonts w:ascii="Times New Roman" w:hAnsi="Times New Roman"/>
          <w:sz w:val="28"/>
          <w:szCs w:val="28"/>
        </w:rPr>
        <w:t>3</w:t>
      </w:r>
      <w:r w:rsidRPr="00A72A12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</w:p>
    <w:p w:rsidR="003571CF" w:rsidRPr="00A72A12" w:rsidRDefault="003571CF" w:rsidP="003571CF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3571CF" w:rsidRPr="00833DCC" w:rsidRDefault="003571CF" w:rsidP="003571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rFonts w:ascii="Times New Roman" w:hAnsi="Times New Roman"/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rFonts w:ascii="Times New Roman" w:hAnsi="Times New Roman"/>
          <w:sz w:val="28"/>
          <w:szCs w:val="28"/>
        </w:rPr>
        <w:t xml:space="preserve">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72A1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72A12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571CF" w:rsidRPr="008264BE" w:rsidRDefault="003571CF" w:rsidP="003571CF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8264BE">
        <w:rPr>
          <w:rFonts w:ascii="Times New Roman" w:hAnsi="Times New Roman"/>
          <w:b/>
          <w:sz w:val="28"/>
          <w:szCs w:val="28"/>
        </w:rPr>
        <w:t>РЕШИЛ:</w:t>
      </w:r>
    </w:p>
    <w:p w:rsidR="003571CF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отчет об исполнении бюджета рабочего поселка</w:t>
      </w:r>
      <w:proofErr w:type="gramStart"/>
      <w:r w:rsidRPr="00B86332">
        <w:rPr>
          <w:sz w:val="28"/>
          <w:szCs w:val="28"/>
        </w:rPr>
        <w:t xml:space="preserve"> Ч</w:t>
      </w:r>
      <w:proofErr w:type="gramEnd"/>
      <w:r w:rsidRPr="00B86332">
        <w:rPr>
          <w:sz w:val="28"/>
          <w:szCs w:val="28"/>
        </w:rPr>
        <w:t xml:space="preserve">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</w:t>
      </w:r>
      <w:r w:rsidR="0072774E">
        <w:rPr>
          <w:sz w:val="28"/>
          <w:szCs w:val="28"/>
        </w:rPr>
        <w:t xml:space="preserve"> 1-й квартал 2013 года </w:t>
      </w:r>
      <w:r w:rsidRPr="00B86332">
        <w:rPr>
          <w:sz w:val="28"/>
          <w:szCs w:val="28"/>
        </w:rPr>
        <w:t xml:space="preserve">по доходам в сумме </w:t>
      </w:r>
      <w:r w:rsidRPr="00407547">
        <w:rPr>
          <w:sz w:val="28"/>
          <w:szCs w:val="28"/>
        </w:rPr>
        <w:t>24 210700</w:t>
      </w:r>
      <w:r w:rsidRPr="00B86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</w:t>
      </w:r>
      <w:r w:rsidRPr="00B86332">
        <w:rPr>
          <w:sz w:val="28"/>
          <w:szCs w:val="28"/>
        </w:rPr>
        <w:t xml:space="preserve">рублей, по расходам в сумме </w:t>
      </w:r>
      <w:r w:rsidRPr="00407547">
        <w:rPr>
          <w:sz w:val="28"/>
          <w:szCs w:val="28"/>
        </w:rPr>
        <w:t>24</w:t>
      </w:r>
      <w:r>
        <w:rPr>
          <w:sz w:val="28"/>
          <w:szCs w:val="28"/>
          <w:lang w:val="en-US"/>
        </w:rPr>
        <w:t> </w:t>
      </w:r>
      <w:r w:rsidRPr="00407547">
        <w:rPr>
          <w:sz w:val="28"/>
          <w:szCs w:val="28"/>
        </w:rPr>
        <w:t>210700</w:t>
      </w:r>
      <w:r>
        <w:rPr>
          <w:sz w:val="28"/>
          <w:szCs w:val="28"/>
        </w:rPr>
        <w:t xml:space="preserve"> тыс. </w:t>
      </w:r>
      <w:r w:rsidRPr="00B86332">
        <w:rPr>
          <w:sz w:val="28"/>
          <w:szCs w:val="28"/>
        </w:rPr>
        <w:t xml:space="preserve">рублей, с превышением </w:t>
      </w:r>
      <w:r>
        <w:rPr>
          <w:sz w:val="28"/>
          <w:szCs w:val="28"/>
        </w:rPr>
        <w:t>доходов над расходами</w:t>
      </w:r>
      <w:r w:rsidRPr="00B86332">
        <w:rPr>
          <w:sz w:val="28"/>
          <w:szCs w:val="28"/>
        </w:rPr>
        <w:t xml:space="preserve"> (</w:t>
      </w:r>
      <w:r>
        <w:rPr>
          <w:sz w:val="28"/>
          <w:szCs w:val="28"/>
        </w:rPr>
        <w:t>профицит  бюджета  поселения) в сумме 4 531243  тыс. рублей;</w:t>
      </w:r>
    </w:p>
    <w:p w:rsidR="003571CF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Утвердить кассовое исполнение</w:t>
      </w:r>
      <w:r>
        <w:rPr>
          <w:sz w:val="28"/>
          <w:szCs w:val="28"/>
        </w:rPr>
        <w:t xml:space="preserve"> доходов бюджета поселения за 1-й квартал</w:t>
      </w:r>
      <w:r w:rsidRPr="00993232">
        <w:rPr>
          <w:sz w:val="28"/>
          <w:szCs w:val="28"/>
        </w:rPr>
        <w:t xml:space="preserve"> </w:t>
      </w:r>
      <w:r w:rsidRPr="00B86332">
        <w:rPr>
          <w:sz w:val="28"/>
          <w:szCs w:val="28"/>
        </w:rPr>
        <w:t xml:space="preserve"> 201</w:t>
      </w:r>
      <w:r>
        <w:rPr>
          <w:sz w:val="28"/>
          <w:szCs w:val="28"/>
        </w:rPr>
        <w:t>3</w:t>
      </w:r>
      <w:r w:rsidRPr="00B86332">
        <w:rPr>
          <w:sz w:val="28"/>
          <w:szCs w:val="28"/>
        </w:rPr>
        <w:t xml:space="preserve"> года согласно приложению №1 к настоящему решению;</w:t>
      </w:r>
    </w:p>
    <w:p w:rsidR="003571CF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кассовое исполнение </w:t>
      </w:r>
      <w:r>
        <w:rPr>
          <w:sz w:val="28"/>
          <w:szCs w:val="28"/>
        </w:rPr>
        <w:t>расходов бюджета поселения за</w:t>
      </w:r>
      <w:r w:rsidRPr="00B86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1-й квартал </w:t>
      </w:r>
      <w:r w:rsidRPr="00B86332">
        <w:rPr>
          <w:sz w:val="28"/>
          <w:szCs w:val="28"/>
        </w:rPr>
        <w:t>201</w:t>
      </w:r>
      <w:r>
        <w:rPr>
          <w:sz w:val="28"/>
          <w:szCs w:val="28"/>
        </w:rPr>
        <w:t>3</w:t>
      </w:r>
      <w:r w:rsidRPr="00B86332">
        <w:rPr>
          <w:sz w:val="28"/>
          <w:szCs w:val="28"/>
        </w:rPr>
        <w:t xml:space="preserve"> года согласно приложению №2 к настоящему решению;</w:t>
      </w:r>
    </w:p>
    <w:p w:rsidR="003571CF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кассовое исполнение источников финансирования </w:t>
      </w:r>
      <w:r>
        <w:rPr>
          <w:sz w:val="28"/>
          <w:szCs w:val="28"/>
        </w:rPr>
        <w:t>профицита</w:t>
      </w:r>
      <w:r w:rsidRPr="00B86332">
        <w:rPr>
          <w:sz w:val="28"/>
          <w:szCs w:val="28"/>
        </w:rPr>
        <w:t xml:space="preserve"> бюджета поселения согласно приложению №3 к настоящему решению;</w:t>
      </w:r>
    </w:p>
    <w:p w:rsidR="003571CF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>
        <w:rPr>
          <w:sz w:val="28"/>
          <w:szCs w:val="28"/>
        </w:rPr>
        <w:t>;</w:t>
      </w:r>
    </w:p>
    <w:p w:rsidR="003571CF" w:rsidRPr="00833DCC" w:rsidRDefault="003571CF" w:rsidP="003571CF">
      <w:pPr>
        <w:pStyle w:val="a5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833DCC">
        <w:rPr>
          <w:sz w:val="28"/>
          <w:szCs w:val="28"/>
        </w:rPr>
        <w:t xml:space="preserve">Опубликовать настоящее решение </w:t>
      </w:r>
      <w:r w:rsidRPr="00833DCC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833DCC">
        <w:rPr>
          <w:color w:val="000000"/>
          <w:sz w:val="28"/>
          <w:szCs w:val="28"/>
        </w:rPr>
        <w:t xml:space="preserve"> Ч</w:t>
      </w:r>
      <w:proofErr w:type="gramEnd"/>
      <w:r w:rsidRPr="00833DCC">
        <w:rPr>
          <w:color w:val="000000"/>
          <w:sz w:val="28"/>
          <w:szCs w:val="28"/>
        </w:rPr>
        <w:t>ик»</w:t>
      </w:r>
      <w:r w:rsidRPr="00833DCC">
        <w:rPr>
          <w:sz w:val="28"/>
          <w:szCs w:val="28"/>
        </w:rPr>
        <w:t>.</w:t>
      </w:r>
    </w:p>
    <w:p w:rsidR="003571CF" w:rsidRPr="00A72A12" w:rsidRDefault="003571CF" w:rsidP="003571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571CF" w:rsidRPr="008264BE" w:rsidRDefault="003571CF" w:rsidP="003571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64BE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8264B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8264BE">
        <w:rPr>
          <w:rFonts w:ascii="Times New Roman" w:hAnsi="Times New Roman"/>
          <w:sz w:val="28"/>
          <w:szCs w:val="28"/>
        </w:rPr>
        <w:t>ик</w:t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</w:r>
      <w:r w:rsidRPr="008264BE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8264BE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3571CF" w:rsidRDefault="003571CF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E2265" w:rsidRPr="00A72A12" w:rsidRDefault="006E2265" w:rsidP="006E22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571CF" w:rsidRPr="00A72A12" w:rsidRDefault="003571CF" w:rsidP="003571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571CF" w:rsidRPr="00806824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lastRenderedPageBreak/>
        <w:t>Приложение № 1</w:t>
      </w:r>
    </w:p>
    <w:p w:rsidR="003571CF" w:rsidRPr="00806824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 xml:space="preserve">Утверждено решением </w:t>
      </w:r>
    </w:p>
    <w:p w:rsidR="003571CF" w:rsidRPr="00806824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двадцать третьей </w:t>
      </w:r>
      <w:r w:rsidRPr="00806824">
        <w:rPr>
          <w:rFonts w:ascii="Times New Roman" w:hAnsi="Times New Roman"/>
        </w:rPr>
        <w:t>сесси</w:t>
      </w:r>
      <w:r>
        <w:rPr>
          <w:rFonts w:ascii="Times New Roman" w:hAnsi="Times New Roman"/>
        </w:rPr>
        <w:t>ей</w:t>
      </w:r>
      <w:r w:rsidRPr="00806824">
        <w:rPr>
          <w:rFonts w:ascii="Times New Roman" w:hAnsi="Times New Roman"/>
        </w:rPr>
        <w:t xml:space="preserve"> Совета депутатов </w:t>
      </w:r>
    </w:p>
    <w:p w:rsidR="003571CF" w:rsidRPr="00806824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>рабочего поселка</w:t>
      </w:r>
      <w:proofErr w:type="gramStart"/>
      <w:r w:rsidRPr="00806824">
        <w:rPr>
          <w:rFonts w:ascii="Times New Roman" w:hAnsi="Times New Roman"/>
        </w:rPr>
        <w:t xml:space="preserve"> Ч</w:t>
      </w:r>
      <w:proofErr w:type="gramEnd"/>
      <w:r w:rsidRPr="00806824">
        <w:rPr>
          <w:rFonts w:ascii="Times New Roman" w:hAnsi="Times New Roman"/>
        </w:rPr>
        <w:t>ик</w:t>
      </w:r>
    </w:p>
    <w:p w:rsidR="003571CF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806824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25.04</w:t>
      </w:r>
      <w:r w:rsidRPr="00806824">
        <w:rPr>
          <w:rFonts w:ascii="Times New Roman" w:hAnsi="Times New Roman"/>
        </w:rPr>
        <w:t>.201</w:t>
      </w:r>
      <w:r>
        <w:rPr>
          <w:rFonts w:ascii="Times New Roman" w:hAnsi="Times New Roman"/>
        </w:rPr>
        <w:t>3</w:t>
      </w:r>
      <w:r w:rsidRPr="00806824">
        <w:rPr>
          <w:rFonts w:ascii="Times New Roman" w:hAnsi="Times New Roman"/>
        </w:rPr>
        <w:t>г.</w:t>
      </w:r>
    </w:p>
    <w:p w:rsidR="003571CF" w:rsidRDefault="003571CF" w:rsidP="003571CF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3571CF" w:rsidRPr="00806824" w:rsidRDefault="003571CF" w:rsidP="003571CF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 xml:space="preserve">Исполнение бюджета рабочего поселка Чик по доходам за </w:t>
      </w:r>
      <w:r>
        <w:rPr>
          <w:rFonts w:ascii="Times New Roman" w:hAnsi="Times New Roman"/>
          <w:b/>
          <w:sz w:val="28"/>
          <w:szCs w:val="28"/>
        </w:rPr>
        <w:t xml:space="preserve">1-й квартал </w:t>
      </w:r>
      <w:r w:rsidRPr="00C81132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3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</w:t>
      </w:r>
      <w:proofErr w:type="spellStart"/>
      <w:r w:rsidRPr="00C81132">
        <w:rPr>
          <w:rFonts w:ascii="Times New Roman" w:hAnsi="Times New Roman"/>
          <w:b/>
          <w:sz w:val="28"/>
          <w:szCs w:val="28"/>
        </w:rPr>
        <w:t>тыс</w:t>
      </w:r>
      <w:proofErr w:type="gramStart"/>
      <w:r w:rsidRPr="00C81132">
        <w:rPr>
          <w:rFonts w:ascii="Times New Roman" w:hAnsi="Times New Roman"/>
          <w:b/>
          <w:sz w:val="28"/>
          <w:szCs w:val="28"/>
        </w:rPr>
        <w:t>.р</w:t>
      </w:r>
      <w:proofErr w:type="gramEnd"/>
      <w:r w:rsidRPr="00C81132">
        <w:rPr>
          <w:rFonts w:ascii="Times New Roman" w:hAnsi="Times New Roman"/>
          <w:b/>
          <w:sz w:val="28"/>
          <w:szCs w:val="28"/>
        </w:rPr>
        <w:t>уб</w:t>
      </w:r>
      <w:proofErr w:type="spellEnd"/>
      <w:r w:rsidRPr="00C81132">
        <w:rPr>
          <w:rFonts w:ascii="Times New Roman" w:hAnsi="Times New Roman"/>
          <w:b/>
          <w:sz w:val="28"/>
          <w:szCs w:val="28"/>
        </w:rPr>
        <w:t>.)</w:t>
      </w:r>
    </w:p>
    <w:p w:rsidR="003571CF" w:rsidRDefault="003571CF" w:rsidP="003571C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1984"/>
        <w:gridCol w:w="1985"/>
        <w:gridCol w:w="957"/>
      </w:tblGrid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Налог на доходы с физических лиц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1720,8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429,5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24,9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Налог на имущество с физических лиц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135,0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12,5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9,3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Земельный налог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354,0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2285,2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645,5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ИТОГО налоговых доходов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2209,8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2727,2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123,4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в виде арендной платы за земельные участки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700,0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127,5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18,2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от сдачи в аренду имущества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1700,0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345,1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20,3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Доходы от продажи земельных участков</w:t>
            </w:r>
          </w:p>
        </w:tc>
        <w:tc>
          <w:tcPr>
            <w:tcW w:w="1984" w:type="dxa"/>
            <w:shd w:val="clear" w:color="auto" w:fill="auto"/>
          </w:tcPr>
          <w:p w:rsidR="003571CF" w:rsidRPr="00670FB6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5,4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</w:tr>
      <w:tr w:rsidR="003571CF" w:rsidRPr="000D1E92" w:rsidTr="007A3EF0">
        <w:tc>
          <w:tcPr>
            <w:tcW w:w="549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Прочие доходы от оказания платных услуг</w:t>
            </w:r>
          </w:p>
        </w:tc>
        <w:tc>
          <w:tcPr>
            <w:tcW w:w="1984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10,0</w:t>
            </w:r>
          </w:p>
        </w:tc>
        <w:tc>
          <w:tcPr>
            <w:tcW w:w="198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  <w:tc>
          <w:tcPr>
            <w:tcW w:w="957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</w:tr>
      <w:tr w:rsidR="003571CF" w:rsidRPr="000D1E92" w:rsidTr="007A3EF0">
        <w:tc>
          <w:tcPr>
            <w:tcW w:w="549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 xml:space="preserve">Доходы от реализации иного имущества, находящегося в собственности поселений </w:t>
            </w:r>
          </w:p>
        </w:tc>
        <w:tc>
          <w:tcPr>
            <w:tcW w:w="1984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1081,5</w:t>
            </w:r>
          </w:p>
        </w:tc>
        <w:tc>
          <w:tcPr>
            <w:tcW w:w="957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</w:tr>
      <w:tr w:rsidR="003571CF" w:rsidRPr="000D1E92" w:rsidTr="007A3EF0">
        <w:tc>
          <w:tcPr>
            <w:tcW w:w="549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0D1E92">
              <w:rPr>
                <w:rFonts w:ascii="Times New Roman" w:eastAsia="Calibri" w:hAnsi="Times New Roman"/>
                <w:lang w:eastAsia="en-US" w:bidi="en-US"/>
              </w:rPr>
              <w:t>Невыясненные поступления</w:t>
            </w:r>
          </w:p>
        </w:tc>
        <w:tc>
          <w:tcPr>
            <w:tcW w:w="1984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0D1E92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0,2</w:t>
            </w:r>
          </w:p>
        </w:tc>
        <w:tc>
          <w:tcPr>
            <w:tcW w:w="957" w:type="dxa"/>
            <w:shd w:val="clear" w:color="auto" w:fill="auto"/>
          </w:tcPr>
          <w:p w:rsidR="003571CF" w:rsidRPr="000D1E92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ИТОГО неналоговых доходов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2410,0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1559,7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64,7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ВСЕГО собственных доходов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4619,8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4286,9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92,8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Дотации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 бюджетам  поселений на выравнивание бюджетной обеспеченности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12671,4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3667,5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28,9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Прочие с</w:t>
            </w:r>
            <w:r w:rsidRPr="00305F64">
              <w:rPr>
                <w:rFonts w:ascii="Times New Roman" w:eastAsia="Calibri" w:hAnsi="Times New Roman"/>
                <w:lang w:eastAsia="en-US" w:bidi="en-US"/>
              </w:rPr>
              <w:t>убсидии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 бюджетам поселений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3526,3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 xml:space="preserve">Субсидии 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бюджетам поселений </w:t>
            </w:r>
            <w:r w:rsidRPr="00305F64">
              <w:rPr>
                <w:rFonts w:ascii="Times New Roman" w:eastAsia="Calibri" w:hAnsi="Times New Roman"/>
                <w:lang w:eastAsia="en-US" w:bidi="en-US"/>
              </w:rPr>
              <w:t>на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 строительство, </w:t>
            </w:r>
            <w:r w:rsidRPr="00305F64">
              <w:rPr>
                <w:rFonts w:ascii="Times New Roman" w:eastAsia="Calibri" w:hAnsi="Times New Roman"/>
                <w:lang w:eastAsia="en-US" w:bidi="en-US"/>
              </w:rPr>
              <w:t xml:space="preserve"> модернизацию, ремонт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 и </w:t>
            </w:r>
            <w:r w:rsidRPr="00305F64">
              <w:rPr>
                <w:rFonts w:ascii="Times New Roman" w:eastAsia="Calibri" w:hAnsi="Times New Roman"/>
                <w:lang w:eastAsia="en-US" w:bidi="en-US"/>
              </w:rPr>
              <w:t xml:space="preserve"> содержание автомобильных дорог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 общего пользования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3000,0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182,3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182,3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100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984" w:type="dxa"/>
            <w:shd w:val="clear" w:color="auto" w:fill="auto"/>
          </w:tcPr>
          <w:p w:rsidR="003571CF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190,9</w:t>
            </w:r>
          </w:p>
        </w:tc>
        <w:tc>
          <w:tcPr>
            <w:tcW w:w="1985" w:type="dxa"/>
            <w:shd w:val="clear" w:color="auto" w:fill="auto"/>
          </w:tcPr>
          <w:p w:rsidR="003571CF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44,7</w:t>
            </w:r>
          </w:p>
        </w:tc>
        <w:tc>
          <w:tcPr>
            <w:tcW w:w="957" w:type="dxa"/>
            <w:shd w:val="clear" w:color="auto" w:fill="auto"/>
          </w:tcPr>
          <w:p w:rsidR="003571CF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23,4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Межбюджетные трансферты</w:t>
            </w:r>
            <w:r>
              <w:rPr>
                <w:rFonts w:ascii="Times New Roman" w:eastAsia="Calibri" w:hAnsi="Times New Roman"/>
                <w:lang w:eastAsia="en-US" w:bidi="en-US"/>
              </w:rPr>
              <w:t xml:space="preserve">, передаваемые бюджетам поселений для компенсации дополнительных расходов, возникших в результате решений, принятых органами власти другого уровня 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20,0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19590,9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3894,5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96,8</w:t>
            </w:r>
          </w:p>
        </w:tc>
      </w:tr>
      <w:tr w:rsidR="003571CF" w:rsidRPr="00305F64" w:rsidTr="007A3EF0">
        <w:tc>
          <w:tcPr>
            <w:tcW w:w="549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ВСЕГО ДОХОДОВ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24210,7</w:t>
            </w:r>
          </w:p>
        </w:tc>
        <w:tc>
          <w:tcPr>
            <w:tcW w:w="198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8181,4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33,7</w:t>
            </w:r>
          </w:p>
        </w:tc>
      </w:tr>
    </w:tbl>
    <w:p w:rsidR="003571CF" w:rsidRDefault="003571CF" w:rsidP="003571C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571CF" w:rsidRPr="00C81132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lastRenderedPageBreak/>
        <w:t>Приложение № 2</w:t>
      </w:r>
    </w:p>
    <w:p w:rsidR="003571CF" w:rsidRPr="00C81132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3571CF" w:rsidRPr="00C81132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>двадцать третьей сессией</w:t>
      </w:r>
      <w:r w:rsidRPr="00C81132">
        <w:rPr>
          <w:rFonts w:ascii="Times New Roman" w:hAnsi="Times New Roman"/>
        </w:rPr>
        <w:t xml:space="preserve"> Совета депутатов </w:t>
      </w:r>
    </w:p>
    <w:p w:rsidR="003571CF" w:rsidRPr="00C81132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</w:t>
      </w:r>
      <w:proofErr w:type="gramStart"/>
      <w:r w:rsidRPr="00C81132">
        <w:rPr>
          <w:rFonts w:ascii="Times New Roman" w:hAnsi="Times New Roman"/>
        </w:rPr>
        <w:t xml:space="preserve"> Ч</w:t>
      </w:r>
      <w:proofErr w:type="gramEnd"/>
      <w:r w:rsidRPr="00C81132">
        <w:rPr>
          <w:rFonts w:ascii="Times New Roman" w:hAnsi="Times New Roman"/>
        </w:rPr>
        <w:t>ик</w:t>
      </w:r>
    </w:p>
    <w:p w:rsidR="003571CF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25.04.2013</w:t>
      </w:r>
      <w:r w:rsidRPr="00C81132">
        <w:rPr>
          <w:rFonts w:ascii="Times New Roman" w:hAnsi="Times New Roman"/>
        </w:rPr>
        <w:t xml:space="preserve"> г.</w:t>
      </w:r>
    </w:p>
    <w:p w:rsidR="003571CF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left="5529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Исполнение бюджета рабочего поселка Чик по расходам за</w:t>
      </w:r>
      <w:r>
        <w:rPr>
          <w:rFonts w:ascii="Times New Roman" w:hAnsi="Times New Roman"/>
          <w:b/>
          <w:sz w:val="28"/>
          <w:szCs w:val="28"/>
        </w:rPr>
        <w:t xml:space="preserve"> 1-й квартал</w:t>
      </w:r>
      <w:r w:rsidRPr="00C8113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81132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</w:rPr>
        <w:t>3</w:t>
      </w:r>
      <w:r w:rsidRPr="00C81132">
        <w:rPr>
          <w:rFonts w:ascii="Times New Roman" w:hAnsi="Times New Roman"/>
          <w:b/>
          <w:sz w:val="28"/>
          <w:szCs w:val="28"/>
        </w:rPr>
        <w:t xml:space="preserve"> год (</w:t>
      </w:r>
      <w:proofErr w:type="spellStart"/>
      <w:r w:rsidRPr="00C81132">
        <w:rPr>
          <w:rFonts w:ascii="Times New Roman" w:hAnsi="Times New Roman"/>
          <w:b/>
          <w:sz w:val="28"/>
          <w:szCs w:val="28"/>
        </w:rPr>
        <w:t>тыс</w:t>
      </w:r>
      <w:proofErr w:type="gramStart"/>
      <w:r w:rsidRPr="00C81132">
        <w:rPr>
          <w:rFonts w:ascii="Times New Roman" w:hAnsi="Times New Roman"/>
          <w:b/>
          <w:sz w:val="28"/>
          <w:szCs w:val="28"/>
        </w:rPr>
        <w:t>.р</w:t>
      </w:r>
      <w:proofErr w:type="gramEnd"/>
      <w:r w:rsidRPr="00C81132">
        <w:rPr>
          <w:rFonts w:ascii="Times New Roman" w:hAnsi="Times New Roman"/>
          <w:b/>
          <w:sz w:val="28"/>
          <w:szCs w:val="28"/>
        </w:rPr>
        <w:t>уб</w:t>
      </w:r>
      <w:proofErr w:type="spellEnd"/>
      <w:r w:rsidRPr="00C81132">
        <w:rPr>
          <w:rFonts w:ascii="Times New Roman" w:hAnsi="Times New Roman"/>
          <w:b/>
          <w:sz w:val="28"/>
          <w:szCs w:val="28"/>
        </w:rPr>
        <w:t>.)</w:t>
      </w:r>
    </w:p>
    <w:p w:rsidR="003571CF" w:rsidRDefault="003571CF" w:rsidP="003571C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5245"/>
        <w:gridCol w:w="1559"/>
        <w:gridCol w:w="1418"/>
        <w:gridCol w:w="957"/>
      </w:tblGrid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Раздел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Общегосударственные вопросы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4095,7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944,6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23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182,3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7,8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4,2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380,0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0400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Национальная экономика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8181,6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66,8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0,8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5092,8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1625,2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31,9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5049,1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749,9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14,8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1229,2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255,8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20,8</w:t>
            </w:r>
          </w:p>
        </w:tc>
      </w:tr>
      <w:tr w:rsidR="003571CF" w:rsidRPr="00305F64" w:rsidTr="007A3EF0">
        <w:tc>
          <w:tcPr>
            <w:tcW w:w="1242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245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24210,7</w:t>
            </w:r>
          </w:p>
        </w:tc>
        <w:tc>
          <w:tcPr>
            <w:tcW w:w="1418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3650,1</w:t>
            </w:r>
          </w:p>
        </w:tc>
        <w:tc>
          <w:tcPr>
            <w:tcW w:w="957" w:type="dxa"/>
            <w:shd w:val="clear" w:color="auto" w:fill="auto"/>
          </w:tcPr>
          <w:p w:rsidR="003571CF" w:rsidRPr="00305F64" w:rsidRDefault="0072774E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15,1</w:t>
            </w:r>
          </w:p>
        </w:tc>
      </w:tr>
    </w:tbl>
    <w:p w:rsidR="003571CF" w:rsidRDefault="003571CF" w:rsidP="003571CF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571CF" w:rsidRPr="00C81132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C81132">
        <w:rPr>
          <w:rFonts w:ascii="Times New Roman" w:hAnsi="Times New Roman"/>
        </w:rPr>
        <w:lastRenderedPageBreak/>
        <w:t>Приложение № 3</w:t>
      </w:r>
    </w:p>
    <w:p w:rsidR="003571CF" w:rsidRPr="00C81132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Утверждено решением </w:t>
      </w:r>
    </w:p>
    <w:p w:rsidR="003571CF" w:rsidRPr="00C81132" w:rsidRDefault="003571CF" w:rsidP="003571CF">
      <w:pPr>
        <w:spacing w:after="0" w:line="240" w:lineRule="auto"/>
        <w:ind w:left="5529" w:firstLine="135"/>
        <w:rPr>
          <w:rFonts w:ascii="Times New Roman" w:hAnsi="Times New Roman"/>
        </w:rPr>
      </w:pPr>
      <w:r>
        <w:rPr>
          <w:rFonts w:ascii="Times New Roman" w:hAnsi="Times New Roman"/>
        </w:rPr>
        <w:t>двадцать третьей сессией</w:t>
      </w:r>
      <w:r w:rsidRPr="00C81132">
        <w:rPr>
          <w:rFonts w:ascii="Times New Roman" w:hAnsi="Times New Roman"/>
        </w:rPr>
        <w:t xml:space="preserve"> Совета депутатов </w:t>
      </w:r>
    </w:p>
    <w:p w:rsidR="003571CF" w:rsidRPr="00C81132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>рабочего поселка</w:t>
      </w:r>
      <w:proofErr w:type="gramStart"/>
      <w:r w:rsidRPr="00C81132">
        <w:rPr>
          <w:rFonts w:ascii="Times New Roman" w:hAnsi="Times New Roman"/>
        </w:rPr>
        <w:t xml:space="preserve"> Ч</w:t>
      </w:r>
      <w:proofErr w:type="gramEnd"/>
      <w:r w:rsidRPr="00C81132">
        <w:rPr>
          <w:rFonts w:ascii="Times New Roman" w:hAnsi="Times New Roman"/>
        </w:rPr>
        <w:t>ик</w:t>
      </w:r>
    </w:p>
    <w:p w:rsidR="003571CF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  <w:r w:rsidRPr="00C81132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25.04</w:t>
      </w:r>
      <w:r w:rsidRPr="00C81132">
        <w:rPr>
          <w:rFonts w:ascii="Times New Roman" w:hAnsi="Times New Roman"/>
        </w:rPr>
        <w:t>.201</w:t>
      </w:r>
      <w:r>
        <w:rPr>
          <w:rFonts w:ascii="Times New Roman" w:hAnsi="Times New Roman"/>
        </w:rPr>
        <w:t>3</w:t>
      </w:r>
      <w:r w:rsidRPr="00C81132">
        <w:rPr>
          <w:rFonts w:ascii="Times New Roman" w:hAnsi="Times New Roman"/>
        </w:rPr>
        <w:t>г.</w:t>
      </w:r>
    </w:p>
    <w:p w:rsidR="003571CF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ind w:left="5670"/>
        <w:rPr>
          <w:rFonts w:ascii="Times New Roman" w:hAnsi="Times New Roman"/>
        </w:rPr>
      </w:pPr>
    </w:p>
    <w:p w:rsidR="003571CF" w:rsidRDefault="003571CF" w:rsidP="003571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81132">
        <w:rPr>
          <w:rFonts w:ascii="Times New Roman" w:hAnsi="Times New Roman"/>
          <w:b/>
          <w:sz w:val="28"/>
          <w:szCs w:val="28"/>
        </w:rPr>
        <w:t>Источники финансирования дефицита бюджета</w:t>
      </w:r>
    </w:p>
    <w:p w:rsidR="003571CF" w:rsidRDefault="003571CF" w:rsidP="003571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1843"/>
        <w:gridCol w:w="1984"/>
        <w:gridCol w:w="1241"/>
      </w:tblGrid>
      <w:tr w:rsidR="003571CF" w:rsidRPr="00305F64" w:rsidTr="007A3EF0">
        <w:tc>
          <w:tcPr>
            <w:tcW w:w="535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84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1241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3571CF" w:rsidRPr="00305F64" w:rsidTr="007A3EF0">
        <w:tc>
          <w:tcPr>
            <w:tcW w:w="535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 xml:space="preserve">Источники финансирования </w:t>
            </w:r>
            <w:r>
              <w:rPr>
                <w:rFonts w:ascii="Times New Roman" w:eastAsia="Calibri" w:hAnsi="Times New Roman"/>
                <w:lang w:eastAsia="en-US" w:bidi="en-US"/>
              </w:rPr>
              <w:t>профицита</w:t>
            </w:r>
            <w:r w:rsidRPr="00305F64">
              <w:rPr>
                <w:rFonts w:ascii="Times New Roman" w:eastAsia="Calibri" w:hAnsi="Times New Roman"/>
                <w:lang w:eastAsia="en-US" w:bidi="en-US"/>
              </w:rPr>
              <w:t xml:space="preserve"> бюджета</w:t>
            </w:r>
          </w:p>
        </w:tc>
        <w:tc>
          <w:tcPr>
            <w:tcW w:w="184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4531,3</w:t>
            </w:r>
          </w:p>
        </w:tc>
        <w:tc>
          <w:tcPr>
            <w:tcW w:w="1241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</w:tr>
      <w:tr w:rsidR="003571CF" w:rsidRPr="00305F64" w:rsidTr="007A3EF0">
        <w:trPr>
          <w:trHeight w:val="353"/>
        </w:trPr>
        <w:tc>
          <w:tcPr>
            <w:tcW w:w="535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Увеличение остатков средств бюджета</w:t>
            </w:r>
          </w:p>
        </w:tc>
        <w:tc>
          <w:tcPr>
            <w:tcW w:w="184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24210,7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-8181,4</w:t>
            </w:r>
          </w:p>
        </w:tc>
        <w:tc>
          <w:tcPr>
            <w:tcW w:w="1241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33,7</w:t>
            </w:r>
          </w:p>
        </w:tc>
      </w:tr>
      <w:tr w:rsidR="003571CF" w:rsidRPr="00305F64" w:rsidTr="007A3EF0">
        <w:tc>
          <w:tcPr>
            <w:tcW w:w="535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 w:rsidRPr="00305F64">
              <w:rPr>
                <w:rFonts w:ascii="Times New Roman" w:eastAsia="Calibri" w:hAnsi="Times New Roman"/>
                <w:lang w:eastAsia="en-US" w:bidi="en-US"/>
              </w:rPr>
              <w:t>Уменьшение остатков средств бюджета</w:t>
            </w:r>
          </w:p>
        </w:tc>
        <w:tc>
          <w:tcPr>
            <w:tcW w:w="1843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24210,7</w:t>
            </w:r>
          </w:p>
        </w:tc>
        <w:tc>
          <w:tcPr>
            <w:tcW w:w="1984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3650,1</w:t>
            </w:r>
          </w:p>
        </w:tc>
        <w:tc>
          <w:tcPr>
            <w:tcW w:w="1241" w:type="dxa"/>
            <w:shd w:val="clear" w:color="auto" w:fill="auto"/>
          </w:tcPr>
          <w:p w:rsidR="003571CF" w:rsidRPr="00305F64" w:rsidRDefault="003571CF" w:rsidP="007A3EF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15,1</w:t>
            </w:r>
          </w:p>
        </w:tc>
      </w:tr>
    </w:tbl>
    <w:p w:rsidR="003571CF" w:rsidRPr="00C81132" w:rsidRDefault="003571CF" w:rsidP="003571CF">
      <w:pPr>
        <w:spacing w:after="0" w:line="240" w:lineRule="auto"/>
        <w:ind w:firstLine="708"/>
        <w:jc w:val="center"/>
        <w:rPr>
          <w:rFonts w:ascii="Times New Roman" w:eastAsia="Calibri" w:hAnsi="Times New Roman"/>
          <w:b/>
          <w:sz w:val="28"/>
          <w:szCs w:val="28"/>
          <w:lang w:eastAsia="en-US" w:bidi="en-US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571CF" w:rsidRPr="008C3328" w:rsidRDefault="003571CF" w:rsidP="007F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5074B" w:rsidRPr="007557AD" w:rsidRDefault="00E5074B" w:rsidP="001A2B1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 w:cs="Times New Roman"/>
          <w:b/>
          <w:sz w:val="28"/>
          <w:szCs w:val="28"/>
        </w:rPr>
        <w:t>ик</w:t>
      </w:r>
    </w:p>
    <w:p w:rsidR="00E5074B" w:rsidRPr="007557AD" w:rsidRDefault="00E5074B" w:rsidP="001A2B1E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E5074B" w:rsidRPr="008722F7" w:rsidRDefault="00E5074B" w:rsidP="008722F7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22F7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E5074B" w:rsidRPr="008722F7" w:rsidRDefault="00E5074B" w:rsidP="008722F7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74B" w:rsidRPr="008722F7" w:rsidRDefault="00E5074B" w:rsidP="008722F7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22F7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E5074B" w:rsidRPr="008722F7" w:rsidRDefault="00E5074B" w:rsidP="008722F7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722F7">
        <w:rPr>
          <w:rFonts w:ascii="Times New Roman" w:hAnsi="Times New Roman" w:cs="Times New Roman"/>
          <w:b/>
          <w:color w:val="000000"/>
          <w:sz w:val="28"/>
          <w:szCs w:val="28"/>
        </w:rPr>
        <w:t>(</w:t>
      </w:r>
      <w:r w:rsidR="003036F2" w:rsidRPr="008722F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двадцать третья </w:t>
      </w:r>
      <w:r w:rsidRPr="008722F7">
        <w:rPr>
          <w:rFonts w:ascii="Times New Roman" w:hAnsi="Times New Roman" w:cs="Times New Roman"/>
          <w:b/>
          <w:color w:val="000000"/>
          <w:sz w:val="28"/>
          <w:szCs w:val="28"/>
        </w:rPr>
        <w:t>сессия)</w:t>
      </w:r>
    </w:p>
    <w:p w:rsidR="00E5074B" w:rsidRPr="008722F7" w:rsidRDefault="003036F2" w:rsidP="008722F7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722F7">
        <w:rPr>
          <w:rFonts w:ascii="Times New Roman" w:hAnsi="Times New Roman" w:cs="Times New Roman"/>
          <w:color w:val="000000"/>
          <w:sz w:val="28"/>
          <w:szCs w:val="28"/>
        </w:rPr>
        <w:t>25.04.2013</w:t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5074B" w:rsidRPr="008722F7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E5074B" w:rsidRPr="008722F7" w:rsidRDefault="00E5074B" w:rsidP="008722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12C66" w:rsidRPr="008722F7" w:rsidRDefault="00212C66" w:rsidP="008722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22F7">
        <w:rPr>
          <w:rFonts w:ascii="Times New Roman" w:hAnsi="Times New Roman" w:cs="Times New Roman"/>
          <w:sz w:val="28"/>
          <w:szCs w:val="28"/>
        </w:rPr>
        <w:t xml:space="preserve">О Книге Почета р. п. Чик </w:t>
      </w:r>
      <w:proofErr w:type="spellStart"/>
      <w:r w:rsidRPr="008722F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8722F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12C66" w:rsidRPr="008722F7" w:rsidRDefault="00212C66" w:rsidP="008722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2C66" w:rsidRPr="008722F7" w:rsidRDefault="00212C66" w:rsidP="008722F7">
      <w:pPr>
        <w:shd w:val="clear" w:color="auto" w:fill="FFFFFF"/>
        <w:spacing w:after="0" w:line="240" w:lineRule="auto"/>
        <w:ind w:firstLine="674"/>
        <w:jc w:val="both"/>
        <w:rPr>
          <w:rFonts w:ascii="Times New Roman" w:hAnsi="Times New Roman" w:cs="Times New Roman"/>
          <w:sz w:val="28"/>
          <w:szCs w:val="28"/>
        </w:rPr>
      </w:pPr>
      <w:r w:rsidRPr="008722F7">
        <w:rPr>
          <w:rFonts w:ascii="Times New Roman" w:hAnsi="Times New Roman" w:cs="Times New Roman"/>
          <w:sz w:val="28"/>
          <w:szCs w:val="28"/>
        </w:rPr>
        <w:t>В целях признания выдающихся заслуг граждан, внесших значительный вклад в развитие р. п. Чик, Совет депутатов рабочего поселка</w:t>
      </w:r>
      <w:proofErr w:type="gramStart"/>
      <w:r w:rsidRPr="008722F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722F7">
        <w:rPr>
          <w:rFonts w:ascii="Times New Roman" w:hAnsi="Times New Roman" w:cs="Times New Roman"/>
          <w:sz w:val="28"/>
          <w:szCs w:val="28"/>
        </w:rPr>
        <w:t>ик,</w:t>
      </w:r>
    </w:p>
    <w:p w:rsidR="00212C66" w:rsidRPr="008722F7" w:rsidRDefault="00212C66" w:rsidP="008722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22F7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12C66" w:rsidRPr="008722F7" w:rsidRDefault="00212C66" w:rsidP="008722F7">
      <w:pPr>
        <w:pStyle w:val="a8"/>
        <w:numPr>
          <w:ilvl w:val="0"/>
          <w:numId w:val="30"/>
        </w:numPr>
        <w:tabs>
          <w:tab w:val="clear" w:pos="1319"/>
        </w:tabs>
        <w:spacing w:after="0"/>
        <w:ind w:left="0" w:firstLine="851"/>
        <w:jc w:val="both"/>
        <w:rPr>
          <w:sz w:val="28"/>
          <w:szCs w:val="28"/>
        </w:rPr>
      </w:pPr>
      <w:r w:rsidRPr="008722F7">
        <w:rPr>
          <w:sz w:val="28"/>
          <w:szCs w:val="28"/>
        </w:rPr>
        <w:t xml:space="preserve">Утвердить прилагаемое Положение о Книге р. п. Чик </w:t>
      </w:r>
      <w:proofErr w:type="spellStart"/>
      <w:r w:rsidRPr="008722F7">
        <w:rPr>
          <w:sz w:val="28"/>
          <w:szCs w:val="28"/>
        </w:rPr>
        <w:t>Коченевского</w:t>
      </w:r>
      <w:proofErr w:type="spellEnd"/>
      <w:r w:rsidRPr="008722F7">
        <w:rPr>
          <w:sz w:val="28"/>
          <w:szCs w:val="28"/>
        </w:rPr>
        <w:t xml:space="preserve"> района Новосибирской области.</w:t>
      </w:r>
    </w:p>
    <w:p w:rsidR="00212C66" w:rsidRPr="008722F7" w:rsidRDefault="00212C66" w:rsidP="008722F7">
      <w:pPr>
        <w:pStyle w:val="a8"/>
        <w:numPr>
          <w:ilvl w:val="0"/>
          <w:numId w:val="30"/>
        </w:numPr>
        <w:tabs>
          <w:tab w:val="clear" w:pos="1319"/>
        </w:tabs>
        <w:spacing w:after="0"/>
        <w:ind w:left="0" w:firstLine="851"/>
        <w:jc w:val="both"/>
        <w:rPr>
          <w:sz w:val="28"/>
          <w:szCs w:val="28"/>
        </w:rPr>
      </w:pPr>
      <w:r w:rsidRPr="008722F7">
        <w:rPr>
          <w:sz w:val="28"/>
          <w:szCs w:val="28"/>
        </w:rPr>
        <w:t xml:space="preserve">Оформление Книги Почета р. п. Чик </w:t>
      </w:r>
      <w:proofErr w:type="spellStart"/>
      <w:r w:rsidRPr="008722F7">
        <w:rPr>
          <w:sz w:val="28"/>
          <w:szCs w:val="28"/>
        </w:rPr>
        <w:t>Коченевского</w:t>
      </w:r>
      <w:proofErr w:type="spellEnd"/>
      <w:r w:rsidRPr="008722F7">
        <w:rPr>
          <w:sz w:val="28"/>
          <w:szCs w:val="28"/>
        </w:rPr>
        <w:t xml:space="preserve"> района Новосибирской области возложить на администрацию рабочего поселка</w:t>
      </w:r>
      <w:proofErr w:type="gramStart"/>
      <w:r w:rsidRPr="008722F7">
        <w:rPr>
          <w:sz w:val="28"/>
          <w:szCs w:val="28"/>
        </w:rPr>
        <w:t xml:space="preserve"> Ч</w:t>
      </w:r>
      <w:proofErr w:type="gramEnd"/>
      <w:r w:rsidRPr="008722F7">
        <w:rPr>
          <w:sz w:val="28"/>
          <w:szCs w:val="28"/>
        </w:rPr>
        <w:t>ик.</w:t>
      </w:r>
    </w:p>
    <w:p w:rsidR="00212C66" w:rsidRPr="008722F7" w:rsidRDefault="00212C66" w:rsidP="008722F7">
      <w:pPr>
        <w:pStyle w:val="a8"/>
        <w:numPr>
          <w:ilvl w:val="0"/>
          <w:numId w:val="30"/>
        </w:numPr>
        <w:tabs>
          <w:tab w:val="clear" w:pos="1319"/>
        </w:tabs>
        <w:spacing w:after="0"/>
        <w:ind w:left="0" w:firstLine="851"/>
        <w:jc w:val="both"/>
        <w:rPr>
          <w:sz w:val="28"/>
          <w:szCs w:val="28"/>
        </w:rPr>
      </w:pPr>
      <w:r w:rsidRPr="008722F7">
        <w:rPr>
          <w:sz w:val="28"/>
          <w:szCs w:val="28"/>
        </w:rPr>
        <w:t>Настоящее решение подлежит официальному опубликованию.</w:t>
      </w:r>
    </w:p>
    <w:p w:rsidR="00212C66" w:rsidRPr="008722F7" w:rsidRDefault="00212C66" w:rsidP="008722F7">
      <w:pPr>
        <w:pStyle w:val="a8"/>
        <w:spacing w:after="0"/>
        <w:ind w:left="0"/>
        <w:jc w:val="both"/>
        <w:rPr>
          <w:sz w:val="28"/>
          <w:szCs w:val="28"/>
        </w:rPr>
      </w:pPr>
    </w:p>
    <w:p w:rsidR="00212C66" w:rsidRPr="008722F7" w:rsidRDefault="00212C66" w:rsidP="008722F7">
      <w:pPr>
        <w:pStyle w:val="a8"/>
        <w:spacing w:after="0"/>
        <w:ind w:left="0"/>
        <w:jc w:val="both"/>
        <w:rPr>
          <w:sz w:val="28"/>
          <w:szCs w:val="28"/>
        </w:rPr>
      </w:pPr>
    </w:p>
    <w:p w:rsidR="00212C66" w:rsidRPr="008722F7" w:rsidRDefault="00212C66" w:rsidP="008722F7">
      <w:pPr>
        <w:pStyle w:val="a8"/>
        <w:spacing w:after="0"/>
        <w:ind w:left="0"/>
        <w:jc w:val="both"/>
        <w:rPr>
          <w:sz w:val="28"/>
          <w:szCs w:val="28"/>
        </w:rPr>
      </w:pPr>
    </w:p>
    <w:p w:rsidR="00212C66" w:rsidRPr="008722F7" w:rsidRDefault="00212C66" w:rsidP="008722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22F7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8722F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722F7">
        <w:rPr>
          <w:rFonts w:ascii="Times New Roman" w:hAnsi="Times New Roman" w:cs="Times New Roman"/>
          <w:sz w:val="28"/>
          <w:szCs w:val="28"/>
        </w:rPr>
        <w:t>ик</w:t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8722F7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212C66" w:rsidRPr="008722F7" w:rsidRDefault="00212C66" w:rsidP="00CD6F52">
      <w:pPr>
        <w:pStyle w:val="a8"/>
        <w:pageBreakBefore/>
        <w:spacing w:after="0"/>
        <w:ind w:left="3261" w:firstLine="708"/>
        <w:rPr>
          <w:sz w:val="28"/>
          <w:szCs w:val="28"/>
        </w:rPr>
      </w:pPr>
      <w:r w:rsidRPr="008722F7">
        <w:rPr>
          <w:sz w:val="28"/>
          <w:szCs w:val="28"/>
        </w:rPr>
        <w:lastRenderedPageBreak/>
        <w:t xml:space="preserve">Приложение </w:t>
      </w:r>
    </w:p>
    <w:p w:rsidR="00212C66" w:rsidRPr="00212C66" w:rsidRDefault="00212C66" w:rsidP="008722F7">
      <w:pPr>
        <w:pStyle w:val="a8"/>
        <w:spacing w:after="0" w:line="360" w:lineRule="auto"/>
        <w:ind w:left="0" w:firstLine="3969"/>
        <w:rPr>
          <w:sz w:val="28"/>
          <w:szCs w:val="28"/>
        </w:rPr>
      </w:pPr>
      <w:r w:rsidRPr="00212C66">
        <w:rPr>
          <w:b/>
          <w:sz w:val="28"/>
          <w:szCs w:val="28"/>
        </w:rPr>
        <w:t>УТВЕРЖДЕНО</w:t>
      </w:r>
    </w:p>
    <w:p w:rsidR="00212C66" w:rsidRPr="00212C66" w:rsidRDefault="00675FDC" w:rsidP="00675FDC">
      <w:pPr>
        <w:pStyle w:val="a8"/>
        <w:spacing w:after="0" w:line="360" w:lineRule="auto"/>
        <w:ind w:left="3969"/>
        <w:rPr>
          <w:sz w:val="28"/>
          <w:szCs w:val="28"/>
        </w:rPr>
      </w:pPr>
      <w:r>
        <w:rPr>
          <w:sz w:val="28"/>
          <w:szCs w:val="28"/>
        </w:rPr>
        <w:t xml:space="preserve">Решением двадцать третьей сессии </w:t>
      </w:r>
      <w:r w:rsidR="00212C66" w:rsidRPr="00212C66">
        <w:rPr>
          <w:sz w:val="28"/>
          <w:szCs w:val="28"/>
        </w:rPr>
        <w:t>Совета депутатов рабочего поселка</w:t>
      </w:r>
      <w:proofErr w:type="gramStart"/>
      <w:r w:rsidR="00212C66" w:rsidRPr="00212C66">
        <w:rPr>
          <w:sz w:val="28"/>
          <w:szCs w:val="28"/>
        </w:rPr>
        <w:t xml:space="preserve"> Ч</w:t>
      </w:r>
      <w:proofErr w:type="gramEnd"/>
      <w:r w:rsidR="00212C66" w:rsidRPr="00212C66">
        <w:rPr>
          <w:sz w:val="28"/>
          <w:szCs w:val="28"/>
        </w:rPr>
        <w:t>ик</w:t>
      </w:r>
    </w:p>
    <w:p w:rsidR="00212C66" w:rsidRPr="00212C66" w:rsidRDefault="00212C66" w:rsidP="008722F7">
      <w:pPr>
        <w:pStyle w:val="a8"/>
        <w:spacing w:after="0" w:line="360" w:lineRule="auto"/>
        <w:ind w:left="0" w:firstLine="3969"/>
        <w:rPr>
          <w:sz w:val="28"/>
          <w:szCs w:val="28"/>
        </w:rPr>
      </w:pPr>
      <w:r w:rsidRPr="00212C66">
        <w:rPr>
          <w:sz w:val="28"/>
          <w:szCs w:val="28"/>
        </w:rPr>
        <w:t xml:space="preserve">от </w:t>
      </w:r>
      <w:r w:rsidR="00675FDC" w:rsidRPr="008722F7">
        <w:rPr>
          <w:color w:val="000000"/>
          <w:sz w:val="28"/>
          <w:szCs w:val="28"/>
        </w:rPr>
        <w:t>25.04.2013</w:t>
      </w:r>
      <w:r w:rsidR="00675FDC">
        <w:rPr>
          <w:color w:val="000000"/>
          <w:sz w:val="28"/>
          <w:szCs w:val="28"/>
        </w:rPr>
        <w:t xml:space="preserve"> </w:t>
      </w:r>
      <w:r w:rsidR="00675FDC">
        <w:rPr>
          <w:sz w:val="28"/>
          <w:szCs w:val="28"/>
        </w:rPr>
        <w:t>года №</w:t>
      </w:r>
    </w:p>
    <w:p w:rsidR="00212C66" w:rsidRPr="00212C66" w:rsidRDefault="00212C66" w:rsidP="008722F7">
      <w:pPr>
        <w:spacing w:after="0"/>
        <w:ind w:firstLine="3969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12C66" w:rsidRPr="00212C66" w:rsidRDefault="00212C66" w:rsidP="00212C66">
      <w:pPr>
        <w:spacing w:after="0"/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О Книге Почета</w:t>
      </w:r>
      <w:r w:rsidRPr="00212C66">
        <w:rPr>
          <w:rFonts w:ascii="Times New Roman" w:hAnsi="Times New Roman" w:cs="Times New Roman"/>
          <w:smallCaps/>
          <w:sz w:val="28"/>
          <w:szCs w:val="28"/>
        </w:rPr>
        <w:t xml:space="preserve"> </w:t>
      </w:r>
      <w:r w:rsidRPr="00212C66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12C66" w:rsidRPr="00212C66" w:rsidRDefault="00212C66" w:rsidP="00212C6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1.1. Книга Почета 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 xml:space="preserve"> Книга Почета) учреждается Советом депутатов 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1.2. Книга почета является правопреемницей Книги почета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Чикского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поселкового Совета депутатов трудящихся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 xml:space="preserve"> Совет депутатов), учрежденной в 1969 году.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>Книга Почета является формой призвания заслуг граждан, трудовых коллективов внесших значительный вклад в развитие р. п. Чик, особые заслуги в производстве, науке и техники, образовании, социальном обеспечении, искусстве, культуры, обслуживания населения, в других областях трудовой деятельности, высокое производственное мастерство и достижения в спорте, а также за активное участие в общественной жизни поселения, охране правопорядка.</w:t>
      </w:r>
      <w:proofErr w:type="gramEnd"/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1.3. В Книгу Почета заносятся жители р. п. Чик, а также иные граждане Российской Федерации, иностранные граждане, лица без гражданства, коллективы предприятий, учреждений и организаций всех форм собственности, расположенные на территории поселения.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1.4. Занесение в Книгу Почета осуществляется, как правило, при жизни граждан, в исключительном случае гражданин может быть занесен в Книгу Почета посмертно.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1.5. Книга Почета находится на постоянном хранении в администрации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>ик и представляется для всеобщего обозрения в торжественные и праздничные дни.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1.6. Книга Почета изготавливается по форме согласно приложению № 1.</w:t>
      </w:r>
    </w:p>
    <w:p w:rsidR="00212C66" w:rsidRPr="00212C66" w:rsidRDefault="00212C66" w:rsidP="00212C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lastRenderedPageBreak/>
        <w:t>2. Порядок занесения в Книгу Почета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2.1. Занесение в Книгу Почета осуществляется Советом депутатов по инициативе Главы рабочего поселка Чик (далее- Глава), депутатов Совета депутатов, администрации 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>ик и по ходатайству органов государственной и муниципальной власти, предприятий, учреждений и организаций всех форм собственности, инициативных групп граждан.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2.2. Инициаторы занесения в Книгу Почета направляют следующие документы:</w:t>
      </w:r>
    </w:p>
    <w:p w:rsidR="00212C66" w:rsidRPr="00212C66" w:rsidRDefault="00212C66" w:rsidP="00212C66">
      <w:pPr>
        <w:numPr>
          <w:ilvl w:val="0"/>
          <w:numId w:val="3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ходатайство на имя Главы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>ик;</w:t>
      </w:r>
    </w:p>
    <w:p w:rsidR="00212C66" w:rsidRPr="00212C66" w:rsidRDefault="00212C66" w:rsidP="00212C66">
      <w:pPr>
        <w:numPr>
          <w:ilvl w:val="0"/>
          <w:numId w:val="3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наградной лист.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В случае представления к занесению в Книгу Почета коллектива предприятий, учреждений и организаций дополнительно представляются:</w:t>
      </w:r>
    </w:p>
    <w:p w:rsidR="00212C66" w:rsidRPr="00212C66" w:rsidRDefault="00212C66" w:rsidP="00212C66">
      <w:pPr>
        <w:numPr>
          <w:ilvl w:val="0"/>
          <w:numId w:val="3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справка, содержащая сведения об истории создания и (или) деятельности предприятия, организации или учреждения;</w:t>
      </w:r>
    </w:p>
    <w:p w:rsidR="00212C66" w:rsidRPr="00212C66" w:rsidRDefault="00212C66" w:rsidP="00212C66">
      <w:pPr>
        <w:numPr>
          <w:ilvl w:val="0"/>
          <w:numId w:val="3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справку налогового органа об отсутствии задолженности по налогам и сборам.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К документам прилагается цветная фотография гражданина (общая фотография коллектива) размером 9х12 см.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2.3. Ходатайства и другие документы направляются в администрацию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>ик для их предварительного рассмотрения. Комиссия изучает предложения по каждой кандидатуре персонально и готовит заключение для внесения на рассмотрение в Совет депутатов. Заключение комиссии имеет рекомендательный характер.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2.4. Совет депутатов принимает решение о занесении в Книгу Почета, с учетом заключения комиссии.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2.5. Решение о занесении в Книгу Почета подлежит официальному опубликованию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2.6. Лицам, занесенным в Книгу Почета, в торжественной обстановке Главой или по его поручению иными должностным лицом вручается Свидетельство о занесении в Книгу Почета по форме согласно приложению № 2 и выплачивается единовременная денежная премия в размере 1000 рублей без учета налогов.</w:t>
      </w:r>
    </w:p>
    <w:p w:rsidR="00212C66" w:rsidRPr="00212C66" w:rsidRDefault="00212C66" w:rsidP="00212C6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3. Исключение из Книги Почета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lastRenderedPageBreak/>
        <w:t>3.1. Исключение из Книги Почета производится по решению Совета депутатов по представлению комиссии, на основании вступившего в силу обвинительного приговора суда в отношении лица, занесенного в Книгу Почета.</w:t>
      </w:r>
    </w:p>
    <w:p w:rsidR="00212C66" w:rsidRPr="00212C66" w:rsidRDefault="00212C66" w:rsidP="00212C66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3.2. Решение об исключение из Книги Почета подлежит официальному опубликованию.</w:t>
      </w:r>
    </w:p>
    <w:p w:rsidR="00A54C7C" w:rsidRPr="00212C66" w:rsidRDefault="00212C66" w:rsidP="00A54C7C">
      <w:pPr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br w:type="page"/>
      </w:r>
      <w:r w:rsidR="00A54C7C" w:rsidRPr="00212C66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A54C7C"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A54C7C" w:rsidRDefault="00A54C7C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К Положению </w:t>
      </w:r>
      <w:r>
        <w:rPr>
          <w:rFonts w:ascii="Times New Roman" w:hAnsi="Times New Roman" w:cs="Times New Roman"/>
          <w:sz w:val="28"/>
          <w:szCs w:val="28"/>
        </w:rPr>
        <w:t>о Книге Почета</w:t>
      </w:r>
    </w:p>
    <w:p w:rsidR="00A54C7C" w:rsidRDefault="00A54C7C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54C7C" w:rsidRPr="00212C66" w:rsidRDefault="00A54C7C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12C66" w:rsidRPr="00212C66" w:rsidRDefault="00212C66" w:rsidP="00212C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2C66">
        <w:rPr>
          <w:rFonts w:ascii="Times New Roman" w:hAnsi="Times New Roman" w:cs="Times New Roman"/>
          <w:b/>
          <w:sz w:val="28"/>
          <w:szCs w:val="28"/>
        </w:rPr>
        <w:t>ОПИСАНИЕ</w:t>
      </w: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Книги Почета 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12C66" w:rsidRPr="00212C66" w:rsidRDefault="00212C66" w:rsidP="00212C66">
      <w:pPr>
        <w:spacing w:after="0" w:line="36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Книга Почета представляет собой альбом прямоугольной формы, </w:t>
      </w:r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форматом 400 х </w:t>
      </w:r>
      <w:smartTag w:uri="urn:schemas-microsoft-com:office:smarttags" w:element="metricconverter">
        <w:smartTagPr>
          <w:attr w:name="ProductID" w:val="295 мм"/>
        </w:smartTagPr>
        <w:r w:rsidRPr="00212C66">
          <w:rPr>
            <w:rFonts w:ascii="Times New Roman" w:hAnsi="Times New Roman" w:cs="Times New Roman"/>
            <w:color w:val="000000"/>
            <w:sz w:val="28"/>
            <w:szCs w:val="28"/>
          </w:rPr>
          <w:t>295 мм</w:t>
        </w:r>
      </w:smartTag>
      <w:r w:rsidRPr="00212C66">
        <w:rPr>
          <w:rFonts w:ascii="Times New Roman" w:hAnsi="Times New Roman" w:cs="Times New Roman"/>
          <w:sz w:val="28"/>
          <w:szCs w:val="28"/>
        </w:rPr>
        <w:t>. Обложка Книги Почета изготовлена из кожи темно- коричневого цвета. На обложке тиснение в виде изображения профиля В. И. Ленина на корешке книги помещена надпись белого цвета «КНИГА ПОЧЕТА».</w:t>
      </w:r>
    </w:p>
    <w:p w:rsidR="00212C66" w:rsidRPr="00212C66" w:rsidRDefault="00212C66" w:rsidP="00212C66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Листы альбома цветные, в правом верхнем углу располагается фотография, в центре листа текст решения Совета депутатов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>ик о занесении в Книгу Почета.</w:t>
      </w:r>
    </w:p>
    <w:p w:rsidR="00212C66" w:rsidRPr="00212C66" w:rsidRDefault="00212C66" w:rsidP="00212C66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После фотографии помещается биографические данные лица, занесенного в Книгу Почета.</w:t>
      </w:r>
    </w:p>
    <w:p w:rsidR="00212C66" w:rsidRPr="00212C66" w:rsidRDefault="00212C66" w:rsidP="00212C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A54C7C">
      <w:pPr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br w:type="page"/>
      </w:r>
      <w:r w:rsidRPr="00212C66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A54C7C" w:rsidRDefault="00212C66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К Положению </w:t>
      </w:r>
      <w:r w:rsidR="00A54C7C">
        <w:rPr>
          <w:rFonts w:ascii="Times New Roman" w:hAnsi="Times New Roman" w:cs="Times New Roman"/>
          <w:sz w:val="28"/>
          <w:szCs w:val="28"/>
        </w:rPr>
        <w:t>о Книге Почета</w:t>
      </w:r>
    </w:p>
    <w:p w:rsidR="00A54C7C" w:rsidRDefault="00212C66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12C66" w:rsidRPr="00212C66" w:rsidRDefault="00212C66" w:rsidP="00A54C7C">
      <w:pPr>
        <w:tabs>
          <w:tab w:val="left" w:pos="5529"/>
        </w:tabs>
        <w:spacing w:after="0" w:line="360" w:lineRule="auto"/>
        <w:ind w:firstLine="6096"/>
        <w:jc w:val="both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12C66" w:rsidRPr="00212C66" w:rsidRDefault="00212C66" w:rsidP="00A54C7C">
      <w:pPr>
        <w:tabs>
          <w:tab w:val="left" w:pos="5529"/>
        </w:tabs>
        <w:spacing w:after="0"/>
        <w:ind w:firstLine="6096"/>
        <w:jc w:val="both"/>
        <w:rPr>
          <w:rFonts w:ascii="Times New Roman" w:hAnsi="Times New Roman" w:cs="Times New Roman"/>
          <w:b/>
          <w:bCs/>
          <w:smallCaps/>
          <w:sz w:val="28"/>
          <w:szCs w:val="28"/>
        </w:rPr>
      </w:pPr>
    </w:p>
    <w:p w:rsidR="00212C66" w:rsidRPr="00212C66" w:rsidRDefault="00212C66" w:rsidP="00212C66">
      <w:pPr>
        <w:pStyle w:val="Heading"/>
        <w:rPr>
          <w:rFonts w:ascii="Times New Roman" w:hAnsi="Times New Roman" w:cs="Times New Roman"/>
          <w:b w:val="0"/>
          <w:bCs w:val="0"/>
          <w:smallCaps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2C66">
        <w:rPr>
          <w:rFonts w:ascii="Times New Roman" w:hAnsi="Times New Roman" w:cs="Times New Roman"/>
          <w:b/>
          <w:sz w:val="28"/>
          <w:szCs w:val="28"/>
        </w:rPr>
        <w:t>ОПИСАНИЕ</w:t>
      </w:r>
    </w:p>
    <w:p w:rsidR="00212C66" w:rsidRPr="00212C66" w:rsidRDefault="00212C66" w:rsidP="00212C6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>Свидетельства о занесении в Книгу Почета рабочего поселка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12C66" w:rsidRPr="00212C66" w:rsidRDefault="00212C66" w:rsidP="00212C6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2C66" w:rsidRPr="00212C66" w:rsidRDefault="00212C66" w:rsidP="00212C6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sz w:val="28"/>
          <w:szCs w:val="28"/>
        </w:rPr>
        <w:t xml:space="preserve">Свидетельство о занесении в Книгу Почета рабочего поселка Чик </w:t>
      </w:r>
      <w:proofErr w:type="spellStart"/>
      <w:r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</w:t>
      </w:r>
      <w:proofErr w:type="gramStart"/>
      <w:r w:rsidRPr="00212C6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212C66">
        <w:rPr>
          <w:rFonts w:ascii="Times New Roman" w:hAnsi="Times New Roman" w:cs="Times New Roman"/>
          <w:sz w:val="28"/>
          <w:szCs w:val="28"/>
        </w:rPr>
        <w:t xml:space="preserve"> Книга Почета) </w:t>
      </w:r>
      <w:r w:rsidRPr="00212C66">
        <w:rPr>
          <w:rFonts w:ascii="Times New Roman" w:hAnsi="Times New Roman" w:cs="Times New Roman"/>
          <w:color w:val="000000"/>
          <w:sz w:val="28"/>
          <w:szCs w:val="28"/>
        </w:rPr>
        <w:t>представляет собой матовый лист светло- зеленого цвета, форматом А4, окантованный рамкой темно- синего цвета.</w:t>
      </w:r>
    </w:p>
    <w:p w:rsidR="00212C66" w:rsidRPr="00212C66" w:rsidRDefault="00212C66" w:rsidP="00212C6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На лицевой стороне по центру вверху располагается надпись темно- синего цвета «Рабочий поселок</w:t>
      </w:r>
      <w:proofErr w:type="gramStart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12C66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области», ниже располагаются надписи: «Свидетельство»- красными буквами, « от «___» ___________ 201 ___ г.» №»- темно- синими буквами, «О занесении в Книгу Почета муниципального образования рабочего поселка</w:t>
      </w:r>
      <w:proofErr w:type="gramStart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ик </w:t>
      </w:r>
      <w:proofErr w:type="spellStart"/>
      <w:r w:rsidRPr="00212C66">
        <w:rPr>
          <w:rFonts w:ascii="Times New Roman" w:hAnsi="Times New Roman" w:cs="Times New Roman"/>
          <w:color w:val="000000"/>
          <w:sz w:val="28"/>
          <w:szCs w:val="28"/>
        </w:rPr>
        <w:t>Коченевского</w:t>
      </w:r>
      <w:proofErr w:type="spellEnd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области»- красными буквами, «Выдано»- темно- синими буквами, «За плодотворную профессиональную и творческую деятельность на благо р. п. Чик»- красными буквами.</w:t>
      </w:r>
    </w:p>
    <w:p w:rsidR="00212C66" w:rsidRPr="00212C66" w:rsidRDefault="00212C66" w:rsidP="00212C6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В Свидетельство вносится сведения о лице, занесенном в Книгу Почета.</w:t>
      </w:r>
    </w:p>
    <w:p w:rsidR="00212C66" w:rsidRPr="00212C66" w:rsidRDefault="00212C66" w:rsidP="00212C6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Свидетельство подписывает Глава рабочего поселка</w:t>
      </w:r>
      <w:proofErr w:type="gramStart"/>
      <w:r w:rsidRPr="00212C66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212C66">
        <w:rPr>
          <w:rFonts w:ascii="Times New Roman" w:hAnsi="Times New Roman" w:cs="Times New Roman"/>
          <w:color w:val="000000"/>
          <w:sz w:val="28"/>
          <w:szCs w:val="28"/>
        </w:rPr>
        <w:t>ик.</w:t>
      </w:r>
    </w:p>
    <w:p w:rsidR="00212C66" w:rsidRPr="00212C66" w:rsidRDefault="00212C66" w:rsidP="00212C66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2C66">
        <w:rPr>
          <w:rFonts w:ascii="Times New Roman" w:hAnsi="Times New Roman" w:cs="Times New Roman"/>
          <w:color w:val="000000"/>
          <w:sz w:val="28"/>
          <w:szCs w:val="28"/>
        </w:rPr>
        <w:t>Оборотная сторона Свидетельства</w:t>
      </w:r>
      <w:r w:rsidRPr="00212C66">
        <w:rPr>
          <w:rFonts w:ascii="Times New Roman" w:hAnsi="Times New Roman" w:cs="Times New Roman"/>
          <w:sz w:val="28"/>
          <w:szCs w:val="28"/>
        </w:rPr>
        <w:t xml:space="preserve"> </w:t>
      </w:r>
      <w:r w:rsidRPr="00212C66">
        <w:rPr>
          <w:rFonts w:ascii="Times New Roman" w:hAnsi="Times New Roman" w:cs="Times New Roman"/>
          <w:color w:val="000000"/>
          <w:sz w:val="28"/>
          <w:szCs w:val="28"/>
        </w:rPr>
        <w:t>без изображений и надписей. Свидетельство помещается в рамку под стеклом.</w:t>
      </w:r>
    </w:p>
    <w:p w:rsidR="00212C66" w:rsidRPr="00212C66" w:rsidRDefault="00212C66" w:rsidP="00212C66">
      <w:pPr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P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Default="00212C66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Pr="007557AD" w:rsidRDefault="00C52D6A" w:rsidP="00C52D6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C52D6A" w:rsidRPr="007557AD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AD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 w:cs="Times New Roman"/>
          <w:b/>
          <w:sz w:val="28"/>
          <w:szCs w:val="28"/>
        </w:rPr>
        <w:t>ик</w:t>
      </w:r>
    </w:p>
    <w:p w:rsidR="00C52D6A" w:rsidRPr="007557AD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C52D6A" w:rsidRPr="008722F7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22F7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C52D6A" w:rsidRPr="008722F7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2D6A" w:rsidRPr="008722F7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22F7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F97755" w:rsidRDefault="00C52D6A" w:rsidP="00F9775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722F7">
        <w:rPr>
          <w:rFonts w:ascii="Times New Roman" w:hAnsi="Times New Roman" w:cs="Times New Roman"/>
          <w:b/>
          <w:color w:val="000000"/>
          <w:sz w:val="28"/>
          <w:szCs w:val="28"/>
        </w:rPr>
        <w:t>(двадцать третья сессия)</w:t>
      </w:r>
    </w:p>
    <w:p w:rsidR="00F97755" w:rsidRPr="008722F7" w:rsidRDefault="00F97755" w:rsidP="00F9775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52D6A" w:rsidRPr="008722F7" w:rsidRDefault="00C52D6A" w:rsidP="00C52D6A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722F7">
        <w:rPr>
          <w:rFonts w:ascii="Times New Roman" w:hAnsi="Times New Roman" w:cs="Times New Roman"/>
          <w:color w:val="000000"/>
          <w:sz w:val="28"/>
          <w:szCs w:val="28"/>
        </w:rPr>
        <w:t>25.04.2013</w:t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8722F7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C52D6A" w:rsidRPr="008722F7" w:rsidRDefault="00C52D6A" w:rsidP="00C52D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2D6A" w:rsidRPr="008722F7" w:rsidRDefault="00C52D6A" w:rsidP="00C52D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занесении в Книгу </w:t>
      </w:r>
      <w:r w:rsidRPr="008722F7">
        <w:rPr>
          <w:rFonts w:ascii="Times New Roman" w:hAnsi="Times New Roman" w:cs="Times New Roman"/>
          <w:sz w:val="28"/>
          <w:szCs w:val="28"/>
        </w:rPr>
        <w:t xml:space="preserve">Почета р. п. Чик </w:t>
      </w:r>
      <w:proofErr w:type="spellStart"/>
      <w:r w:rsidRPr="008722F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8722F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52D6A" w:rsidRPr="008722F7" w:rsidRDefault="00C52D6A" w:rsidP="00C52D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26A5" w:rsidRPr="00B7291D" w:rsidRDefault="00C52D6A" w:rsidP="00C96A82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722F7">
        <w:rPr>
          <w:rFonts w:ascii="Times New Roman" w:hAnsi="Times New Roman" w:cs="Times New Roman"/>
          <w:sz w:val="28"/>
          <w:szCs w:val="28"/>
        </w:rPr>
        <w:t>В целях признания выдающихся заслуг граждан, внесших значитель</w:t>
      </w:r>
      <w:r w:rsidR="004C26A5">
        <w:rPr>
          <w:rFonts w:ascii="Times New Roman" w:hAnsi="Times New Roman" w:cs="Times New Roman"/>
          <w:sz w:val="28"/>
          <w:szCs w:val="28"/>
        </w:rPr>
        <w:t>ный вклад в развитие р. п. Чик, руководствуясь Положением «</w:t>
      </w:r>
      <w:r w:rsidR="004C26A5" w:rsidRPr="00212C66">
        <w:rPr>
          <w:rFonts w:ascii="Times New Roman" w:hAnsi="Times New Roman" w:cs="Times New Roman"/>
          <w:sz w:val="28"/>
          <w:szCs w:val="28"/>
        </w:rPr>
        <w:t>О Книге Почета</w:t>
      </w:r>
      <w:r w:rsidR="004C26A5" w:rsidRPr="00212C66">
        <w:rPr>
          <w:rFonts w:ascii="Times New Roman" w:hAnsi="Times New Roman" w:cs="Times New Roman"/>
          <w:smallCaps/>
          <w:sz w:val="28"/>
          <w:szCs w:val="28"/>
        </w:rPr>
        <w:t xml:space="preserve"> </w:t>
      </w:r>
      <w:r w:rsidR="004C26A5" w:rsidRPr="00212C66">
        <w:rPr>
          <w:rFonts w:ascii="Times New Roman" w:hAnsi="Times New Roman" w:cs="Times New Roman"/>
          <w:sz w:val="28"/>
          <w:szCs w:val="28"/>
        </w:rPr>
        <w:t xml:space="preserve">р. п. Чик </w:t>
      </w:r>
      <w:proofErr w:type="spellStart"/>
      <w:r w:rsidR="004C26A5" w:rsidRPr="00212C6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4C26A5" w:rsidRPr="00212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4C26A5">
        <w:rPr>
          <w:rFonts w:ascii="Times New Roman" w:hAnsi="Times New Roman" w:cs="Times New Roman"/>
          <w:sz w:val="28"/>
          <w:szCs w:val="28"/>
        </w:rPr>
        <w:t>»</w:t>
      </w:r>
      <w:r w:rsidR="00B7291D">
        <w:rPr>
          <w:rFonts w:ascii="Times New Roman" w:hAnsi="Times New Roman" w:cs="Times New Roman"/>
          <w:sz w:val="28"/>
          <w:szCs w:val="28"/>
        </w:rPr>
        <w:t xml:space="preserve">, утвержденным решением </w:t>
      </w:r>
      <w:r w:rsidR="00B7291D" w:rsidRPr="00AB4A84">
        <w:rPr>
          <w:rFonts w:ascii="Times New Roman" w:hAnsi="Times New Roman" w:cs="Times New Roman"/>
          <w:color w:val="000000"/>
          <w:sz w:val="28"/>
          <w:szCs w:val="28"/>
        </w:rPr>
        <w:t>двадцать третьей сессии</w:t>
      </w:r>
      <w:r w:rsidR="00B7291D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 </w:t>
      </w:r>
      <w:r w:rsidR="00B7291D" w:rsidRPr="008722F7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7291D" w:rsidRPr="008722F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7291D" w:rsidRPr="008722F7">
        <w:rPr>
          <w:rFonts w:ascii="Times New Roman" w:hAnsi="Times New Roman" w:cs="Times New Roman"/>
          <w:sz w:val="28"/>
          <w:szCs w:val="28"/>
        </w:rPr>
        <w:t>и</w:t>
      </w:r>
      <w:r w:rsidR="00B7291D">
        <w:rPr>
          <w:rFonts w:ascii="Times New Roman" w:hAnsi="Times New Roman" w:cs="Times New Roman"/>
          <w:sz w:val="28"/>
          <w:szCs w:val="28"/>
        </w:rPr>
        <w:t xml:space="preserve">к </w:t>
      </w:r>
      <w:proofErr w:type="spellStart"/>
      <w:r w:rsidR="00B7291D" w:rsidRPr="008722F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7291D" w:rsidRPr="008722F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B7291D">
        <w:rPr>
          <w:rFonts w:ascii="Times New Roman" w:hAnsi="Times New Roman" w:cs="Times New Roman"/>
          <w:sz w:val="28"/>
          <w:szCs w:val="28"/>
        </w:rPr>
        <w:t xml:space="preserve"> от </w:t>
      </w:r>
      <w:r w:rsidR="00B7291D" w:rsidRPr="00AB4A84">
        <w:rPr>
          <w:rFonts w:ascii="Times New Roman" w:hAnsi="Times New Roman" w:cs="Times New Roman"/>
          <w:color w:val="000000"/>
          <w:sz w:val="28"/>
          <w:szCs w:val="28"/>
        </w:rPr>
        <w:t>25.04.2013</w:t>
      </w:r>
      <w:r w:rsidR="00B7291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4C26A5" w:rsidRPr="008722F7">
        <w:rPr>
          <w:rFonts w:ascii="Times New Roman" w:hAnsi="Times New Roman" w:cs="Times New Roman"/>
          <w:sz w:val="28"/>
          <w:szCs w:val="28"/>
        </w:rPr>
        <w:t>Совет депутатов рабочего поселка Чи</w:t>
      </w:r>
      <w:r w:rsidR="004C26A5">
        <w:rPr>
          <w:rFonts w:ascii="Times New Roman" w:hAnsi="Times New Roman" w:cs="Times New Roman"/>
          <w:sz w:val="28"/>
          <w:szCs w:val="28"/>
        </w:rPr>
        <w:t>к</w:t>
      </w:r>
    </w:p>
    <w:p w:rsidR="004C26A5" w:rsidRDefault="004C26A5" w:rsidP="00B7291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C26A5" w:rsidRDefault="004C26A5" w:rsidP="00C52D6A">
      <w:pPr>
        <w:pStyle w:val="a5"/>
        <w:numPr>
          <w:ilvl w:val="0"/>
          <w:numId w:val="39"/>
        </w:numPr>
        <w:ind w:left="0" w:firstLine="851"/>
        <w:jc w:val="both"/>
        <w:rPr>
          <w:sz w:val="28"/>
          <w:szCs w:val="28"/>
        </w:rPr>
      </w:pPr>
      <w:r w:rsidRPr="004C26A5">
        <w:rPr>
          <w:sz w:val="28"/>
          <w:szCs w:val="28"/>
        </w:rPr>
        <w:t xml:space="preserve">Занести в Книгу Почета р. п. Чик </w:t>
      </w:r>
      <w:proofErr w:type="spellStart"/>
      <w:r w:rsidRPr="004C26A5">
        <w:rPr>
          <w:sz w:val="28"/>
          <w:szCs w:val="28"/>
        </w:rPr>
        <w:t>Коченевского</w:t>
      </w:r>
      <w:proofErr w:type="spellEnd"/>
      <w:r w:rsidRPr="004C26A5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следующих граждан:</w:t>
      </w:r>
    </w:p>
    <w:p w:rsidR="004E5523" w:rsidRPr="000F29D0" w:rsidRDefault="004E5523" w:rsidP="000F29D0">
      <w:pPr>
        <w:pStyle w:val="a5"/>
        <w:ind w:left="0" w:firstLine="851"/>
        <w:jc w:val="both"/>
        <w:rPr>
          <w:sz w:val="28"/>
          <w:szCs w:val="28"/>
        </w:rPr>
      </w:pPr>
      <w:proofErr w:type="spellStart"/>
      <w:r w:rsidRPr="000F29D0">
        <w:rPr>
          <w:sz w:val="28"/>
          <w:szCs w:val="28"/>
        </w:rPr>
        <w:t>Бухаров</w:t>
      </w:r>
      <w:r w:rsidR="00FA2857">
        <w:rPr>
          <w:sz w:val="28"/>
          <w:szCs w:val="28"/>
        </w:rPr>
        <w:t>а</w:t>
      </w:r>
      <w:proofErr w:type="spellEnd"/>
      <w:r w:rsidRPr="000F29D0">
        <w:rPr>
          <w:sz w:val="28"/>
          <w:szCs w:val="28"/>
        </w:rPr>
        <w:t xml:space="preserve"> А. Т.</w:t>
      </w:r>
    </w:p>
    <w:p w:rsidR="000F29D0" w:rsidRPr="000F29D0" w:rsidRDefault="00FA2857" w:rsidP="000F29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Веселову</w:t>
      </w:r>
      <w:r w:rsidR="004E5523" w:rsidRPr="000F29D0">
        <w:rPr>
          <w:rFonts w:ascii="Times New Roman" w:hAnsi="Times New Roman" w:cs="Times New Roman"/>
          <w:sz w:val="28"/>
          <w:szCs w:val="28"/>
        </w:rPr>
        <w:t xml:space="preserve"> Н. Д.</w:t>
      </w:r>
    </w:p>
    <w:p w:rsidR="004E5523" w:rsidRPr="000F29D0" w:rsidRDefault="00FA2857" w:rsidP="000F29D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Дзуцеву</w:t>
      </w:r>
      <w:proofErr w:type="spellEnd"/>
      <w:r w:rsidR="004E5523" w:rsidRPr="000F29D0">
        <w:rPr>
          <w:rFonts w:ascii="Times New Roman" w:hAnsi="Times New Roman" w:cs="Times New Roman"/>
          <w:sz w:val="28"/>
          <w:szCs w:val="28"/>
        </w:rPr>
        <w:t xml:space="preserve"> Л. А.</w:t>
      </w:r>
    </w:p>
    <w:p w:rsidR="004E5523" w:rsidRPr="000F29D0" w:rsidRDefault="00FA2857" w:rsidP="000F29D0">
      <w:pPr>
        <w:pStyle w:val="a5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Сидорову</w:t>
      </w:r>
      <w:r w:rsidR="004E5523" w:rsidRPr="000F29D0">
        <w:rPr>
          <w:sz w:val="28"/>
          <w:szCs w:val="28"/>
        </w:rPr>
        <w:t xml:space="preserve"> Т. П.</w:t>
      </w:r>
    </w:p>
    <w:p w:rsidR="004C26A5" w:rsidRPr="000F29D0" w:rsidRDefault="004C26A5" w:rsidP="000F29D0">
      <w:pPr>
        <w:pStyle w:val="a5"/>
        <w:ind w:left="0" w:firstLine="851"/>
        <w:jc w:val="both"/>
        <w:rPr>
          <w:sz w:val="28"/>
          <w:szCs w:val="28"/>
        </w:rPr>
      </w:pPr>
      <w:proofErr w:type="spellStart"/>
      <w:r w:rsidRPr="000F29D0">
        <w:rPr>
          <w:sz w:val="28"/>
          <w:szCs w:val="28"/>
        </w:rPr>
        <w:t>Шитиков</w:t>
      </w:r>
      <w:r w:rsidR="00FA2857">
        <w:rPr>
          <w:sz w:val="28"/>
          <w:szCs w:val="28"/>
        </w:rPr>
        <w:t>а</w:t>
      </w:r>
      <w:proofErr w:type="spellEnd"/>
      <w:r w:rsidRPr="000F29D0">
        <w:rPr>
          <w:sz w:val="28"/>
          <w:szCs w:val="28"/>
        </w:rPr>
        <w:t xml:space="preserve"> В. Ю.</w:t>
      </w:r>
    </w:p>
    <w:p w:rsidR="004C26A5" w:rsidRPr="000F29D0" w:rsidRDefault="004C26A5" w:rsidP="000F29D0">
      <w:pPr>
        <w:pStyle w:val="a5"/>
        <w:ind w:left="0" w:firstLine="851"/>
        <w:jc w:val="both"/>
        <w:rPr>
          <w:sz w:val="28"/>
          <w:szCs w:val="28"/>
        </w:rPr>
      </w:pPr>
      <w:r w:rsidRPr="000F29D0">
        <w:rPr>
          <w:sz w:val="28"/>
          <w:szCs w:val="28"/>
        </w:rPr>
        <w:t>Шмаков</w:t>
      </w:r>
      <w:r w:rsidR="00FA2857">
        <w:rPr>
          <w:sz w:val="28"/>
          <w:szCs w:val="28"/>
        </w:rPr>
        <w:t>а</w:t>
      </w:r>
      <w:r w:rsidRPr="000F29D0">
        <w:rPr>
          <w:sz w:val="28"/>
          <w:szCs w:val="28"/>
        </w:rPr>
        <w:t xml:space="preserve"> И. М. (посмертно)</w:t>
      </w:r>
      <w:r w:rsidR="00C96A82" w:rsidRPr="000F29D0">
        <w:rPr>
          <w:sz w:val="28"/>
          <w:szCs w:val="28"/>
        </w:rPr>
        <w:t>.</w:t>
      </w:r>
    </w:p>
    <w:p w:rsidR="00C52D6A" w:rsidRPr="008722F7" w:rsidRDefault="00C52D6A" w:rsidP="00A65864">
      <w:pPr>
        <w:pStyle w:val="a8"/>
        <w:numPr>
          <w:ilvl w:val="0"/>
          <w:numId w:val="39"/>
        </w:numPr>
        <w:spacing w:after="0"/>
        <w:jc w:val="both"/>
        <w:rPr>
          <w:sz w:val="28"/>
          <w:szCs w:val="28"/>
        </w:rPr>
      </w:pPr>
      <w:bookmarkStart w:id="0" w:name="_GoBack"/>
      <w:bookmarkEnd w:id="0"/>
      <w:r w:rsidRPr="008722F7">
        <w:rPr>
          <w:sz w:val="28"/>
          <w:szCs w:val="28"/>
        </w:rPr>
        <w:t>Настоящее решение подлежит официальному опубликованию.</w:t>
      </w:r>
    </w:p>
    <w:p w:rsidR="00C52D6A" w:rsidRPr="008722F7" w:rsidRDefault="00C52D6A" w:rsidP="00C52D6A">
      <w:pPr>
        <w:pStyle w:val="a8"/>
        <w:spacing w:after="0"/>
        <w:ind w:left="0"/>
        <w:jc w:val="both"/>
        <w:rPr>
          <w:sz w:val="28"/>
          <w:szCs w:val="28"/>
        </w:rPr>
      </w:pPr>
    </w:p>
    <w:p w:rsidR="00C52D6A" w:rsidRPr="008722F7" w:rsidRDefault="00C52D6A" w:rsidP="00C52D6A">
      <w:pPr>
        <w:pStyle w:val="a8"/>
        <w:spacing w:after="0"/>
        <w:ind w:left="0"/>
        <w:jc w:val="both"/>
        <w:rPr>
          <w:sz w:val="28"/>
          <w:szCs w:val="28"/>
        </w:rPr>
      </w:pPr>
    </w:p>
    <w:p w:rsidR="00C52D6A" w:rsidRPr="008722F7" w:rsidRDefault="00C52D6A" w:rsidP="00C52D6A">
      <w:pPr>
        <w:pStyle w:val="a8"/>
        <w:spacing w:after="0"/>
        <w:ind w:left="0"/>
        <w:jc w:val="both"/>
        <w:rPr>
          <w:sz w:val="28"/>
          <w:szCs w:val="28"/>
        </w:rPr>
      </w:pPr>
    </w:p>
    <w:p w:rsidR="00C52D6A" w:rsidRPr="008722F7" w:rsidRDefault="00C52D6A" w:rsidP="00C52D6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22F7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8722F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722F7">
        <w:rPr>
          <w:rFonts w:ascii="Times New Roman" w:hAnsi="Times New Roman" w:cs="Times New Roman"/>
          <w:sz w:val="28"/>
          <w:szCs w:val="28"/>
        </w:rPr>
        <w:t>ик</w:t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</w:r>
      <w:r w:rsidRPr="008722F7"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 w:rsidRPr="008722F7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C52D6A" w:rsidRPr="00212C66" w:rsidRDefault="00C52D6A" w:rsidP="00212C66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12C66" w:rsidRDefault="00212C66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52D6A" w:rsidRDefault="00C52D6A" w:rsidP="00A54C7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45E21" w:rsidRPr="00212C66" w:rsidRDefault="00645E21" w:rsidP="00212C66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45E21" w:rsidRPr="00212C66" w:rsidSect="00F419C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FD369E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626A01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4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9">
    <w:nsid w:val="17682F01"/>
    <w:multiLevelType w:val="hybridMultilevel"/>
    <w:tmpl w:val="AEA22E72"/>
    <w:lvl w:ilvl="0" w:tplc="5D3EAC76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F862241"/>
    <w:multiLevelType w:val="hybridMultilevel"/>
    <w:tmpl w:val="6BA40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6251D4"/>
    <w:multiLevelType w:val="hybridMultilevel"/>
    <w:tmpl w:val="B686D706"/>
    <w:lvl w:ilvl="0" w:tplc="BB5C3B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5C663AF"/>
    <w:multiLevelType w:val="hybridMultilevel"/>
    <w:tmpl w:val="1CBA889A"/>
    <w:lvl w:ilvl="0" w:tplc="5D3EAC76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8D70111"/>
    <w:multiLevelType w:val="hybridMultilevel"/>
    <w:tmpl w:val="962A669A"/>
    <w:lvl w:ilvl="0" w:tplc="840A034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C82C8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A9C4F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232E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E5EA5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82CDC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01C68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19CCD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9D498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5">
    <w:nsid w:val="29B40750"/>
    <w:multiLevelType w:val="hybridMultilevel"/>
    <w:tmpl w:val="D7C082C2"/>
    <w:lvl w:ilvl="0" w:tplc="C8AC01BE">
      <w:start w:val="1"/>
      <w:numFmt w:val="decimal"/>
      <w:lvlText w:val="%1."/>
      <w:lvlJc w:val="left"/>
      <w:pPr>
        <w:tabs>
          <w:tab w:val="num" w:pos="1319"/>
        </w:tabs>
        <w:ind w:left="1319" w:hanging="675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6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45616B7"/>
    <w:multiLevelType w:val="hybridMultilevel"/>
    <w:tmpl w:val="B07CFA3A"/>
    <w:lvl w:ilvl="0" w:tplc="AB3457DA">
      <w:start w:val="1"/>
      <w:numFmt w:val="decimal"/>
      <w:lvlText w:val="%1."/>
      <w:lvlJc w:val="left"/>
      <w:pPr>
        <w:tabs>
          <w:tab w:val="num" w:pos="1319"/>
        </w:tabs>
        <w:ind w:left="1319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3D7C0542"/>
    <w:multiLevelType w:val="multilevel"/>
    <w:tmpl w:val="846CAA0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4">
    <w:nsid w:val="448737D6"/>
    <w:multiLevelType w:val="hybridMultilevel"/>
    <w:tmpl w:val="05E43D8C"/>
    <w:lvl w:ilvl="0" w:tplc="6F8A90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489C5810"/>
    <w:multiLevelType w:val="multilevel"/>
    <w:tmpl w:val="E216210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26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7">
    <w:nsid w:val="53B345D9"/>
    <w:multiLevelType w:val="multilevel"/>
    <w:tmpl w:val="78724FA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  <w:b w:val="0"/>
      </w:rPr>
    </w:lvl>
  </w:abstractNum>
  <w:abstractNum w:abstractNumId="28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9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756E3EAC"/>
    <w:multiLevelType w:val="hybridMultilevel"/>
    <w:tmpl w:val="A32EB18C"/>
    <w:lvl w:ilvl="0" w:tplc="DCB83AC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</w:num>
  <w:num w:numId="6">
    <w:abstractNumId w:val="4"/>
  </w:num>
  <w:num w:numId="7">
    <w:abstractNumId w:val="3"/>
  </w:num>
  <w:num w:numId="8">
    <w:abstractNumId w:val="8"/>
  </w:num>
  <w:num w:numId="9">
    <w:abstractNumId w:val="14"/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20"/>
  </w:num>
  <w:num w:numId="13">
    <w:abstractNumId w:val="16"/>
  </w:num>
  <w:num w:numId="1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35"/>
  </w:num>
  <w:num w:numId="20">
    <w:abstractNumId w:val="6"/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</w:num>
  <w:num w:numId="23">
    <w:abstractNumId w:val="32"/>
  </w:num>
  <w:num w:numId="24">
    <w:abstractNumId w:val="21"/>
  </w:num>
  <w:num w:numId="25">
    <w:abstractNumId w:val="33"/>
  </w:num>
  <w:num w:numId="26">
    <w:abstractNumId w:val="13"/>
  </w:num>
  <w:num w:numId="27">
    <w:abstractNumId w:val="11"/>
  </w:num>
  <w:num w:numId="28">
    <w:abstractNumId w:val="27"/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9"/>
  </w:num>
  <w:num w:numId="32">
    <w:abstractNumId w:val="12"/>
  </w:num>
  <w:num w:numId="33">
    <w:abstractNumId w:val="2"/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</w:num>
  <w:num w:numId="36">
    <w:abstractNumId w:val="0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4"/>
  </w:num>
  <w:num w:numId="39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B2F"/>
    <w:rsid w:val="00000A0F"/>
    <w:rsid w:val="000065BD"/>
    <w:rsid w:val="0002583A"/>
    <w:rsid w:val="0002677D"/>
    <w:rsid w:val="000306AA"/>
    <w:rsid w:val="00037697"/>
    <w:rsid w:val="000378F2"/>
    <w:rsid w:val="00040215"/>
    <w:rsid w:val="00052BEE"/>
    <w:rsid w:val="00064A49"/>
    <w:rsid w:val="00083C1A"/>
    <w:rsid w:val="00094A6E"/>
    <w:rsid w:val="00095E54"/>
    <w:rsid w:val="000B014A"/>
    <w:rsid w:val="000B7F31"/>
    <w:rsid w:val="000E1919"/>
    <w:rsid w:val="000E580D"/>
    <w:rsid w:val="000F249F"/>
    <w:rsid w:val="000F29D0"/>
    <w:rsid w:val="000F4F5A"/>
    <w:rsid w:val="000F7790"/>
    <w:rsid w:val="001065FE"/>
    <w:rsid w:val="00115ABC"/>
    <w:rsid w:val="00115CFD"/>
    <w:rsid w:val="001221A9"/>
    <w:rsid w:val="00147B27"/>
    <w:rsid w:val="00157A7F"/>
    <w:rsid w:val="0016261C"/>
    <w:rsid w:val="001629A2"/>
    <w:rsid w:val="00171BD4"/>
    <w:rsid w:val="0018084B"/>
    <w:rsid w:val="001909EC"/>
    <w:rsid w:val="00192946"/>
    <w:rsid w:val="001A1CC3"/>
    <w:rsid w:val="001A2B1E"/>
    <w:rsid w:val="001B4085"/>
    <w:rsid w:val="001B5F4D"/>
    <w:rsid w:val="001C24CD"/>
    <w:rsid w:val="001C3610"/>
    <w:rsid w:val="001C6BE7"/>
    <w:rsid w:val="001D3152"/>
    <w:rsid w:val="001F34FF"/>
    <w:rsid w:val="00212C66"/>
    <w:rsid w:val="00214FDA"/>
    <w:rsid w:val="002575F5"/>
    <w:rsid w:val="00263E7A"/>
    <w:rsid w:val="00291E01"/>
    <w:rsid w:val="002A416E"/>
    <w:rsid w:val="002A5109"/>
    <w:rsid w:val="002B19C0"/>
    <w:rsid w:val="002B4BE1"/>
    <w:rsid w:val="002C2E52"/>
    <w:rsid w:val="002C7F83"/>
    <w:rsid w:val="002D519C"/>
    <w:rsid w:val="002F50E0"/>
    <w:rsid w:val="003036F2"/>
    <w:rsid w:val="003261C3"/>
    <w:rsid w:val="003376F3"/>
    <w:rsid w:val="00350DA9"/>
    <w:rsid w:val="003571CF"/>
    <w:rsid w:val="003636F0"/>
    <w:rsid w:val="00382C63"/>
    <w:rsid w:val="00382EEF"/>
    <w:rsid w:val="003837F1"/>
    <w:rsid w:val="00387256"/>
    <w:rsid w:val="003938AB"/>
    <w:rsid w:val="003B57F6"/>
    <w:rsid w:val="003C1CF3"/>
    <w:rsid w:val="003D556C"/>
    <w:rsid w:val="003E1D25"/>
    <w:rsid w:val="00405EFA"/>
    <w:rsid w:val="00407A27"/>
    <w:rsid w:val="0042221D"/>
    <w:rsid w:val="00427CAB"/>
    <w:rsid w:val="00450799"/>
    <w:rsid w:val="00453217"/>
    <w:rsid w:val="00453BF4"/>
    <w:rsid w:val="00453EFC"/>
    <w:rsid w:val="004579E4"/>
    <w:rsid w:val="00461CF4"/>
    <w:rsid w:val="004646DD"/>
    <w:rsid w:val="00475B3E"/>
    <w:rsid w:val="00482252"/>
    <w:rsid w:val="00486B97"/>
    <w:rsid w:val="00495306"/>
    <w:rsid w:val="004A60A7"/>
    <w:rsid w:val="004B54B9"/>
    <w:rsid w:val="004B5F0D"/>
    <w:rsid w:val="004C101E"/>
    <w:rsid w:val="004C26A5"/>
    <w:rsid w:val="004C7627"/>
    <w:rsid w:val="004D34D4"/>
    <w:rsid w:val="004E37A7"/>
    <w:rsid w:val="004E5523"/>
    <w:rsid w:val="0051503A"/>
    <w:rsid w:val="00524966"/>
    <w:rsid w:val="005433A9"/>
    <w:rsid w:val="00554970"/>
    <w:rsid w:val="00561295"/>
    <w:rsid w:val="005639DC"/>
    <w:rsid w:val="005732E8"/>
    <w:rsid w:val="00575977"/>
    <w:rsid w:val="00576DCA"/>
    <w:rsid w:val="005844D0"/>
    <w:rsid w:val="0058601A"/>
    <w:rsid w:val="00586634"/>
    <w:rsid w:val="0059568D"/>
    <w:rsid w:val="005A36D6"/>
    <w:rsid w:val="005A4F6A"/>
    <w:rsid w:val="005C2543"/>
    <w:rsid w:val="005D7D73"/>
    <w:rsid w:val="005E1FF2"/>
    <w:rsid w:val="005F2281"/>
    <w:rsid w:val="00602751"/>
    <w:rsid w:val="00610AB2"/>
    <w:rsid w:val="006114AB"/>
    <w:rsid w:val="00620617"/>
    <w:rsid w:val="00625ECD"/>
    <w:rsid w:val="00645E21"/>
    <w:rsid w:val="006576CE"/>
    <w:rsid w:val="00662A59"/>
    <w:rsid w:val="00665A21"/>
    <w:rsid w:val="006716A7"/>
    <w:rsid w:val="00675FDC"/>
    <w:rsid w:val="006A1123"/>
    <w:rsid w:val="006A5621"/>
    <w:rsid w:val="006C191A"/>
    <w:rsid w:val="006C54DA"/>
    <w:rsid w:val="006D0C12"/>
    <w:rsid w:val="006D6F4B"/>
    <w:rsid w:val="006D7CB9"/>
    <w:rsid w:val="006E2265"/>
    <w:rsid w:val="006E531E"/>
    <w:rsid w:val="006F3512"/>
    <w:rsid w:val="0072774E"/>
    <w:rsid w:val="0073010B"/>
    <w:rsid w:val="00731618"/>
    <w:rsid w:val="00732703"/>
    <w:rsid w:val="007474CE"/>
    <w:rsid w:val="00751BC4"/>
    <w:rsid w:val="007557AD"/>
    <w:rsid w:val="007558C6"/>
    <w:rsid w:val="00760F52"/>
    <w:rsid w:val="00795E16"/>
    <w:rsid w:val="007964C2"/>
    <w:rsid w:val="007A176C"/>
    <w:rsid w:val="007A3EF0"/>
    <w:rsid w:val="007A4906"/>
    <w:rsid w:val="007B1B56"/>
    <w:rsid w:val="007B32C4"/>
    <w:rsid w:val="007C67F9"/>
    <w:rsid w:val="007C7901"/>
    <w:rsid w:val="007E45A8"/>
    <w:rsid w:val="007E5127"/>
    <w:rsid w:val="007F57CF"/>
    <w:rsid w:val="00822821"/>
    <w:rsid w:val="008237FE"/>
    <w:rsid w:val="00832513"/>
    <w:rsid w:val="0083337D"/>
    <w:rsid w:val="00835473"/>
    <w:rsid w:val="00835B8E"/>
    <w:rsid w:val="00841747"/>
    <w:rsid w:val="00841B38"/>
    <w:rsid w:val="008722F7"/>
    <w:rsid w:val="0087411B"/>
    <w:rsid w:val="00896B5F"/>
    <w:rsid w:val="008A1E39"/>
    <w:rsid w:val="008A6126"/>
    <w:rsid w:val="008B0533"/>
    <w:rsid w:val="008B1E56"/>
    <w:rsid w:val="008B544E"/>
    <w:rsid w:val="008B5806"/>
    <w:rsid w:val="008B59CA"/>
    <w:rsid w:val="008B74AA"/>
    <w:rsid w:val="008C3328"/>
    <w:rsid w:val="008C616D"/>
    <w:rsid w:val="008E5228"/>
    <w:rsid w:val="008F605D"/>
    <w:rsid w:val="00912159"/>
    <w:rsid w:val="00927083"/>
    <w:rsid w:val="0094549B"/>
    <w:rsid w:val="009457A4"/>
    <w:rsid w:val="009562C2"/>
    <w:rsid w:val="00967CE3"/>
    <w:rsid w:val="009700E4"/>
    <w:rsid w:val="00972A22"/>
    <w:rsid w:val="0097767C"/>
    <w:rsid w:val="00977D03"/>
    <w:rsid w:val="009929D4"/>
    <w:rsid w:val="009B2172"/>
    <w:rsid w:val="009B69E1"/>
    <w:rsid w:val="009C034A"/>
    <w:rsid w:val="009C0553"/>
    <w:rsid w:val="009C2342"/>
    <w:rsid w:val="009D1998"/>
    <w:rsid w:val="009D4073"/>
    <w:rsid w:val="009D6847"/>
    <w:rsid w:val="009D6A78"/>
    <w:rsid w:val="009E46EE"/>
    <w:rsid w:val="009F1AB4"/>
    <w:rsid w:val="009F1BB0"/>
    <w:rsid w:val="009F523A"/>
    <w:rsid w:val="009F6AED"/>
    <w:rsid w:val="00A04340"/>
    <w:rsid w:val="00A07E39"/>
    <w:rsid w:val="00A16D5C"/>
    <w:rsid w:val="00A17825"/>
    <w:rsid w:val="00A3090C"/>
    <w:rsid w:val="00A32283"/>
    <w:rsid w:val="00A53D4A"/>
    <w:rsid w:val="00A54C7C"/>
    <w:rsid w:val="00A64162"/>
    <w:rsid w:val="00A65864"/>
    <w:rsid w:val="00A76804"/>
    <w:rsid w:val="00A7791A"/>
    <w:rsid w:val="00A94F37"/>
    <w:rsid w:val="00AA2A1E"/>
    <w:rsid w:val="00AA3073"/>
    <w:rsid w:val="00AB125A"/>
    <w:rsid w:val="00AB4A84"/>
    <w:rsid w:val="00AB4EAC"/>
    <w:rsid w:val="00AC3738"/>
    <w:rsid w:val="00AD17B0"/>
    <w:rsid w:val="00AE0092"/>
    <w:rsid w:val="00AF0632"/>
    <w:rsid w:val="00AF3967"/>
    <w:rsid w:val="00B27482"/>
    <w:rsid w:val="00B33B7F"/>
    <w:rsid w:val="00B34061"/>
    <w:rsid w:val="00B34E2E"/>
    <w:rsid w:val="00B43140"/>
    <w:rsid w:val="00B44231"/>
    <w:rsid w:val="00B65513"/>
    <w:rsid w:val="00B7291D"/>
    <w:rsid w:val="00B7373F"/>
    <w:rsid w:val="00BA17FD"/>
    <w:rsid w:val="00BA18EE"/>
    <w:rsid w:val="00BA2475"/>
    <w:rsid w:val="00BA42D5"/>
    <w:rsid w:val="00BA5FFA"/>
    <w:rsid w:val="00BA6647"/>
    <w:rsid w:val="00BB5EB6"/>
    <w:rsid w:val="00BD285B"/>
    <w:rsid w:val="00C10F08"/>
    <w:rsid w:val="00C3130A"/>
    <w:rsid w:val="00C3561B"/>
    <w:rsid w:val="00C51779"/>
    <w:rsid w:val="00C52D6A"/>
    <w:rsid w:val="00C6339C"/>
    <w:rsid w:val="00C64526"/>
    <w:rsid w:val="00C70DED"/>
    <w:rsid w:val="00C71B81"/>
    <w:rsid w:val="00C759AA"/>
    <w:rsid w:val="00C81605"/>
    <w:rsid w:val="00C84A1C"/>
    <w:rsid w:val="00C92FE6"/>
    <w:rsid w:val="00C96A82"/>
    <w:rsid w:val="00CA52AC"/>
    <w:rsid w:val="00CB0862"/>
    <w:rsid w:val="00CB2CFF"/>
    <w:rsid w:val="00CB54B7"/>
    <w:rsid w:val="00CB7C3D"/>
    <w:rsid w:val="00CC17F7"/>
    <w:rsid w:val="00CC46DA"/>
    <w:rsid w:val="00CC5506"/>
    <w:rsid w:val="00CD6F52"/>
    <w:rsid w:val="00CD7A7F"/>
    <w:rsid w:val="00CE4601"/>
    <w:rsid w:val="00CE4C84"/>
    <w:rsid w:val="00CF1BA3"/>
    <w:rsid w:val="00D033C6"/>
    <w:rsid w:val="00D05881"/>
    <w:rsid w:val="00D06321"/>
    <w:rsid w:val="00D16CFE"/>
    <w:rsid w:val="00D25207"/>
    <w:rsid w:val="00D50677"/>
    <w:rsid w:val="00D50F27"/>
    <w:rsid w:val="00D6515A"/>
    <w:rsid w:val="00D93E07"/>
    <w:rsid w:val="00DA0D48"/>
    <w:rsid w:val="00DA224D"/>
    <w:rsid w:val="00DA3EF9"/>
    <w:rsid w:val="00DC3A4E"/>
    <w:rsid w:val="00DC59CB"/>
    <w:rsid w:val="00DD2310"/>
    <w:rsid w:val="00DE3F65"/>
    <w:rsid w:val="00DF7C06"/>
    <w:rsid w:val="00E26171"/>
    <w:rsid w:val="00E34C98"/>
    <w:rsid w:val="00E37A27"/>
    <w:rsid w:val="00E37EE5"/>
    <w:rsid w:val="00E42DE1"/>
    <w:rsid w:val="00E449D7"/>
    <w:rsid w:val="00E5074B"/>
    <w:rsid w:val="00E57AA3"/>
    <w:rsid w:val="00E767D7"/>
    <w:rsid w:val="00E82764"/>
    <w:rsid w:val="00E83C58"/>
    <w:rsid w:val="00E87C66"/>
    <w:rsid w:val="00E9675B"/>
    <w:rsid w:val="00EB230C"/>
    <w:rsid w:val="00EB2ED8"/>
    <w:rsid w:val="00EC1885"/>
    <w:rsid w:val="00EC5808"/>
    <w:rsid w:val="00EF262F"/>
    <w:rsid w:val="00EF5A76"/>
    <w:rsid w:val="00EF6754"/>
    <w:rsid w:val="00F06568"/>
    <w:rsid w:val="00F06996"/>
    <w:rsid w:val="00F077E4"/>
    <w:rsid w:val="00F1357A"/>
    <w:rsid w:val="00F241E0"/>
    <w:rsid w:val="00F419CC"/>
    <w:rsid w:val="00F51444"/>
    <w:rsid w:val="00F819A9"/>
    <w:rsid w:val="00F92581"/>
    <w:rsid w:val="00F97755"/>
    <w:rsid w:val="00FA2857"/>
    <w:rsid w:val="00FA29FA"/>
    <w:rsid w:val="00FA3DA2"/>
    <w:rsid w:val="00FA6303"/>
    <w:rsid w:val="00FB148A"/>
    <w:rsid w:val="00FB1AEF"/>
    <w:rsid w:val="00FC0B2F"/>
    <w:rsid w:val="00FD01D6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uiPriority w:val="22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1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uiPriority w:val="22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BDC09-2A3C-427B-AE3E-3972B5051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2470</TotalTime>
  <Pages>11</Pages>
  <Words>1722</Words>
  <Characters>9820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259</cp:revision>
  <cp:lastPrinted>2013-05-24T07:38:00Z</cp:lastPrinted>
  <dcterms:created xsi:type="dcterms:W3CDTF">2012-10-12T06:11:00Z</dcterms:created>
  <dcterms:modified xsi:type="dcterms:W3CDTF">2013-05-24T09:18:00Z</dcterms:modified>
</cp:coreProperties>
</file>