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74B" w:rsidRPr="007557AD" w:rsidRDefault="00E5074B" w:rsidP="001A2B1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7557AD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E5074B" w:rsidRPr="007557AD" w:rsidRDefault="00E5074B" w:rsidP="001A2B1E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57AD">
        <w:rPr>
          <w:rFonts w:ascii="Times New Roman" w:hAnsi="Times New Roman" w:cs="Times New Roman"/>
          <w:b/>
          <w:sz w:val="28"/>
          <w:szCs w:val="28"/>
        </w:rPr>
        <w:t>рабочего поселка</w:t>
      </w:r>
      <w:proofErr w:type="gramStart"/>
      <w:r w:rsidRPr="007557AD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Pr="007557AD">
        <w:rPr>
          <w:rFonts w:ascii="Times New Roman" w:hAnsi="Times New Roman" w:cs="Times New Roman"/>
          <w:b/>
          <w:sz w:val="28"/>
          <w:szCs w:val="28"/>
        </w:rPr>
        <w:t>ик</w:t>
      </w:r>
    </w:p>
    <w:p w:rsidR="00E5074B" w:rsidRPr="007557AD" w:rsidRDefault="00E5074B" w:rsidP="001A2B1E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557AD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7557AD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E5074B" w:rsidRPr="007557AD" w:rsidRDefault="00E5074B" w:rsidP="001A2B1E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57AD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E5074B" w:rsidRPr="007557AD" w:rsidRDefault="00E5074B" w:rsidP="001A2B1E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074B" w:rsidRPr="007557AD" w:rsidRDefault="00E5074B" w:rsidP="001A2B1E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57AD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E5074B" w:rsidRPr="007557AD" w:rsidRDefault="00E5074B" w:rsidP="001A2B1E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557AD">
        <w:rPr>
          <w:rFonts w:ascii="Times New Roman" w:hAnsi="Times New Roman" w:cs="Times New Roman"/>
          <w:b/>
          <w:color w:val="000000"/>
          <w:sz w:val="28"/>
          <w:szCs w:val="28"/>
        </w:rPr>
        <w:t>(</w:t>
      </w:r>
      <w:r w:rsidR="00B4423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двадцать вторая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сессия</w:t>
      </w:r>
      <w:r w:rsidRPr="007557AD">
        <w:rPr>
          <w:rFonts w:ascii="Times New Roman" w:hAnsi="Times New Roman" w:cs="Times New Roman"/>
          <w:b/>
          <w:color w:val="000000"/>
          <w:sz w:val="28"/>
          <w:szCs w:val="28"/>
        </w:rPr>
        <w:t>)</w:t>
      </w:r>
    </w:p>
    <w:p w:rsidR="00E5074B" w:rsidRPr="007557AD" w:rsidRDefault="00E5074B" w:rsidP="001A2B1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28.02.2013</w:t>
      </w:r>
      <w:r w:rsidRPr="007557AD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7557AD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7557AD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7557AD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7557AD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7557AD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7557AD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7557AD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7557AD">
        <w:rPr>
          <w:rFonts w:ascii="Times New Roman" w:hAnsi="Times New Roman" w:cs="Times New Roman"/>
          <w:color w:val="000000"/>
          <w:sz w:val="28"/>
          <w:szCs w:val="28"/>
        </w:rPr>
        <w:tab/>
        <w:t>р. п. Чик</w:t>
      </w:r>
    </w:p>
    <w:p w:rsidR="00E5074B" w:rsidRPr="006F12B5" w:rsidRDefault="00E5074B" w:rsidP="001A2B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75B3E" w:rsidRPr="00A72A12" w:rsidRDefault="00475B3E" w:rsidP="001A2B1E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 w:rsidRPr="00A72A12">
        <w:rPr>
          <w:rFonts w:ascii="Times New Roman" w:hAnsi="Times New Roman"/>
          <w:sz w:val="28"/>
          <w:szCs w:val="28"/>
        </w:rPr>
        <w:t>Об исполнении бюджета рабочего поселка</w:t>
      </w:r>
      <w:proofErr w:type="gramStart"/>
      <w:r w:rsidRPr="00A72A12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A72A12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A72A12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A72A1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района Новосибирской области за</w:t>
      </w:r>
      <w:r w:rsidRPr="004C60B9">
        <w:rPr>
          <w:rFonts w:ascii="Times New Roman" w:hAnsi="Times New Roman"/>
          <w:sz w:val="28"/>
          <w:szCs w:val="28"/>
        </w:rPr>
        <w:t xml:space="preserve"> </w:t>
      </w:r>
      <w:r w:rsidRPr="00A72A12">
        <w:rPr>
          <w:rFonts w:ascii="Times New Roman" w:hAnsi="Times New Roman"/>
          <w:sz w:val="28"/>
          <w:szCs w:val="28"/>
        </w:rPr>
        <w:t>201</w:t>
      </w:r>
      <w:r>
        <w:rPr>
          <w:rFonts w:ascii="Times New Roman" w:hAnsi="Times New Roman"/>
          <w:sz w:val="28"/>
          <w:szCs w:val="28"/>
        </w:rPr>
        <w:t>2</w:t>
      </w:r>
      <w:r w:rsidRPr="00A72A12">
        <w:rPr>
          <w:rFonts w:ascii="Times New Roman" w:hAnsi="Times New Roman"/>
          <w:sz w:val="28"/>
          <w:szCs w:val="28"/>
        </w:rPr>
        <w:t xml:space="preserve"> год</w:t>
      </w:r>
    </w:p>
    <w:p w:rsidR="00475B3E" w:rsidRPr="00A72A12" w:rsidRDefault="00475B3E" w:rsidP="001A2B1E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475B3E" w:rsidRPr="00833DCC" w:rsidRDefault="00475B3E" w:rsidP="001A2B1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Руководствуясь Бюджетным Кодексом Российской Федерации, Федеральным законом </w:t>
      </w:r>
      <w:r w:rsidRPr="008264BE">
        <w:rPr>
          <w:rFonts w:ascii="Times New Roman" w:hAnsi="Times New Roman"/>
          <w:sz w:val="28"/>
          <w:szCs w:val="28"/>
        </w:rPr>
        <w:t>от 06.10.2003 № 131-ФЗ «Об общих принципах организации местного самоуправления в Российской Федерации», Совет депутатов</w:t>
      </w:r>
      <w:r>
        <w:rPr>
          <w:rFonts w:ascii="Times New Roman" w:hAnsi="Times New Roman"/>
          <w:sz w:val="28"/>
          <w:szCs w:val="28"/>
        </w:rPr>
        <w:t xml:space="preserve">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A72A12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A72A1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475B3E" w:rsidRPr="008264BE" w:rsidRDefault="00475B3E" w:rsidP="001A2B1E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8264BE">
        <w:rPr>
          <w:rFonts w:ascii="Times New Roman" w:hAnsi="Times New Roman"/>
          <w:b/>
          <w:sz w:val="28"/>
          <w:szCs w:val="28"/>
        </w:rPr>
        <w:t>РЕШИЛ:</w:t>
      </w:r>
    </w:p>
    <w:p w:rsidR="00475B3E" w:rsidRDefault="00475B3E" w:rsidP="001A2B1E">
      <w:pPr>
        <w:pStyle w:val="a5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 w:rsidRPr="00B86332">
        <w:rPr>
          <w:sz w:val="28"/>
          <w:szCs w:val="28"/>
        </w:rPr>
        <w:t>Утвердить отчет об исполнении бюджета рабочего поселка</w:t>
      </w:r>
      <w:proofErr w:type="gramStart"/>
      <w:r w:rsidRPr="00B86332">
        <w:rPr>
          <w:sz w:val="28"/>
          <w:szCs w:val="28"/>
        </w:rPr>
        <w:t xml:space="preserve"> Ч</w:t>
      </w:r>
      <w:proofErr w:type="gramEnd"/>
      <w:r w:rsidRPr="00B86332">
        <w:rPr>
          <w:sz w:val="28"/>
          <w:szCs w:val="28"/>
        </w:rPr>
        <w:t xml:space="preserve">ик </w:t>
      </w:r>
      <w:proofErr w:type="spellStart"/>
      <w:r w:rsidRPr="00B86332">
        <w:rPr>
          <w:sz w:val="28"/>
          <w:szCs w:val="28"/>
        </w:rPr>
        <w:t>Коченевско</w:t>
      </w:r>
      <w:r>
        <w:rPr>
          <w:sz w:val="28"/>
          <w:szCs w:val="28"/>
        </w:rPr>
        <w:t>го</w:t>
      </w:r>
      <w:proofErr w:type="spellEnd"/>
      <w:r>
        <w:rPr>
          <w:sz w:val="28"/>
          <w:szCs w:val="28"/>
        </w:rPr>
        <w:t xml:space="preserve"> района Новосибирской области за</w:t>
      </w:r>
      <w:r w:rsidRPr="00993232">
        <w:rPr>
          <w:sz w:val="28"/>
          <w:szCs w:val="28"/>
        </w:rPr>
        <w:t xml:space="preserve"> </w:t>
      </w:r>
      <w:r w:rsidRPr="00B86332">
        <w:rPr>
          <w:sz w:val="28"/>
          <w:szCs w:val="28"/>
        </w:rPr>
        <w:t xml:space="preserve">2012 год по доходам в сумме </w:t>
      </w:r>
      <w:r>
        <w:rPr>
          <w:sz w:val="28"/>
          <w:szCs w:val="28"/>
        </w:rPr>
        <w:t>27759,96</w:t>
      </w:r>
      <w:r w:rsidRPr="00B863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тыс. </w:t>
      </w:r>
      <w:r w:rsidRPr="00B86332">
        <w:rPr>
          <w:sz w:val="28"/>
          <w:szCs w:val="28"/>
        </w:rPr>
        <w:t xml:space="preserve">рублей, по расходам в сумме </w:t>
      </w:r>
      <w:r>
        <w:rPr>
          <w:sz w:val="28"/>
          <w:szCs w:val="28"/>
        </w:rPr>
        <w:t xml:space="preserve">28628,30 тыс. </w:t>
      </w:r>
      <w:r w:rsidRPr="00B86332">
        <w:rPr>
          <w:sz w:val="28"/>
          <w:szCs w:val="28"/>
        </w:rPr>
        <w:t xml:space="preserve">рублей, с превышением </w:t>
      </w:r>
      <w:r>
        <w:rPr>
          <w:sz w:val="28"/>
          <w:szCs w:val="28"/>
        </w:rPr>
        <w:t xml:space="preserve">расходов </w:t>
      </w:r>
      <w:r w:rsidRPr="00B86332">
        <w:rPr>
          <w:sz w:val="28"/>
          <w:szCs w:val="28"/>
        </w:rPr>
        <w:t xml:space="preserve">над </w:t>
      </w:r>
      <w:r>
        <w:rPr>
          <w:sz w:val="28"/>
          <w:szCs w:val="28"/>
        </w:rPr>
        <w:t>доходами</w:t>
      </w:r>
      <w:r w:rsidRPr="00B86332">
        <w:rPr>
          <w:sz w:val="28"/>
          <w:szCs w:val="28"/>
        </w:rPr>
        <w:t xml:space="preserve"> (</w:t>
      </w:r>
      <w:r>
        <w:rPr>
          <w:sz w:val="28"/>
          <w:szCs w:val="28"/>
        </w:rPr>
        <w:t>де</w:t>
      </w:r>
      <w:r w:rsidRPr="00B86332">
        <w:rPr>
          <w:sz w:val="28"/>
          <w:szCs w:val="28"/>
        </w:rPr>
        <w:t>ф</w:t>
      </w:r>
      <w:r>
        <w:rPr>
          <w:sz w:val="28"/>
          <w:szCs w:val="28"/>
        </w:rPr>
        <w:t>ицит бюджета поселения) в сумме 868,34  тыс. рублей;</w:t>
      </w:r>
    </w:p>
    <w:p w:rsidR="00475B3E" w:rsidRDefault="00475B3E" w:rsidP="001A2B1E">
      <w:pPr>
        <w:pStyle w:val="a5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 w:rsidRPr="00B86332">
        <w:rPr>
          <w:sz w:val="28"/>
          <w:szCs w:val="28"/>
        </w:rPr>
        <w:t>Утвердить кассовое исполнение</w:t>
      </w:r>
      <w:r>
        <w:rPr>
          <w:sz w:val="28"/>
          <w:szCs w:val="28"/>
        </w:rPr>
        <w:t xml:space="preserve"> доходов бюджета поселения за</w:t>
      </w:r>
      <w:r w:rsidRPr="00993232">
        <w:rPr>
          <w:sz w:val="28"/>
          <w:szCs w:val="28"/>
        </w:rPr>
        <w:t xml:space="preserve"> </w:t>
      </w:r>
      <w:r w:rsidR="00B34E2E">
        <w:rPr>
          <w:sz w:val="28"/>
          <w:szCs w:val="28"/>
        </w:rPr>
        <w:t xml:space="preserve"> 2012 год</w:t>
      </w:r>
      <w:r w:rsidRPr="00B86332">
        <w:rPr>
          <w:sz w:val="28"/>
          <w:szCs w:val="28"/>
        </w:rPr>
        <w:t xml:space="preserve"> согласно приложению №1 к настоящему решению;</w:t>
      </w:r>
    </w:p>
    <w:p w:rsidR="00475B3E" w:rsidRDefault="00475B3E" w:rsidP="001A2B1E">
      <w:pPr>
        <w:pStyle w:val="a5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 w:rsidRPr="00B86332">
        <w:rPr>
          <w:sz w:val="28"/>
          <w:szCs w:val="28"/>
        </w:rPr>
        <w:t xml:space="preserve">Утвердить кассовое исполнение </w:t>
      </w:r>
      <w:r>
        <w:rPr>
          <w:sz w:val="28"/>
          <w:szCs w:val="28"/>
        </w:rPr>
        <w:t>расходов бюджета поселения за</w:t>
      </w:r>
      <w:r w:rsidR="00B34E2E">
        <w:rPr>
          <w:sz w:val="28"/>
          <w:szCs w:val="28"/>
        </w:rPr>
        <w:t xml:space="preserve"> 2012 год</w:t>
      </w:r>
      <w:r w:rsidRPr="00B86332">
        <w:rPr>
          <w:sz w:val="28"/>
          <w:szCs w:val="28"/>
        </w:rPr>
        <w:t xml:space="preserve"> согласно приложению №2 к настоящему решению;</w:t>
      </w:r>
    </w:p>
    <w:p w:rsidR="00475B3E" w:rsidRDefault="00475B3E" w:rsidP="001A2B1E">
      <w:pPr>
        <w:pStyle w:val="a5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 w:rsidRPr="00B86332">
        <w:rPr>
          <w:sz w:val="28"/>
          <w:szCs w:val="28"/>
        </w:rPr>
        <w:t xml:space="preserve">Утвердить кассовое исполнение </w:t>
      </w:r>
      <w:proofErr w:type="gramStart"/>
      <w:r w:rsidRPr="00B86332">
        <w:rPr>
          <w:sz w:val="28"/>
          <w:szCs w:val="28"/>
        </w:rPr>
        <w:t>источников финансирования дефицита бюджета поселения</w:t>
      </w:r>
      <w:proofErr w:type="gramEnd"/>
      <w:r w:rsidRPr="00B86332">
        <w:rPr>
          <w:sz w:val="28"/>
          <w:szCs w:val="28"/>
        </w:rPr>
        <w:t xml:space="preserve"> согласно приложению №3 к настоящему решению;</w:t>
      </w:r>
    </w:p>
    <w:p w:rsidR="00475B3E" w:rsidRDefault="00475B3E" w:rsidP="001A2B1E">
      <w:pPr>
        <w:pStyle w:val="a5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 w:rsidRPr="00B86332">
        <w:rPr>
          <w:sz w:val="28"/>
          <w:szCs w:val="28"/>
        </w:rPr>
        <w:t>Настоящее решение вступает в силу со дня, следующего за днем его официального опубликования</w:t>
      </w:r>
      <w:r>
        <w:rPr>
          <w:sz w:val="28"/>
          <w:szCs w:val="28"/>
        </w:rPr>
        <w:t>;</w:t>
      </w:r>
    </w:p>
    <w:p w:rsidR="00475B3E" w:rsidRPr="00833DCC" w:rsidRDefault="00475B3E" w:rsidP="001A2B1E">
      <w:pPr>
        <w:pStyle w:val="a5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 w:rsidRPr="00833DCC">
        <w:rPr>
          <w:sz w:val="28"/>
          <w:szCs w:val="28"/>
        </w:rPr>
        <w:t xml:space="preserve">Опубликовать настоящее решение </w:t>
      </w:r>
      <w:r w:rsidRPr="00833DCC"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Pr="00833DCC">
        <w:rPr>
          <w:color w:val="000000"/>
          <w:sz w:val="28"/>
          <w:szCs w:val="28"/>
        </w:rPr>
        <w:t xml:space="preserve"> Ч</w:t>
      </w:r>
      <w:proofErr w:type="gramEnd"/>
      <w:r w:rsidRPr="00833DCC">
        <w:rPr>
          <w:color w:val="000000"/>
          <w:sz w:val="28"/>
          <w:szCs w:val="28"/>
        </w:rPr>
        <w:t>ик»</w:t>
      </w:r>
      <w:r w:rsidRPr="00833DCC">
        <w:rPr>
          <w:sz w:val="28"/>
          <w:szCs w:val="28"/>
        </w:rPr>
        <w:t>.</w:t>
      </w:r>
    </w:p>
    <w:p w:rsidR="00475B3E" w:rsidRPr="00A72A12" w:rsidRDefault="00475B3E" w:rsidP="001A2B1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75B3E" w:rsidRPr="00A72A12" w:rsidRDefault="00475B3E" w:rsidP="001A2B1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75B3E" w:rsidRPr="00A72A12" w:rsidRDefault="00475B3E" w:rsidP="001A2B1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75B3E" w:rsidRPr="008264BE" w:rsidRDefault="00475B3E" w:rsidP="001A2B1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64BE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8264BE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8264BE">
        <w:rPr>
          <w:rFonts w:ascii="Times New Roman" w:hAnsi="Times New Roman"/>
          <w:sz w:val="28"/>
          <w:szCs w:val="28"/>
        </w:rPr>
        <w:t>ик</w:t>
      </w:r>
      <w:r w:rsidRPr="008264BE">
        <w:rPr>
          <w:rFonts w:ascii="Times New Roman" w:hAnsi="Times New Roman"/>
          <w:sz w:val="28"/>
          <w:szCs w:val="28"/>
        </w:rPr>
        <w:tab/>
      </w:r>
      <w:r w:rsidRPr="008264BE">
        <w:rPr>
          <w:rFonts w:ascii="Times New Roman" w:hAnsi="Times New Roman"/>
          <w:sz w:val="28"/>
          <w:szCs w:val="28"/>
        </w:rPr>
        <w:tab/>
      </w:r>
      <w:r w:rsidRPr="008264BE">
        <w:rPr>
          <w:rFonts w:ascii="Times New Roman" w:hAnsi="Times New Roman"/>
          <w:sz w:val="28"/>
          <w:szCs w:val="28"/>
        </w:rPr>
        <w:tab/>
      </w:r>
      <w:r w:rsidRPr="008264BE">
        <w:rPr>
          <w:rFonts w:ascii="Times New Roman" w:hAnsi="Times New Roman"/>
          <w:sz w:val="28"/>
          <w:szCs w:val="28"/>
        </w:rPr>
        <w:tab/>
      </w:r>
      <w:r w:rsidRPr="008264BE"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 w:rsidRPr="008264BE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475B3E" w:rsidRPr="008264BE" w:rsidRDefault="00475B3E" w:rsidP="001A2B1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06568" w:rsidRDefault="00F06568" w:rsidP="001A2B1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06568" w:rsidRDefault="00F06568" w:rsidP="001A2B1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06568" w:rsidRDefault="00F06568" w:rsidP="001A2B1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06568" w:rsidRDefault="00F06568" w:rsidP="001A2B1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1A2B1E" w:rsidRDefault="001A2B1E" w:rsidP="001A2B1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1A2B1E" w:rsidRDefault="001A2B1E" w:rsidP="001A2B1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1A2B1E" w:rsidRDefault="001A2B1E" w:rsidP="001A2B1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1A2B1E" w:rsidRDefault="001A2B1E" w:rsidP="001A2B1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376F3" w:rsidRDefault="003376F3" w:rsidP="001A2B1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75B3E" w:rsidRDefault="00475B3E" w:rsidP="001A2B1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75B3E" w:rsidRPr="00A72A12" w:rsidRDefault="00475B3E" w:rsidP="00475B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75B3E" w:rsidRPr="00A72A12" w:rsidRDefault="00475B3E" w:rsidP="00475B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75B3E" w:rsidRPr="00806824" w:rsidRDefault="00475B3E" w:rsidP="00475B3E">
      <w:pPr>
        <w:spacing w:after="0" w:line="240" w:lineRule="auto"/>
        <w:ind w:left="5670"/>
        <w:rPr>
          <w:rFonts w:ascii="Times New Roman" w:hAnsi="Times New Roman"/>
        </w:rPr>
      </w:pPr>
      <w:r w:rsidRPr="00806824">
        <w:rPr>
          <w:rFonts w:ascii="Times New Roman" w:hAnsi="Times New Roman"/>
        </w:rPr>
        <w:lastRenderedPageBreak/>
        <w:t>Приложение № 1</w:t>
      </w:r>
    </w:p>
    <w:p w:rsidR="00475B3E" w:rsidRPr="00806824" w:rsidRDefault="00475B3E" w:rsidP="00475B3E">
      <w:pPr>
        <w:spacing w:after="0" w:line="240" w:lineRule="auto"/>
        <w:ind w:left="5670"/>
        <w:rPr>
          <w:rFonts w:ascii="Times New Roman" w:hAnsi="Times New Roman"/>
        </w:rPr>
      </w:pPr>
      <w:r w:rsidRPr="00806824">
        <w:rPr>
          <w:rFonts w:ascii="Times New Roman" w:hAnsi="Times New Roman"/>
        </w:rPr>
        <w:t xml:space="preserve">Утверждено решением </w:t>
      </w:r>
    </w:p>
    <w:p w:rsidR="00475B3E" w:rsidRPr="00806824" w:rsidRDefault="001A2B1E" w:rsidP="00475B3E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двадцать второй </w:t>
      </w:r>
      <w:r w:rsidR="00475B3E" w:rsidRPr="00806824">
        <w:rPr>
          <w:rFonts w:ascii="Times New Roman" w:hAnsi="Times New Roman"/>
        </w:rPr>
        <w:t>сесси</w:t>
      </w:r>
      <w:r>
        <w:rPr>
          <w:rFonts w:ascii="Times New Roman" w:hAnsi="Times New Roman"/>
        </w:rPr>
        <w:t xml:space="preserve">и </w:t>
      </w:r>
      <w:r w:rsidR="00475B3E" w:rsidRPr="00806824">
        <w:rPr>
          <w:rFonts w:ascii="Times New Roman" w:hAnsi="Times New Roman"/>
        </w:rPr>
        <w:t xml:space="preserve">Совета депутатов </w:t>
      </w:r>
    </w:p>
    <w:p w:rsidR="00475B3E" w:rsidRPr="00806824" w:rsidRDefault="00475B3E" w:rsidP="00475B3E">
      <w:pPr>
        <w:spacing w:after="0" w:line="240" w:lineRule="auto"/>
        <w:ind w:left="5670"/>
        <w:rPr>
          <w:rFonts w:ascii="Times New Roman" w:hAnsi="Times New Roman"/>
        </w:rPr>
      </w:pPr>
      <w:r w:rsidRPr="00806824">
        <w:rPr>
          <w:rFonts w:ascii="Times New Roman" w:hAnsi="Times New Roman"/>
        </w:rPr>
        <w:t>рабочего поселка</w:t>
      </w:r>
      <w:proofErr w:type="gramStart"/>
      <w:r w:rsidRPr="00806824">
        <w:rPr>
          <w:rFonts w:ascii="Times New Roman" w:hAnsi="Times New Roman"/>
        </w:rPr>
        <w:t xml:space="preserve"> Ч</w:t>
      </w:r>
      <w:proofErr w:type="gramEnd"/>
      <w:r w:rsidRPr="00806824">
        <w:rPr>
          <w:rFonts w:ascii="Times New Roman" w:hAnsi="Times New Roman"/>
        </w:rPr>
        <w:t>ик</w:t>
      </w:r>
    </w:p>
    <w:p w:rsidR="00475B3E" w:rsidRDefault="00475B3E" w:rsidP="00475B3E">
      <w:pPr>
        <w:spacing w:after="0" w:line="240" w:lineRule="auto"/>
        <w:ind w:left="5670"/>
        <w:rPr>
          <w:rFonts w:ascii="Times New Roman" w:hAnsi="Times New Roman"/>
        </w:rPr>
      </w:pPr>
      <w:r w:rsidRPr="00806824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28.02</w:t>
      </w:r>
      <w:r w:rsidRPr="00806824">
        <w:rPr>
          <w:rFonts w:ascii="Times New Roman" w:hAnsi="Times New Roman"/>
        </w:rPr>
        <w:t>.201</w:t>
      </w:r>
      <w:r>
        <w:rPr>
          <w:rFonts w:ascii="Times New Roman" w:hAnsi="Times New Roman"/>
        </w:rPr>
        <w:t>3</w:t>
      </w:r>
      <w:r w:rsidRPr="00806824">
        <w:rPr>
          <w:rFonts w:ascii="Times New Roman" w:hAnsi="Times New Roman"/>
        </w:rPr>
        <w:t>г.</w:t>
      </w:r>
    </w:p>
    <w:p w:rsidR="00475B3E" w:rsidRDefault="00475B3E" w:rsidP="00475B3E">
      <w:pPr>
        <w:spacing w:after="0" w:line="240" w:lineRule="auto"/>
        <w:ind w:left="2122" w:firstLine="709"/>
        <w:jc w:val="center"/>
        <w:rPr>
          <w:rFonts w:ascii="Times New Roman" w:hAnsi="Times New Roman"/>
        </w:rPr>
      </w:pPr>
    </w:p>
    <w:p w:rsidR="00475B3E" w:rsidRDefault="00475B3E" w:rsidP="00475B3E">
      <w:pPr>
        <w:spacing w:after="0" w:line="240" w:lineRule="auto"/>
        <w:ind w:left="2122" w:firstLine="709"/>
        <w:jc w:val="center"/>
        <w:rPr>
          <w:rFonts w:ascii="Times New Roman" w:hAnsi="Times New Roman"/>
        </w:rPr>
      </w:pPr>
    </w:p>
    <w:p w:rsidR="00475B3E" w:rsidRPr="00806824" w:rsidRDefault="00475B3E" w:rsidP="00475B3E">
      <w:pPr>
        <w:spacing w:after="0" w:line="240" w:lineRule="auto"/>
        <w:ind w:left="2122" w:firstLine="709"/>
        <w:jc w:val="center"/>
        <w:rPr>
          <w:rFonts w:ascii="Times New Roman" w:hAnsi="Times New Roman"/>
        </w:rPr>
      </w:pPr>
    </w:p>
    <w:p w:rsidR="00475B3E" w:rsidRDefault="00475B3E" w:rsidP="00475B3E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C81132">
        <w:rPr>
          <w:rFonts w:ascii="Times New Roman" w:hAnsi="Times New Roman"/>
          <w:b/>
          <w:sz w:val="28"/>
          <w:szCs w:val="28"/>
        </w:rPr>
        <w:t>Исполнение бюджета раб</w:t>
      </w:r>
      <w:r w:rsidR="001A2B1E">
        <w:rPr>
          <w:rFonts w:ascii="Times New Roman" w:hAnsi="Times New Roman"/>
          <w:b/>
          <w:sz w:val="28"/>
          <w:szCs w:val="28"/>
        </w:rPr>
        <w:t xml:space="preserve">очего поселка Чик по доходам за </w:t>
      </w:r>
      <w:r w:rsidRPr="00C81132">
        <w:rPr>
          <w:rFonts w:ascii="Times New Roman" w:hAnsi="Times New Roman"/>
          <w:b/>
          <w:sz w:val="28"/>
          <w:szCs w:val="28"/>
        </w:rPr>
        <w:t>201</w:t>
      </w:r>
      <w:r>
        <w:rPr>
          <w:rFonts w:ascii="Times New Roman" w:hAnsi="Times New Roman"/>
          <w:b/>
          <w:sz w:val="28"/>
          <w:szCs w:val="28"/>
        </w:rPr>
        <w:t>2</w:t>
      </w:r>
      <w:r w:rsidRPr="00C81132">
        <w:rPr>
          <w:rFonts w:ascii="Times New Roman" w:hAnsi="Times New Roman"/>
          <w:b/>
          <w:sz w:val="28"/>
          <w:szCs w:val="28"/>
        </w:rPr>
        <w:t xml:space="preserve"> год (</w:t>
      </w:r>
      <w:proofErr w:type="spellStart"/>
      <w:r w:rsidRPr="00C81132">
        <w:rPr>
          <w:rFonts w:ascii="Times New Roman" w:hAnsi="Times New Roman"/>
          <w:b/>
          <w:sz w:val="28"/>
          <w:szCs w:val="28"/>
        </w:rPr>
        <w:t>тыс</w:t>
      </w:r>
      <w:proofErr w:type="gramStart"/>
      <w:r w:rsidRPr="00C81132">
        <w:rPr>
          <w:rFonts w:ascii="Times New Roman" w:hAnsi="Times New Roman"/>
          <w:b/>
          <w:sz w:val="28"/>
          <w:szCs w:val="28"/>
        </w:rPr>
        <w:t>.р</w:t>
      </w:r>
      <w:proofErr w:type="gramEnd"/>
      <w:r w:rsidRPr="00C81132">
        <w:rPr>
          <w:rFonts w:ascii="Times New Roman" w:hAnsi="Times New Roman"/>
          <w:b/>
          <w:sz w:val="28"/>
          <w:szCs w:val="28"/>
        </w:rPr>
        <w:t>уб</w:t>
      </w:r>
      <w:proofErr w:type="spellEnd"/>
      <w:r w:rsidRPr="00C81132">
        <w:rPr>
          <w:rFonts w:ascii="Times New Roman" w:hAnsi="Times New Roman"/>
          <w:b/>
          <w:sz w:val="28"/>
          <w:szCs w:val="28"/>
        </w:rPr>
        <w:t>.)</w:t>
      </w:r>
    </w:p>
    <w:p w:rsidR="00475B3E" w:rsidRDefault="00475B3E" w:rsidP="00475B3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1984"/>
        <w:gridCol w:w="1985"/>
        <w:gridCol w:w="957"/>
      </w:tblGrid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Наименование показателя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Плановые назначения</w:t>
            </w:r>
          </w:p>
        </w:tc>
        <w:tc>
          <w:tcPr>
            <w:tcW w:w="198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Исполнено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%</w:t>
            </w:r>
          </w:p>
        </w:tc>
      </w:tr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Налог на доходы с физических лиц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1762,4</w:t>
            </w:r>
          </w:p>
        </w:tc>
        <w:tc>
          <w:tcPr>
            <w:tcW w:w="198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1768,67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100,3</w:t>
            </w:r>
          </w:p>
        </w:tc>
      </w:tr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Налог на имущество с физических лиц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162,3</w:t>
            </w:r>
          </w:p>
        </w:tc>
        <w:tc>
          <w:tcPr>
            <w:tcW w:w="198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162,43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100</w:t>
            </w:r>
          </w:p>
        </w:tc>
      </w:tr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Земельный налог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80,2</w:t>
            </w:r>
          </w:p>
        </w:tc>
        <w:tc>
          <w:tcPr>
            <w:tcW w:w="198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80,38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100,2</w:t>
            </w:r>
          </w:p>
        </w:tc>
      </w:tr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ИТОГО налоговых доходов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2004,9</w:t>
            </w:r>
          </w:p>
        </w:tc>
        <w:tc>
          <w:tcPr>
            <w:tcW w:w="198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2011,48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100,3</w:t>
            </w:r>
          </w:p>
        </w:tc>
      </w:tr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Доходы в виде арендной платы за земельные участки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450,0</w:t>
            </w:r>
          </w:p>
        </w:tc>
        <w:tc>
          <w:tcPr>
            <w:tcW w:w="198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451,89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100,4</w:t>
            </w:r>
          </w:p>
        </w:tc>
      </w:tr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Доходы от сдачи в аренду имущества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1590,0</w:t>
            </w:r>
          </w:p>
        </w:tc>
        <w:tc>
          <w:tcPr>
            <w:tcW w:w="198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1605,35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100,9</w:t>
            </w:r>
          </w:p>
        </w:tc>
      </w:tr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Доходы от продажи земельных участков</w:t>
            </w:r>
          </w:p>
        </w:tc>
        <w:tc>
          <w:tcPr>
            <w:tcW w:w="1984" w:type="dxa"/>
            <w:shd w:val="clear" w:color="auto" w:fill="auto"/>
          </w:tcPr>
          <w:p w:rsidR="00475B3E" w:rsidRPr="00670FB6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10,1</w:t>
            </w:r>
          </w:p>
        </w:tc>
        <w:tc>
          <w:tcPr>
            <w:tcW w:w="198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10,11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100</w:t>
            </w:r>
          </w:p>
        </w:tc>
      </w:tr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b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>Невыясненные поступления</w:t>
            </w:r>
          </w:p>
        </w:tc>
        <w:tc>
          <w:tcPr>
            <w:tcW w:w="1984" w:type="dxa"/>
            <w:shd w:val="clear" w:color="auto" w:fill="auto"/>
          </w:tcPr>
          <w:p w:rsidR="00475B3E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</w:p>
        </w:tc>
        <w:tc>
          <w:tcPr>
            <w:tcW w:w="1985" w:type="dxa"/>
            <w:shd w:val="clear" w:color="auto" w:fill="auto"/>
          </w:tcPr>
          <w:p w:rsidR="00475B3E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9,0</w:t>
            </w:r>
          </w:p>
        </w:tc>
        <w:tc>
          <w:tcPr>
            <w:tcW w:w="957" w:type="dxa"/>
            <w:shd w:val="clear" w:color="auto" w:fill="auto"/>
          </w:tcPr>
          <w:p w:rsidR="00475B3E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</w:p>
        </w:tc>
      </w:tr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ИТОГО неналоговых доходов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2050,1</w:t>
            </w:r>
          </w:p>
        </w:tc>
        <w:tc>
          <w:tcPr>
            <w:tcW w:w="198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2076,35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101,2</w:t>
            </w:r>
          </w:p>
        </w:tc>
      </w:tr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ВСЕГО собственных доходов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4055,0</w:t>
            </w:r>
          </w:p>
        </w:tc>
        <w:tc>
          <w:tcPr>
            <w:tcW w:w="198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4087,83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100,8</w:t>
            </w:r>
          </w:p>
        </w:tc>
      </w:tr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Дотации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11643,0</w:t>
            </w:r>
          </w:p>
        </w:tc>
        <w:tc>
          <w:tcPr>
            <w:tcW w:w="198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11643,0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100</w:t>
            </w:r>
          </w:p>
        </w:tc>
      </w:tr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Субсидии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8467,06</w:t>
            </w:r>
          </w:p>
        </w:tc>
        <w:tc>
          <w:tcPr>
            <w:tcW w:w="198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7739,96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71,7</w:t>
            </w:r>
          </w:p>
        </w:tc>
      </w:tr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Субсидии на модернизацию, ремонт содержание автомобильных дорог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2850,0</w:t>
            </w:r>
          </w:p>
        </w:tc>
        <w:tc>
          <w:tcPr>
            <w:tcW w:w="198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2829,96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98,6</w:t>
            </w:r>
          </w:p>
        </w:tc>
      </w:tr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Прочие безвозмездные поступления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344,9</w:t>
            </w:r>
          </w:p>
        </w:tc>
        <w:tc>
          <w:tcPr>
            <w:tcW w:w="198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335,6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97,3</w:t>
            </w:r>
          </w:p>
        </w:tc>
      </w:tr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Межбюджетные трансферты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400,0</w:t>
            </w:r>
          </w:p>
        </w:tc>
        <w:tc>
          <w:tcPr>
            <w:tcW w:w="198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400,0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100,0</w:t>
            </w:r>
          </w:p>
        </w:tc>
      </w:tr>
      <w:tr w:rsidR="00475B3E" w:rsidRPr="00AF495C" w:rsidTr="00CF6C65">
        <w:tc>
          <w:tcPr>
            <w:tcW w:w="5495" w:type="dxa"/>
            <w:shd w:val="clear" w:color="auto" w:fill="auto"/>
          </w:tcPr>
          <w:p w:rsidR="00475B3E" w:rsidRPr="00AF495C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AF495C">
              <w:rPr>
                <w:rFonts w:ascii="Times New Roman" w:eastAsia="Calibri" w:hAnsi="Times New Roman"/>
                <w:lang w:eastAsia="en-US" w:bidi="en-US"/>
              </w:rPr>
              <w:t>Возврат остатков субсидий, субвенций и иных межбюджетных трансфертов, имеющих целевое назначение</w:t>
            </w:r>
          </w:p>
        </w:tc>
        <w:tc>
          <w:tcPr>
            <w:tcW w:w="1984" w:type="dxa"/>
            <w:shd w:val="clear" w:color="auto" w:fill="auto"/>
          </w:tcPr>
          <w:p w:rsidR="00475B3E" w:rsidRPr="00AF495C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</w:p>
        </w:tc>
        <w:tc>
          <w:tcPr>
            <w:tcW w:w="1985" w:type="dxa"/>
            <w:shd w:val="clear" w:color="auto" w:fill="auto"/>
          </w:tcPr>
          <w:p w:rsidR="00475B3E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</w:p>
          <w:p w:rsidR="00475B3E" w:rsidRPr="00AF495C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-3000,44</w:t>
            </w:r>
          </w:p>
        </w:tc>
        <w:tc>
          <w:tcPr>
            <w:tcW w:w="957" w:type="dxa"/>
            <w:shd w:val="clear" w:color="auto" w:fill="auto"/>
          </w:tcPr>
          <w:p w:rsidR="00475B3E" w:rsidRPr="00AF495C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</w:p>
        </w:tc>
      </w:tr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b/>
                <w:lang w:eastAsia="en-US" w:bidi="en-US"/>
              </w:rPr>
            </w:pP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23704,96</w:t>
            </w:r>
          </w:p>
        </w:tc>
        <w:tc>
          <w:tcPr>
            <w:tcW w:w="198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22948,52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96,8</w:t>
            </w:r>
          </w:p>
        </w:tc>
      </w:tr>
      <w:tr w:rsidR="00475B3E" w:rsidRPr="00305F64" w:rsidTr="00CF6C65">
        <w:tc>
          <w:tcPr>
            <w:tcW w:w="549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ВСЕГО ДОХОДОВ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27759,96</w:t>
            </w:r>
          </w:p>
        </w:tc>
        <w:tc>
          <w:tcPr>
            <w:tcW w:w="198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27033,39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97,3</w:t>
            </w:r>
          </w:p>
        </w:tc>
      </w:tr>
    </w:tbl>
    <w:p w:rsidR="00475B3E" w:rsidRDefault="00475B3E" w:rsidP="00475B3E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475B3E" w:rsidRPr="00C81132" w:rsidRDefault="00475B3E" w:rsidP="00475B3E">
      <w:pPr>
        <w:spacing w:after="0" w:line="240" w:lineRule="auto"/>
        <w:ind w:left="5529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C81132">
        <w:rPr>
          <w:rFonts w:ascii="Times New Roman" w:hAnsi="Times New Roman"/>
        </w:rPr>
        <w:lastRenderedPageBreak/>
        <w:t>Приложение № 2</w:t>
      </w:r>
    </w:p>
    <w:p w:rsidR="00475B3E" w:rsidRPr="00C81132" w:rsidRDefault="00475B3E" w:rsidP="00475B3E">
      <w:pPr>
        <w:spacing w:after="0" w:line="240" w:lineRule="auto"/>
        <w:ind w:left="5529"/>
        <w:rPr>
          <w:rFonts w:ascii="Times New Roman" w:hAnsi="Times New Roman"/>
        </w:rPr>
      </w:pPr>
      <w:r w:rsidRPr="00C81132">
        <w:rPr>
          <w:rFonts w:ascii="Times New Roman" w:hAnsi="Times New Roman"/>
        </w:rPr>
        <w:t xml:space="preserve">Утверждено решением </w:t>
      </w:r>
    </w:p>
    <w:p w:rsidR="00475B3E" w:rsidRPr="00C81132" w:rsidRDefault="001A2B1E" w:rsidP="00475B3E">
      <w:pPr>
        <w:spacing w:after="0" w:line="240" w:lineRule="auto"/>
        <w:ind w:left="5529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двадцать второй сессии </w:t>
      </w:r>
      <w:r w:rsidR="00475B3E" w:rsidRPr="00C81132">
        <w:rPr>
          <w:rFonts w:ascii="Times New Roman" w:hAnsi="Times New Roman"/>
        </w:rPr>
        <w:t xml:space="preserve">Совета депутатов </w:t>
      </w:r>
    </w:p>
    <w:p w:rsidR="00475B3E" w:rsidRPr="00C81132" w:rsidRDefault="00475B3E" w:rsidP="00475B3E">
      <w:pPr>
        <w:spacing w:after="0" w:line="240" w:lineRule="auto"/>
        <w:ind w:left="5529"/>
        <w:rPr>
          <w:rFonts w:ascii="Times New Roman" w:hAnsi="Times New Roman"/>
        </w:rPr>
      </w:pPr>
      <w:r w:rsidRPr="00C81132">
        <w:rPr>
          <w:rFonts w:ascii="Times New Roman" w:hAnsi="Times New Roman"/>
        </w:rPr>
        <w:t>рабочего поселка</w:t>
      </w:r>
      <w:proofErr w:type="gramStart"/>
      <w:r w:rsidRPr="00C81132">
        <w:rPr>
          <w:rFonts w:ascii="Times New Roman" w:hAnsi="Times New Roman"/>
        </w:rPr>
        <w:t xml:space="preserve"> Ч</w:t>
      </w:r>
      <w:proofErr w:type="gramEnd"/>
      <w:r w:rsidRPr="00C81132">
        <w:rPr>
          <w:rFonts w:ascii="Times New Roman" w:hAnsi="Times New Roman"/>
        </w:rPr>
        <w:t>ик</w:t>
      </w:r>
    </w:p>
    <w:p w:rsidR="00475B3E" w:rsidRDefault="00475B3E" w:rsidP="00475B3E">
      <w:pPr>
        <w:spacing w:after="0" w:line="240" w:lineRule="auto"/>
        <w:ind w:left="5529"/>
        <w:rPr>
          <w:rFonts w:ascii="Times New Roman" w:hAnsi="Times New Roman"/>
        </w:rPr>
      </w:pPr>
      <w:r w:rsidRPr="00C81132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28.02.2013</w:t>
      </w:r>
      <w:r w:rsidRPr="00C81132">
        <w:rPr>
          <w:rFonts w:ascii="Times New Roman" w:hAnsi="Times New Roman"/>
        </w:rPr>
        <w:t xml:space="preserve"> г.</w:t>
      </w:r>
    </w:p>
    <w:p w:rsidR="00475B3E" w:rsidRDefault="00475B3E" w:rsidP="00475B3E">
      <w:pPr>
        <w:spacing w:after="0" w:line="240" w:lineRule="auto"/>
        <w:ind w:left="5529"/>
        <w:rPr>
          <w:rFonts w:ascii="Times New Roman" w:hAnsi="Times New Roman"/>
        </w:rPr>
      </w:pPr>
    </w:p>
    <w:p w:rsidR="00475B3E" w:rsidRDefault="00475B3E" w:rsidP="00475B3E">
      <w:pPr>
        <w:spacing w:after="0" w:line="240" w:lineRule="auto"/>
        <w:ind w:left="5529"/>
        <w:rPr>
          <w:rFonts w:ascii="Times New Roman" w:hAnsi="Times New Roman"/>
        </w:rPr>
      </w:pPr>
    </w:p>
    <w:p w:rsidR="00475B3E" w:rsidRDefault="00475B3E" w:rsidP="00475B3E">
      <w:pPr>
        <w:spacing w:after="0" w:line="240" w:lineRule="auto"/>
        <w:ind w:left="5529"/>
        <w:rPr>
          <w:rFonts w:ascii="Times New Roman" w:hAnsi="Times New Roman"/>
        </w:rPr>
      </w:pPr>
    </w:p>
    <w:p w:rsidR="00475B3E" w:rsidRDefault="00475B3E" w:rsidP="00475B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81132">
        <w:rPr>
          <w:rFonts w:ascii="Times New Roman" w:hAnsi="Times New Roman"/>
          <w:b/>
          <w:sz w:val="28"/>
          <w:szCs w:val="28"/>
        </w:rPr>
        <w:t xml:space="preserve">Исполнение бюджета рабочего поселка Чик по расходам за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81132">
        <w:rPr>
          <w:rFonts w:ascii="Times New Roman" w:hAnsi="Times New Roman"/>
          <w:b/>
          <w:sz w:val="28"/>
          <w:szCs w:val="28"/>
        </w:rPr>
        <w:t>201</w:t>
      </w:r>
      <w:r>
        <w:rPr>
          <w:rFonts w:ascii="Times New Roman" w:hAnsi="Times New Roman"/>
          <w:b/>
          <w:sz w:val="28"/>
          <w:szCs w:val="28"/>
        </w:rPr>
        <w:t>2</w:t>
      </w:r>
      <w:r w:rsidRPr="00C81132">
        <w:rPr>
          <w:rFonts w:ascii="Times New Roman" w:hAnsi="Times New Roman"/>
          <w:b/>
          <w:sz w:val="28"/>
          <w:szCs w:val="28"/>
        </w:rPr>
        <w:t xml:space="preserve"> год (</w:t>
      </w:r>
      <w:proofErr w:type="spellStart"/>
      <w:r w:rsidRPr="00C81132">
        <w:rPr>
          <w:rFonts w:ascii="Times New Roman" w:hAnsi="Times New Roman"/>
          <w:b/>
          <w:sz w:val="28"/>
          <w:szCs w:val="28"/>
        </w:rPr>
        <w:t>тыс</w:t>
      </w:r>
      <w:proofErr w:type="gramStart"/>
      <w:r w:rsidRPr="00C81132">
        <w:rPr>
          <w:rFonts w:ascii="Times New Roman" w:hAnsi="Times New Roman"/>
          <w:b/>
          <w:sz w:val="28"/>
          <w:szCs w:val="28"/>
        </w:rPr>
        <w:t>.р</w:t>
      </w:r>
      <w:proofErr w:type="gramEnd"/>
      <w:r w:rsidRPr="00C81132">
        <w:rPr>
          <w:rFonts w:ascii="Times New Roman" w:hAnsi="Times New Roman"/>
          <w:b/>
          <w:sz w:val="28"/>
          <w:szCs w:val="28"/>
        </w:rPr>
        <w:t>уб</w:t>
      </w:r>
      <w:proofErr w:type="spellEnd"/>
      <w:r w:rsidRPr="00C81132">
        <w:rPr>
          <w:rFonts w:ascii="Times New Roman" w:hAnsi="Times New Roman"/>
          <w:b/>
          <w:sz w:val="28"/>
          <w:szCs w:val="28"/>
        </w:rPr>
        <w:t>.)</w:t>
      </w:r>
    </w:p>
    <w:p w:rsidR="00475B3E" w:rsidRDefault="00475B3E" w:rsidP="00475B3E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5245"/>
        <w:gridCol w:w="1559"/>
        <w:gridCol w:w="1418"/>
        <w:gridCol w:w="957"/>
      </w:tblGrid>
      <w:tr w:rsidR="00475B3E" w:rsidRPr="00305F64" w:rsidTr="00CF6C65">
        <w:tc>
          <w:tcPr>
            <w:tcW w:w="1242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Раздел</w:t>
            </w:r>
          </w:p>
        </w:tc>
        <w:tc>
          <w:tcPr>
            <w:tcW w:w="524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Наименование показателя</w:t>
            </w:r>
          </w:p>
        </w:tc>
        <w:tc>
          <w:tcPr>
            <w:tcW w:w="1559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Плановые назначения</w:t>
            </w:r>
          </w:p>
        </w:tc>
        <w:tc>
          <w:tcPr>
            <w:tcW w:w="1418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Исполнено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%</w:t>
            </w:r>
          </w:p>
        </w:tc>
      </w:tr>
      <w:tr w:rsidR="00475B3E" w:rsidRPr="00305F64" w:rsidTr="00CF6C65">
        <w:tc>
          <w:tcPr>
            <w:tcW w:w="1242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0100</w:t>
            </w:r>
          </w:p>
        </w:tc>
        <w:tc>
          <w:tcPr>
            <w:tcW w:w="524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Общегосударственные вопросы</w:t>
            </w:r>
          </w:p>
        </w:tc>
        <w:tc>
          <w:tcPr>
            <w:tcW w:w="1559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5889,0</w:t>
            </w:r>
          </w:p>
        </w:tc>
        <w:tc>
          <w:tcPr>
            <w:tcW w:w="1418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5879,7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99,8</w:t>
            </w:r>
          </w:p>
        </w:tc>
      </w:tr>
      <w:tr w:rsidR="00475B3E" w:rsidRPr="00305F64" w:rsidTr="00CF6C65">
        <w:tc>
          <w:tcPr>
            <w:tcW w:w="1242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0200</w:t>
            </w:r>
          </w:p>
        </w:tc>
        <w:tc>
          <w:tcPr>
            <w:tcW w:w="524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Мобилизационная и вневойсковая подготовка</w:t>
            </w:r>
          </w:p>
        </w:tc>
        <w:tc>
          <w:tcPr>
            <w:tcW w:w="1559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155,8</w:t>
            </w:r>
          </w:p>
        </w:tc>
        <w:tc>
          <w:tcPr>
            <w:tcW w:w="1418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155,8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100</w:t>
            </w:r>
          </w:p>
        </w:tc>
      </w:tr>
      <w:tr w:rsidR="00475B3E" w:rsidRPr="00305F64" w:rsidTr="00CF6C65">
        <w:tc>
          <w:tcPr>
            <w:tcW w:w="1242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0300</w:t>
            </w:r>
          </w:p>
        </w:tc>
        <w:tc>
          <w:tcPr>
            <w:tcW w:w="524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8,2</w:t>
            </w:r>
          </w:p>
        </w:tc>
        <w:tc>
          <w:tcPr>
            <w:tcW w:w="1418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8,2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100</w:t>
            </w:r>
          </w:p>
        </w:tc>
      </w:tr>
      <w:tr w:rsidR="00475B3E" w:rsidRPr="00305F64" w:rsidTr="00CF6C65">
        <w:tc>
          <w:tcPr>
            <w:tcW w:w="1242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0400</w:t>
            </w:r>
          </w:p>
        </w:tc>
        <w:tc>
          <w:tcPr>
            <w:tcW w:w="524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Национальная экономика</w:t>
            </w:r>
          </w:p>
        </w:tc>
        <w:tc>
          <w:tcPr>
            <w:tcW w:w="1559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13191,5</w:t>
            </w:r>
          </w:p>
        </w:tc>
        <w:tc>
          <w:tcPr>
            <w:tcW w:w="1418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12799,5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97,0</w:t>
            </w:r>
          </w:p>
        </w:tc>
      </w:tr>
      <w:tr w:rsidR="00475B3E" w:rsidRPr="00305F64" w:rsidTr="00CF6C65">
        <w:tc>
          <w:tcPr>
            <w:tcW w:w="1242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0500</w:t>
            </w:r>
          </w:p>
        </w:tc>
        <w:tc>
          <w:tcPr>
            <w:tcW w:w="524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Жилищно-коммунальное хозяйство</w:t>
            </w:r>
          </w:p>
        </w:tc>
        <w:tc>
          <w:tcPr>
            <w:tcW w:w="1559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5319,5</w:t>
            </w:r>
          </w:p>
        </w:tc>
        <w:tc>
          <w:tcPr>
            <w:tcW w:w="1418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4719,5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88,7</w:t>
            </w:r>
          </w:p>
        </w:tc>
      </w:tr>
      <w:tr w:rsidR="00475B3E" w:rsidRPr="00305F64" w:rsidTr="00CF6C65">
        <w:tc>
          <w:tcPr>
            <w:tcW w:w="1242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0800</w:t>
            </w:r>
          </w:p>
        </w:tc>
        <w:tc>
          <w:tcPr>
            <w:tcW w:w="524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Культура, кинематография, средства массовой информации</w:t>
            </w:r>
          </w:p>
        </w:tc>
        <w:tc>
          <w:tcPr>
            <w:tcW w:w="1559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2878,0</w:t>
            </w:r>
          </w:p>
        </w:tc>
        <w:tc>
          <w:tcPr>
            <w:tcW w:w="1418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2878,0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100</w:t>
            </w:r>
          </w:p>
        </w:tc>
      </w:tr>
      <w:tr w:rsidR="00475B3E" w:rsidRPr="00305F64" w:rsidTr="00CF6C65">
        <w:tc>
          <w:tcPr>
            <w:tcW w:w="1242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1100</w:t>
            </w:r>
          </w:p>
        </w:tc>
        <w:tc>
          <w:tcPr>
            <w:tcW w:w="524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Здравоохранение, физическая культура и спорт</w:t>
            </w:r>
          </w:p>
        </w:tc>
        <w:tc>
          <w:tcPr>
            <w:tcW w:w="1559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1186,3</w:t>
            </w:r>
          </w:p>
        </w:tc>
        <w:tc>
          <w:tcPr>
            <w:tcW w:w="1418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1186,3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100</w:t>
            </w:r>
          </w:p>
        </w:tc>
      </w:tr>
      <w:tr w:rsidR="00475B3E" w:rsidRPr="00305F64" w:rsidTr="00CF6C65">
        <w:tc>
          <w:tcPr>
            <w:tcW w:w="1242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</w:p>
        </w:tc>
        <w:tc>
          <w:tcPr>
            <w:tcW w:w="5245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ИТОГО:</w:t>
            </w:r>
          </w:p>
        </w:tc>
        <w:tc>
          <w:tcPr>
            <w:tcW w:w="1559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28628,3</w:t>
            </w:r>
          </w:p>
        </w:tc>
        <w:tc>
          <w:tcPr>
            <w:tcW w:w="1418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27627,0</w:t>
            </w:r>
          </w:p>
        </w:tc>
        <w:tc>
          <w:tcPr>
            <w:tcW w:w="957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96,5</w:t>
            </w:r>
          </w:p>
        </w:tc>
      </w:tr>
    </w:tbl>
    <w:p w:rsidR="00475B3E" w:rsidRDefault="00475B3E" w:rsidP="00475B3E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475B3E" w:rsidRPr="00C81132" w:rsidRDefault="00475B3E" w:rsidP="00475B3E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C81132">
        <w:rPr>
          <w:rFonts w:ascii="Times New Roman" w:hAnsi="Times New Roman"/>
        </w:rPr>
        <w:lastRenderedPageBreak/>
        <w:t>Приложение № 3</w:t>
      </w:r>
    </w:p>
    <w:p w:rsidR="00475B3E" w:rsidRPr="00C81132" w:rsidRDefault="00475B3E" w:rsidP="00475B3E">
      <w:pPr>
        <w:spacing w:after="0" w:line="240" w:lineRule="auto"/>
        <w:ind w:left="5670"/>
        <w:rPr>
          <w:rFonts w:ascii="Times New Roman" w:hAnsi="Times New Roman"/>
        </w:rPr>
      </w:pPr>
      <w:r w:rsidRPr="00C81132">
        <w:rPr>
          <w:rFonts w:ascii="Times New Roman" w:hAnsi="Times New Roman"/>
        </w:rPr>
        <w:t xml:space="preserve">Утверждено решением </w:t>
      </w:r>
    </w:p>
    <w:p w:rsidR="00475B3E" w:rsidRPr="00C81132" w:rsidRDefault="001A2B1E" w:rsidP="00475B3E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</w:rPr>
        <w:t>двадцать второй сессии</w:t>
      </w:r>
      <w:r w:rsidR="00475B3E" w:rsidRPr="00C81132">
        <w:rPr>
          <w:rFonts w:ascii="Times New Roman" w:hAnsi="Times New Roman"/>
        </w:rPr>
        <w:t xml:space="preserve"> Совета депутатов </w:t>
      </w:r>
    </w:p>
    <w:p w:rsidR="00475B3E" w:rsidRPr="00C81132" w:rsidRDefault="00475B3E" w:rsidP="00475B3E">
      <w:pPr>
        <w:spacing w:after="0" w:line="240" w:lineRule="auto"/>
        <w:ind w:left="5670"/>
        <w:rPr>
          <w:rFonts w:ascii="Times New Roman" w:hAnsi="Times New Roman"/>
        </w:rPr>
      </w:pPr>
      <w:r w:rsidRPr="00C81132">
        <w:rPr>
          <w:rFonts w:ascii="Times New Roman" w:hAnsi="Times New Roman"/>
        </w:rPr>
        <w:t>рабочего поселка</w:t>
      </w:r>
      <w:proofErr w:type="gramStart"/>
      <w:r w:rsidRPr="00C81132">
        <w:rPr>
          <w:rFonts w:ascii="Times New Roman" w:hAnsi="Times New Roman"/>
        </w:rPr>
        <w:t xml:space="preserve"> Ч</w:t>
      </w:r>
      <w:proofErr w:type="gramEnd"/>
      <w:r w:rsidRPr="00C81132">
        <w:rPr>
          <w:rFonts w:ascii="Times New Roman" w:hAnsi="Times New Roman"/>
        </w:rPr>
        <w:t>ик</w:t>
      </w:r>
    </w:p>
    <w:p w:rsidR="00475B3E" w:rsidRDefault="00475B3E" w:rsidP="00475B3E">
      <w:pPr>
        <w:spacing w:after="0" w:line="240" w:lineRule="auto"/>
        <w:ind w:left="5670"/>
        <w:rPr>
          <w:rFonts w:ascii="Times New Roman" w:hAnsi="Times New Roman"/>
        </w:rPr>
      </w:pPr>
      <w:r w:rsidRPr="00C81132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28.02</w:t>
      </w:r>
      <w:r w:rsidRPr="00C81132">
        <w:rPr>
          <w:rFonts w:ascii="Times New Roman" w:hAnsi="Times New Roman"/>
        </w:rPr>
        <w:t>.201</w:t>
      </w:r>
      <w:r>
        <w:rPr>
          <w:rFonts w:ascii="Times New Roman" w:hAnsi="Times New Roman"/>
        </w:rPr>
        <w:t>3</w:t>
      </w:r>
      <w:r w:rsidRPr="00C81132">
        <w:rPr>
          <w:rFonts w:ascii="Times New Roman" w:hAnsi="Times New Roman"/>
        </w:rPr>
        <w:t>г.</w:t>
      </w:r>
    </w:p>
    <w:p w:rsidR="00475B3E" w:rsidRDefault="00475B3E" w:rsidP="00475B3E">
      <w:pPr>
        <w:spacing w:after="0" w:line="240" w:lineRule="auto"/>
        <w:ind w:left="5670"/>
        <w:rPr>
          <w:rFonts w:ascii="Times New Roman" w:hAnsi="Times New Roman"/>
        </w:rPr>
      </w:pPr>
    </w:p>
    <w:p w:rsidR="00475B3E" w:rsidRDefault="00475B3E" w:rsidP="00475B3E">
      <w:pPr>
        <w:spacing w:after="0" w:line="240" w:lineRule="auto"/>
        <w:ind w:left="5670"/>
        <w:rPr>
          <w:rFonts w:ascii="Times New Roman" w:hAnsi="Times New Roman"/>
        </w:rPr>
      </w:pPr>
    </w:p>
    <w:p w:rsidR="00475B3E" w:rsidRDefault="00475B3E" w:rsidP="00475B3E">
      <w:pPr>
        <w:spacing w:after="0" w:line="240" w:lineRule="auto"/>
        <w:ind w:left="5670"/>
        <w:rPr>
          <w:rFonts w:ascii="Times New Roman" w:hAnsi="Times New Roman"/>
        </w:rPr>
      </w:pPr>
    </w:p>
    <w:p w:rsidR="00475B3E" w:rsidRDefault="00475B3E" w:rsidP="00475B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81132">
        <w:rPr>
          <w:rFonts w:ascii="Times New Roman" w:hAnsi="Times New Roman"/>
          <w:b/>
          <w:sz w:val="28"/>
          <w:szCs w:val="28"/>
        </w:rPr>
        <w:t>Источники финансирования дефицита бюджета</w:t>
      </w:r>
    </w:p>
    <w:p w:rsidR="00475B3E" w:rsidRDefault="00475B3E" w:rsidP="00475B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53"/>
        <w:gridCol w:w="1843"/>
        <w:gridCol w:w="1984"/>
        <w:gridCol w:w="1241"/>
      </w:tblGrid>
      <w:tr w:rsidR="00475B3E" w:rsidRPr="00305F64" w:rsidTr="00CF6C65">
        <w:tc>
          <w:tcPr>
            <w:tcW w:w="5353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Наименование показателя</w:t>
            </w:r>
          </w:p>
        </w:tc>
        <w:tc>
          <w:tcPr>
            <w:tcW w:w="1843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Плановые назначения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Исполнено</w:t>
            </w:r>
          </w:p>
        </w:tc>
        <w:tc>
          <w:tcPr>
            <w:tcW w:w="1241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%</w:t>
            </w:r>
          </w:p>
        </w:tc>
      </w:tr>
      <w:tr w:rsidR="00475B3E" w:rsidRPr="00305F64" w:rsidTr="00CF6C65">
        <w:tc>
          <w:tcPr>
            <w:tcW w:w="5353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Источники финансирования дефицита бюджета</w:t>
            </w:r>
          </w:p>
        </w:tc>
        <w:tc>
          <w:tcPr>
            <w:tcW w:w="1843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868,34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593,61</w:t>
            </w:r>
          </w:p>
        </w:tc>
        <w:tc>
          <w:tcPr>
            <w:tcW w:w="1241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</w:p>
        </w:tc>
      </w:tr>
      <w:tr w:rsidR="00475B3E" w:rsidRPr="00305F64" w:rsidTr="00CF6C65">
        <w:trPr>
          <w:trHeight w:val="353"/>
        </w:trPr>
        <w:tc>
          <w:tcPr>
            <w:tcW w:w="5353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Увеличение остатков средств бюджета</w:t>
            </w:r>
          </w:p>
        </w:tc>
        <w:tc>
          <w:tcPr>
            <w:tcW w:w="1843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27759,96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-27033,39</w:t>
            </w:r>
          </w:p>
        </w:tc>
        <w:tc>
          <w:tcPr>
            <w:tcW w:w="1241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97,3</w:t>
            </w:r>
          </w:p>
        </w:tc>
      </w:tr>
      <w:tr w:rsidR="00475B3E" w:rsidRPr="00305F64" w:rsidTr="00CF6C65">
        <w:tc>
          <w:tcPr>
            <w:tcW w:w="5353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Уменьшение остатков средств бюджета</w:t>
            </w:r>
          </w:p>
        </w:tc>
        <w:tc>
          <w:tcPr>
            <w:tcW w:w="1843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28628,3</w:t>
            </w:r>
          </w:p>
        </w:tc>
        <w:tc>
          <w:tcPr>
            <w:tcW w:w="1984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27627,0</w:t>
            </w:r>
          </w:p>
        </w:tc>
        <w:tc>
          <w:tcPr>
            <w:tcW w:w="1241" w:type="dxa"/>
            <w:shd w:val="clear" w:color="auto" w:fill="auto"/>
          </w:tcPr>
          <w:p w:rsidR="00475B3E" w:rsidRPr="00305F64" w:rsidRDefault="00475B3E" w:rsidP="00CF6C6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96,5</w:t>
            </w:r>
          </w:p>
        </w:tc>
      </w:tr>
    </w:tbl>
    <w:p w:rsidR="00475B3E" w:rsidRPr="00C81132" w:rsidRDefault="00475B3E" w:rsidP="00475B3E">
      <w:pPr>
        <w:spacing w:after="0" w:line="240" w:lineRule="auto"/>
        <w:ind w:firstLine="708"/>
        <w:jc w:val="center"/>
        <w:rPr>
          <w:rFonts w:ascii="Times New Roman" w:eastAsia="Calibri" w:hAnsi="Times New Roman"/>
          <w:b/>
          <w:sz w:val="28"/>
          <w:szCs w:val="28"/>
          <w:lang w:eastAsia="en-US" w:bidi="en-US"/>
        </w:rPr>
      </w:pPr>
    </w:p>
    <w:p w:rsidR="00B44231" w:rsidRDefault="00B44231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4231" w:rsidRDefault="00B44231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4231" w:rsidRDefault="00B44231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4231" w:rsidRDefault="00B44231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4231" w:rsidRDefault="00B44231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4231" w:rsidRDefault="00B44231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4231" w:rsidRDefault="00B44231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0617" w:rsidRDefault="00620617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0617" w:rsidRDefault="00620617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0617" w:rsidRDefault="00620617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0617" w:rsidRDefault="00620617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0617" w:rsidRDefault="00620617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0617" w:rsidRDefault="00620617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0617" w:rsidRDefault="00620617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0617" w:rsidRDefault="00620617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0617" w:rsidRDefault="00620617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0617" w:rsidRDefault="00620617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0617" w:rsidRDefault="00620617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0617" w:rsidRDefault="00620617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0617" w:rsidRDefault="00620617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4231" w:rsidRDefault="00B44231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4231" w:rsidRDefault="00B44231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6568" w:rsidRDefault="00F06568" w:rsidP="009F6AED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A4906" w:rsidRPr="007557AD" w:rsidRDefault="007A4906" w:rsidP="001A2B1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7557AD">
        <w:rPr>
          <w:rFonts w:ascii="Times New Roman" w:hAnsi="Times New Roman" w:cs="Times New Roman"/>
          <w:b/>
          <w:sz w:val="28"/>
          <w:szCs w:val="28"/>
        </w:rPr>
        <w:lastRenderedPageBreak/>
        <w:t>СОВЕТ ДЕПУТАТОВ</w:t>
      </w:r>
    </w:p>
    <w:p w:rsidR="007A4906" w:rsidRPr="007557AD" w:rsidRDefault="007A4906" w:rsidP="001A2B1E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57AD">
        <w:rPr>
          <w:rFonts w:ascii="Times New Roman" w:hAnsi="Times New Roman" w:cs="Times New Roman"/>
          <w:b/>
          <w:sz w:val="28"/>
          <w:szCs w:val="28"/>
        </w:rPr>
        <w:t>рабочего поселка</w:t>
      </w:r>
      <w:proofErr w:type="gramStart"/>
      <w:r w:rsidRPr="007557AD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Pr="007557AD">
        <w:rPr>
          <w:rFonts w:ascii="Times New Roman" w:hAnsi="Times New Roman" w:cs="Times New Roman"/>
          <w:b/>
          <w:sz w:val="28"/>
          <w:szCs w:val="28"/>
        </w:rPr>
        <w:t>ик</w:t>
      </w:r>
    </w:p>
    <w:p w:rsidR="007A4906" w:rsidRPr="007557AD" w:rsidRDefault="007A4906" w:rsidP="001A2B1E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557AD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7557AD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7A4906" w:rsidRPr="007557AD" w:rsidRDefault="007A4906" w:rsidP="001A2B1E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57AD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7A4906" w:rsidRPr="007557AD" w:rsidRDefault="007A4906" w:rsidP="001A2B1E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A4906" w:rsidRPr="007557AD" w:rsidRDefault="007A4906" w:rsidP="001A2B1E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57AD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7A4906" w:rsidRPr="007557AD" w:rsidRDefault="007A4906" w:rsidP="001A2B1E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557AD">
        <w:rPr>
          <w:rFonts w:ascii="Times New Roman" w:hAnsi="Times New Roman" w:cs="Times New Roman"/>
          <w:b/>
          <w:color w:val="000000"/>
          <w:sz w:val="28"/>
          <w:szCs w:val="28"/>
        </w:rPr>
        <w:t>(</w:t>
      </w:r>
      <w:r w:rsidR="00B4423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двадцать вторая </w:t>
      </w:r>
      <w:r w:rsidR="00EF5A76">
        <w:rPr>
          <w:rFonts w:ascii="Times New Roman" w:hAnsi="Times New Roman" w:cs="Times New Roman"/>
          <w:b/>
          <w:color w:val="000000"/>
          <w:sz w:val="28"/>
          <w:szCs w:val="28"/>
        </w:rPr>
        <w:t>сессия</w:t>
      </w:r>
      <w:r w:rsidRPr="007557AD">
        <w:rPr>
          <w:rFonts w:ascii="Times New Roman" w:hAnsi="Times New Roman" w:cs="Times New Roman"/>
          <w:b/>
          <w:color w:val="000000"/>
          <w:sz w:val="28"/>
          <w:szCs w:val="28"/>
        </w:rPr>
        <w:t>)</w:t>
      </w:r>
    </w:p>
    <w:p w:rsidR="007A4906" w:rsidRPr="007557AD" w:rsidRDefault="00620617" w:rsidP="001A2B1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28.02.2013</w:t>
      </w:r>
      <w:r w:rsidR="007A4906" w:rsidRPr="007557AD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7A4906" w:rsidRPr="007557AD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7A4906" w:rsidRPr="007557AD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7A4906" w:rsidRPr="007557AD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7A4906" w:rsidRPr="007557AD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7A4906" w:rsidRPr="007557AD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7A4906" w:rsidRPr="007557AD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7A4906" w:rsidRPr="007557AD">
        <w:rPr>
          <w:rFonts w:ascii="Times New Roman" w:hAnsi="Times New Roman" w:cs="Times New Roman"/>
          <w:color w:val="000000"/>
          <w:sz w:val="28"/>
          <w:szCs w:val="28"/>
        </w:rPr>
        <w:tab/>
        <w:t>р. п. Чик</w:t>
      </w:r>
    </w:p>
    <w:p w:rsidR="00C6339C" w:rsidRPr="00FD19B0" w:rsidRDefault="00C6339C" w:rsidP="001A2B1E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9D6A78" w:rsidRPr="009D6A78" w:rsidRDefault="009D6A78" w:rsidP="001A2B1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 внесении изменений </w:t>
      </w:r>
      <w:r w:rsidR="00C6339C" w:rsidRPr="00FD19B0">
        <w:rPr>
          <w:rFonts w:ascii="Times New Roman" w:hAnsi="Times New Roman" w:cs="Times New Roman"/>
          <w:color w:val="000000"/>
          <w:sz w:val="28"/>
          <w:szCs w:val="28"/>
        </w:rPr>
        <w:t>в Устав рабочего поселка</w:t>
      </w:r>
      <w:proofErr w:type="gramStart"/>
      <w:r w:rsidR="00C6339C" w:rsidRPr="00FD19B0">
        <w:rPr>
          <w:rFonts w:ascii="Times New Roman" w:hAnsi="Times New Roman" w:cs="Times New Roman"/>
          <w:color w:val="000000"/>
          <w:sz w:val="28"/>
          <w:szCs w:val="28"/>
        </w:rPr>
        <w:t xml:space="preserve"> Ч</w:t>
      </w:r>
      <w:proofErr w:type="gramEnd"/>
      <w:r w:rsidR="00C6339C" w:rsidRPr="00FD19B0">
        <w:rPr>
          <w:rFonts w:ascii="Times New Roman" w:hAnsi="Times New Roman" w:cs="Times New Roman"/>
          <w:color w:val="000000"/>
          <w:sz w:val="28"/>
          <w:szCs w:val="28"/>
        </w:rPr>
        <w:t xml:space="preserve">ик </w:t>
      </w:r>
      <w:proofErr w:type="spellStart"/>
      <w:r w:rsidR="00C6339C" w:rsidRPr="00FD19B0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="00C6339C" w:rsidRPr="00FD19B0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="00C633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C6339C" w:rsidRPr="00FD19B0" w:rsidRDefault="00C6339C" w:rsidP="001A2B1E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C6339C" w:rsidRPr="00C3130A" w:rsidRDefault="00C6339C" w:rsidP="001A2B1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D19B0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</w:t>
      </w:r>
      <w:r>
        <w:rPr>
          <w:rFonts w:ascii="Times New Roman" w:hAnsi="Times New Roman" w:cs="Times New Roman"/>
          <w:sz w:val="28"/>
          <w:szCs w:val="28"/>
        </w:rPr>
        <w:t xml:space="preserve">вления в Российской Федерации», </w:t>
      </w:r>
      <w:r w:rsidR="00CA52AC">
        <w:rPr>
          <w:rFonts w:ascii="Times New Roman" w:hAnsi="Times New Roman" w:cs="Times New Roman"/>
          <w:bCs/>
          <w:sz w:val="28"/>
          <w:szCs w:val="28"/>
        </w:rPr>
        <w:t xml:space="preserve">Федеральным законом от 16.10.2012 № 173-ФЗ «О внесении изменений в статью 35 </w:t>
      </w:r>
      <w:r w:rsidR="00CA52AC">
        <w:rPr>
          <w:rFonts w:ascii="Times New Roman" w:hAnsi="Times New Roman" w:cs="Times New Roman"/>
          <w:sz w:val="28"/>
          <w:szCs w:val="28"/>
        </w:rPr>
        <w:t>Федерального закона «Об основных гарантиях избирательных прав и права на участие в референдуме граждан Российской Федерации» и статью 23 Федерального закона «Об общих принципах организации местного самоуправления в Российской</w:t>
      </w:r>
      <w:proofErr w:type="gramEnd"/>
      <w:r w:rsidR="00CA52A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A52AC">
        <w:rPr>
          <w:rFonts w:ascii="Times New Roman" w:hAnsi="Times New Roman" w:cs="Times New Roman"/>
          <w:sz w:val="28"/>
          <w:szCs w:val="28"/>
        </w:rPr>
        <w:t>Федерации», Федеральным законом от 02.10.2012 № 157-ФЗ «О внесении изменений в Федеральный закон «О политических партиях» и Федеральный закон «Об основных гарантиях избирательных прав и права на участие в референдуме граждан Российской Федерации», Законом Новосибирской области от 04.07.2012 № 229-ОЗ «О внесении изменений в отдельные законы Новосибирской области, регулирующие порядок подготовки и проведения выборов в Новосибирской области», Законом Новосибирской области от 07.11.2012</w:t>
      </w:r>
      <w:proofErr w:type="gramEnd"/>
      <w:r w:rsidR="00CA52AC">
        <w:rPr>
          <w:rFonts w:ascii="Times New Roman" w:hAnsi="Times New Roman" w:cs="Times New Roman"/>
          <w:sz w:val="28"/>
          <w:szCs w:val="28"/>
        </w:rPr>
        <w:t xml:space="preserve"> № </w:t>
      </w:r>
      <w:proofErr w:type="gramStart"/>
      <w:r w:rsidR="00CA52AC">
        <w:rPr>
          <w:rFonts w:ascii="Times New Roman" w:hAnsi="Times New Roman" w:cs="Times New Roman"/>
          <w:sz w:val="28"/>
          <w:szCs w:val="28"/>
        </w:rPr>
        <w:t>267-ОЗ «О внесении изменений в отдельные законы Новосибирской области, регулирующие порядок подготовки и проведения выборов и референдумов в Новосибирской области, правовой статус избирательных комиссий, комиссий референдума в Новосибирской области»</w:t>
      </w:r>
      <w:r w:rsidR="00C3130A">
        <w:rPr>
          <w:rFonts w:ascii="Times New Roman" w:hAnsi="Times New Roman" w:cs="Times New Roman"/>
          <w:sz w:val="28"/>
          <w:szCs w:val="28"/>
        </w:rPr>
        <w:t xml:space="preserve">, </w:t>
      </w:r>
      <w:r w:rsidR="00C3130A">
        <w:rPr>
          <w:rFonts w:ascii="Times New Roman" w:hAnsi="Times New Roman" w:cs="Times New Roman"/>
          <w:bCs/>
          <w:sz w:val="28"/>
          <w:szCs w:val="28"/>
        </w:rPr>
        <w:t>Федеральным</w:t>
      </w:r>
      <w:r w:rsidR="00620617">
        <w:rPr>
          <w:rFonts w:ascii="Times New Roman" w:hAnsi="Times New Roman" w:cs="Times New Roman"/>
          <w:bCs/>
          <w:sz w:val="28"/>
          <w:szCs w:val="28"/>
        </w:rPr>
        <w:t xml:space="preserve"> закон</w:t>
      </w:r>
      <w:r w:rsidR="00C3130A">
        <w:rPr>
          <w:rFonts w:ascii="Times New Roman" w:hAnsi="Times New Roman" w:cs="Times New Roman"/>
          <w:bCs/>
          <w:sz w:val="28"/>
          <w:szCs w:val="28"/>
        </w:rPr>
        <w:t xml:space="preserve">ом от 25.12.2012 </w:t>
      </w:r>
      <w:r w:rsidR="00620617">
        <w:rPr>
          <w:rFonts w:ascii="Times New Roman" w:hAnsi="Times New Roman" w:cs="Times New Roman"/>
          <w:bCs/>
          <w:sz w:val="28"/>
          <w:szCs w:val="28"/>
        </w:rPr>
        <w:t xml:space="preserve">№ 271-ФЗ «О внесении изменений в Жилищный Кодекс </w:t>
      </w:r>
      <w:r w:rsidR="00620617">
        <w:rPr>
          <w:rFonts w:ascii="Times New Roman" w:hAnsi="Times New Roman" w:cs="Times New Roman"/>
          <w:sz w:val="28"/>
          <w:szCs w:val="28"/>
        </w:rPr>
        <w:t>Российской Федерации и отдельные законодательные акты Российской Федерации и признании утратившими силу отдельных положений законодательных актов Российской Федерации»</w:t>
      </w:r>
      <w:r w:rsidR="008E5228">
        <w:rPr>
          <w:rFonts w:ascii="Times New Roman" w:hAnsi="Times New Roman" w:cs="Times New Roman"/>
          <w:sz w:val="28"/>
          <w:szCs w:val="28"/>
        </w:rPr>
        <w:t xml:space="preserve">, </w:t>
      </w:r>
      <w:r w:rsidR="008E5228">
        <w:rPr>
          <w:rFonts w:ascii="Times New Roman" w:hAnsi="Times New Roman" w:cs="Times New Roman"/>
          <w:bCs/>
          <w:sz w:val="28"/>
          <w:szCs w:val="28"/>
        </w:rPr>
        <w:t>Федеральным законом</w:t>
      </w:r>
      <w:proofErr w:type="gramEnd"/>
      <w:r w:rsidR="008E5228">
        <w:rPr>
          <w:rFonts w:ascii="Times New Roman" w:hAnsi="Times New Roman" w:cs="Times New Roman"/>
          <w:bCs/>
          <w:sz w:val="28"/>
          <w:szCs w:val="28"/>
        </w:rPr>
        <w:t xml:space="preserve"> от 30.12.2012 № </w:t>
      </w:r>
      <w:r w:rsidR="00A94F37">
        <w:rPr>
          <w:rFonts w:ascii="Times New Roman" w:hAnsi="Times New Roman" w:cs="Times New Roman"/>
          <w:bCs/>
          <w:sz w:val="28"/>
          <w:szCs w:val="28"/>
        </w:rPr>
        <w:t xml:space="preserve">289-ФЗ «О внесении изменений в Градостроительный кодекс Российской Федерации и отдельные законодательные акты Российской Федерации», </w:t>
      </w:r>
      <w:r w:rsidRPr="00FD19B0">
        <w:rPr>
          <w:rFonts w:ascii="Times New Roman" w:hAnsi="Times New Roman" w:cs="Times New Roman"/>
          <w:sz w:val="28"/>
          <w:szCs w:val="28"/>
        </w:rPr>
        <w:t>и в целях приведения Устава рабочего поселка</w:t>
      </w:r>
      <w:proofErr w:type="gramStart"/>
      <w:r w:rsidRPr="00FD19B0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FD19B0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FD19B0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FD19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соответствие с требованиями федерального законодательства, Совет депутатов рабочего поселка Чик </w:t>
      </w:r>
      <w:proofErr w:type="spellStart"/>
      <w:r w:rsidRPr="00FD19B0">
        <w:rPr>
          <w:rFonts w:ascii="Times New Roman" w:hAnsi="Times New Roman" w:cs="Times New Roman"/>
          <w:sz w:val="28"/>
          <w:szCs w:val="28"/>
        </w:rPr>
        <w:t>Коченевско</w:t>
      </w:r>
      <w:r>
        <w:rPr>
          <w:rFonts w:ascii="Times New Roman" w:hAnsi="Times New Roman" w:cs="Times New Roman"/>
          <w:sz w:val="28"/>
          <w:szCs w:val="28"/>
        </w:rPr>
        <w:t>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9D6A78" w:rsidRPr="00FD19B0" w:rsidRDefault="009D6A78" w:rsidP="001A2B1E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9D6A78" w:rsidRPr="009D6A78" w:rsidRDefault="009D6A78" w:rsidP="001A2B1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9D6A78">
        <w:rPr>
          <w:rFonts w:ascii="Times New Roman" w:eastAsia="Times New Roman" w:hAnsi="Times New Roman" w:cs="Times New Roman"/>
          <w:sz w:val="28"/>
          <w:szCs w:val="28"/>
        </w:rPr>
        <w:t>Внести изменения в Устав рабочего поселка</w:t>
      </w:r>
      <w:proofErr w:type="gramStart"/>
      <w:r w:rsidRPr="009D6A78">
        <w:rPr>
          <w:rFonts w:ascii="Times New Roman" w:eastAsia="Times New Roman" w:hAnsi="Times New Roman" w:cs="Times New Roman"/>
          <w:sz w:val="28"/>
          <w:szCs w:val="28"/>
        </w:rPr>
        <w:t xml:space="preserve"> Ч</w:t>
      </w:r>
      <w:proofErr w:type="gramEnd"/>
      <w:r w:rsidRPr="009D6A78">
        <w:rPr>
          <w:rFonts w:ascii="Times New Roman" w:eastAsia="Times New Roman" w:hAnsi="Times New Roman" w:cs="Times New Roman"/>
          <w:sz w:val="28"/>
          <w:szCs w:val="28"/>
        </w:rPr>
        <w:t xml:space="preserve">ик </w:t>
      </w:r>
      <w:proofErr w:type="spellStart"/>
      <w:r w:rsidRPr="009D6A78">
        <w:rPr>
          <w:rFonts w:ascii="Times New Roman" w:eastAsia="Times New Roman" w:hAnsi="Times New Roman" w:cs="Times New Roman"/>
          <w:sz w:val="28"/>
          <w:szCs w:val="28"/>
        </w:rPr>
        <w:t>Коченевского</w:t>
      </w:r>
      <w:proofErr w:type="spellEnd"/>
      <w:r w:rsidRPr="009D6A78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(приложение).</w:t>
      </w:r>
    </w:p>
    <w:p w:rsidR="009D6A78" w:rsidRPr="009D6A78" w:rsidRDefault="009D6A78" w:rsidP="001A2B1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D6A78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Pr="009D6A78">
        <w:rPr>
          <w:rFonts w:ascii="Times New Roman" w:hAnsi="Times New Roman" w:cs="Times New Roman"/>
          <w:sz w:val="28"/>
          <w:szCs w:val="28"/>
        </w:rPr>
        <w:t>Главе рабочего поселка</w:t>
      </w:r>
      <w:proofErr w:type="gramStart"/>
      <w:r w:rsidRPr="009D6A78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9D6A78">
        <w:rPr>
          <w:rFonts w:ascii="Times New Roman" w:hAnsi="Times New Roman" w:cs="Times New Roman"/>
          <w:sz w:val="28"/>
          <w:szCs w:val="28"/>
        </w:rPr>
        <w:t xml:space="preserve">ик в порядке, установленном Федеральным законом от 21. 07. 2005 № 97- ФЗ «О государственной регистрации уставов муниципальных образований», представить муниципальный правовой акт о внесении изменений </w:t>
      </w:r>
      <w:r w:rsidRPr="009D6A78">
        <w:rPr>
          <w:rFonts w:ascii="Times New Roman" w:hAnsi="Times New Roman" w:cs="Times New Roman"/>
          <w:color w:val="000000"/>
          <w:sz w:val="28"/>
          <w:szCs w:val="28"/>
        </w:rPr>
        <w:t xml:space="preserve">и дополнений </w:t>
      </w:r>
      <w:r w:rsidRPr="009D6A78">
        <w:rPr>
          <w:rFonts w:ascii="Times New Roman" w:hAnsi="Times New Roman" w:cs="Times New Roman"/>
          <w:sz w:val="28"/>
          <w:szCs w:val="28"/>
        </w:rPr>
        <w:t xml:space="preserve">в Устав рабочего поселка Чик </w:t>
      </w:r>
      <w:proofErr w:type="spellStart"/>
      <w:r w:rsidRPr="009D6A78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9D6A7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государственную регистрацию в Главное Управление Минюста России по Новосибирской области.</w:t>
      </w:r>
    </w:p>
    <w:p w:rsidR="009D6A78" w:rsidRPr="009D6A78" w:rsidRDefault="009D6A78" w:rsidP="001A2B1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D6A78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3. </w:t>
      </w:r>
      <w:r w:rsidRPr="009D6A78">
        <w:rPr>
          <w:rFonts w:ascii="Times New Roman" w:hAnsi="Times New Roman" w:cs="Times New Roman"/>
          <w:sz w:val="28"/>
          <w:szCs w:val="28"/>
        </w:rPr>
        <w:t>Главе рабочего поселка</w:t>
      </w:r>
      <w:proofErr w:type="gramStart"/>
      <w:r w:rsidRPr="009D6A78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9D6A78">
        <w:rPr>
          <w:rFonts w:ascii="Times New Roman" w:hAnsi="Times New Roman" w:cs="Times New Roman"/>
          <w:sz w:val="28"/>
          <w:szCs w:val="28"/>
        </w:rPr>
        <w:t xml:space="preserve">ик опубликовать муниципальный правовой акт о внесении изменений в Устав рабочего поселка Чик </w:t>
      </w:r>
      <w:proofErr w:type="spellStart"/>
      <w:r w:rsidRPr="009D6A78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9D6A7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пятнадцатидневный срок после его государственной регистрации.</w:t>
      </w:r>
    </w:p>
    <w:p w:rsidR="009D6A78" w:rsidRPr="009D6A78" w:rsidRDefault="009D6A78" w:rsidP="001A2B1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D6A78"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r w:rsidRPr="009D6A78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после его официального опубликования </w:t>
      </w:r>
      <w:r w:rsidRPr="009D6A78">
        <w:rPr>
          <w:rFonts w:ascii="Times New Roman" w:hAnsi="Times New Roman" w:cs="Times New Roman"/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Pr="009D6A78">
        <w:rPr>
          <w:rFonts w:ascii="Times New Roman" w:hAnsi="Times New Roman" w:cs="Times New Roman"/>
          <w:color w:val="000000"/>
          <w:sz w:val="28"/>
          <w:szCs w:val="28"/>
        </w:rPr>
        <w:t xml:space="preserve"> Ч</w:t>
      </w:r>
      <w:proofErr w:type="gramEnd"/>
      <w:r w:rsidRPr="009D6A78">
        <w:rPr>
          <w:rFonts w:ascii="Times New Roman" w:hAnsi="Times New Roman" w:cs="Times New Roman"/>
          <w:color w:val="000000"/>
          <w:sz w:val="28"/>
          <w:szCs w:val="28"/>
        </w:rPr>
        <w:t>ик»</w:t>
      </w:r>
      <w:r w:rsidRPr="009D6A78">
        <w:rPr>
          <w:rFonts w:ascii="Times New Roman" w:hAnsi="Times New Roman" w:cs="Times New Roman"/>
          <w:sz w:val="28"/>
          <w:szCs w:val="28"/>
        </w:rPr>
        <w:t>.</w:t>
      </w:r>
    </w:p>
    <w:p w:rsidR="009D6A78" w:rsidRPr="009D6A78" w:rsidRDefault="009D6A78" w:rsidP="001A2B1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D6A78" w:rsidRPr="009D6A78" w:rsidRDefault="009D6A78" w:rsidP="001A2B1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D6A78" w:rsidRPr="009D6A78" w:rsidRDefault="009D6A78" w:rsidP="001A2B1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D6A78" w:rsidRPr="00FD19B0" w:rsidRDefault="009D6A78" w:rsidP="001A2B1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6A78"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 w:rsidRPr="009D6A78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9D6A78">
        <w:rPr>
          <w:rFonts w:ascii="Times New Roman" w:hAnsi="Times New Roman" w:cs="Times New Roman"/>
          <w:sz w:val="28"/>
          <w:szCs w:val="28"/>
        </w:rPr>
        <w:t>ик</w:t>
      </w:r>
      <w:r w:rsidRPr="009D6A78">
        <w:rPr>
          <w:rFonts w:ascii="Times New Roman" w:hAnsi="Times New Roman" w:cs="Times New Roman"/>
          <w:sz w:val="28"/>
          <w:szCs w:val="28"/>
        </w:rPr>
        <w:tab/>
      </w:r>
      <w:r w:rsidRPr="009D6A78">
        <w:rPr>
          <w:rFonts w:ascii="Times New Roman" w:hAnsi="Times New Roman" w:cs="Times New Roman"/>
          <w:sz w:val="28"/>
          <w:szCs w:val="28"/>
        </w:rPr>
        <w:tab/>
      </w:r>
      <w:r w:rsidRPr="009D6A78">
        <w:rPr>
          <w:rFonts w:ascii="Times New Roman" w:hAnsi="Times New Roman" w:cs="Times New Roman"/>
          <w:sz w:val="28"/>
          <w:szCs w:val="28"/>
        </w:rPr>
        <w:tab/>
      </w:r>
      <w:r w:rsidRPr="009D6A78">
        <w:rPr>
          <w:rFonts w:ascii="Times New Roman" w:hAnsi="Times New Roman" w:cs="Times New Roman"/>
          <w:sz w:val="28"/>
          <w:szCs w:val="28"/>
        </w:rPr>
        <w:tab/>
      </w:r>
      <w:r w:rsidRPr="00FD19B0">
        <w:rPr>
          <w:rFonts w:ascii="Times New Roman" w:hAnsi="Times New Roman" w:cs="Times New Roman"/>
          <w:sz w:val="28"/>
          <w:szCs w:val="28"/>
        </w:rPr>
        <w:tab/>
      </w:r>
      <w:r w:rsidRPr="00FD19B0">
        <w:rPr>
          <w:rFonts w:ascii="Times New Roman" w:hAnsi="Times New Roman" w:cs="Times New Roman"/>
          <w:sz w:val="28"/>
          <w:szCs w:val="28"/>
        </w:rPr>
        <w:tab/>
        <w:t xml:space="preserve">В. Ф. </w:t>
      </w:r>
      <w:proofErr w:type="spellStart"/>
      <w:r w:rsidRPr="00FD19B0"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</w:p>
    <w:p w:rsidR="00C6339C" w:rsidRPr="00FD19B0" w:rsidRDefault="00C6339C" w:rsidP="001A2B1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6339C" w:rsidRPr="00FD19B0" w:rsidRDefault="00C6339C" w:rsidP="001A2B1E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E34C98" w:rsidRPr="006F12B5" w:rsidRDefault="00C6339C" w:rsidP="001A2B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D19B0">
        <w:rPr>
          <w:rFonts w:ascii="Times New Roman" w:hAnsi="Times New Roman" w:cs="Times New Roman"/>
          <w:sz w:val="28"/>
          <w:szCs w:val="28"/>
        </w:rPr>
        <w:br w:type="page"/>
      </w:r>
      <w:r w:rsidR="00E34C98" w:rsidRPr="006F12B5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E34C98" w:rsidRPr="006F12B5" w:rsidRDefault="00E34C98" w:rsidP="00E34C9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</w:t>
      </w:r>
      <w:r w:rsidR="001A2B1E">
        <w:rPr>
          <w:rFonts w:ascii="Times New Roman" w:hAnsi="Times New Roman" w:cs="Times New Roman"/>
          <w:sz w:val="28"/>
          <w:szCs w:val="28"/>
        </w:rPr>
        <w:t xml:space="preserve">рждено решением двадцать второй </w:t>
      </w:r>
      <w:r w:rsidRPr="006F12B5">
        <w:rPr>
          <w:rFonts w:ascii="Times New Roman" w:hAnsi="Times New Roman" w:cs="Times New Roman"/>
          <w:sz w:val="28"/>
          <w:szCs w:val="28"/>
        </w:rPr>
        <w:t>сессии</w:t>
      </w:r>
    </w:p>
    <w:p w:rsidR="00E34C98" w:rsidRPr="006F12B5" w:rsidRDefault="00E34C98" w:rsidP="00E34C9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F12B5">
        <w:rPr>
          <w:rFonts w:ascii="Times New Roman" w:hAnsi="Times New Roman" w:cs="Times New Roman"/>
          <w:sz w:val="28"/>
          <w:szCs w:val="28"/>
        </w:rPr>
        <w:t>Совета депутатов рабочего поселка</w:t>
      </w:r>
      <w:proofErr w:type="gramStart"/>
      <w:r w:rsidRPr="006F12B5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6F12B5">
        <w:rPr>
          <w:rFonts w:ascii="Times New Roman" w:hAnsi="Times New Roman" w:cs="Times New Roman"/>
          <w:sz w:val="28"/>
          <w:szCs w:val="28"/>
        </w:rPr>
        <w:t>ик</w:t>
      </w:r>
    </w:p>
    <w:p w:rsidR="00E34C98" w:rsidRPr="00E34C98" w:rsidRDefault="00E34C98" w:rsidP="00E34C9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четвертого созыва от 28.02.2013 </w:t>
      </w:r>
      <w:r w:rsidRPr="006F12B5">
        <w:rPr>
          <w:rFonts w:ascii="Times New Roman" w:hAnsi="Times New Roman" w:cs="Times New Roman"/>
          <w:sz w:val="28"/>
          <w:szCs w:val="28"/>
        </w:rPr>
        <w:t>года</w:t>
      </w:r>
    </w:p>
    <w:p w:rsidR="00C6339C" w:rsidRDefault="00C6339C" w:rsidP="00E34C98">
      <w:pPr>
        <w:autoSpaceDE w:val="0"/>
        <w:autoSpaceDN w:val="0"/>
        <w:adjustRightInd w:val="0"/>
        <w:spacing w:after="0" w:line="240" w:lineRule="auto"/>
        <w:ind w:firstLine="4394"/>
        <w:jc w:val="both"/>
        <w:rPr>
          <w:rFonts w:ascii="Times New Roman" w:hAnsi="Times New Roman" w:cs="Times New Roman"/>
          <w:sz w:val="28"/>
          <w:szCs w:val="28"/>
        </w:rPr>
      </w:pPr>
    </w:p>
    <w:p w:rsidR="00CA52AC" w:rsidRDefault="00CA52AC" w:rsidP="00CA52AC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 w:cs="Times New Roman"/>
          <w:sz w:val="28"/>
          <w:szCs w:val="28"/>
        </w:rPr>
      </w:pPr>
    </w:p>
    <w:p w:rsidR="000B7F31" w:rsidRDefault="00CA52AC" w:rsidP="000B7F31">
      <w:pPr>
        <w:pStyle w:val="a5"/>
        <w:numPr>
          <w:ilvl w:val="0"/>
          <w:numId w:val="28"/>
        </w:numPr>
        <w:tabs>
          <w:tab w:val="left" w:pos="720"/>
        </w:tabs>
        <w:ind w:left="0" w:firstLine="851"/>
        <w:jc w:val="both"/>
        <w:rPr>
          <w:sz w:val="28"/>
          <w:szCs w:val="28"/>
        </w:rPr>
      </w:pPr>
      <w:r w:rsidRPr="000B7F31">
        <w:rPr>
          <w:sz w:val="28"/>
          <w:szCs w:val="28"/>
        </w:rPr>
        <w:t>Ч. 2 статьи 26 «</w:t>
      </w:r>
      <w:r w:rsidRPr="000B7F31">
        <w:rPr>
          <w:b/>
          <w:sz w:val="28"/>
          <w:szCs w:val="28"/>
        </w:rPr>
        <w:t xml:space="preserve">Глава рабочего поселка Чик» </w:t>
      </w:r>
      <w:r w:rsidRPr="000B7F31">
        <w:rPr>
          <w:sz w:val="28"/>
          <w:szCs w:val="28"/>
        </w:rPr>
        <w:t xml:space="preserve">после слов «при тайном голосовании» дополнить словами </w:t>
      </w:r>
      <w:r w:rsidRPr="000B7F31">
        <w:rPr>
          <w:i/>
          <w:sz w:val="28"/>
          <w:szCs w:val="28"/>
        </w:rPr>
        <w:t>«по мажоритарной избирательной системе относительного большинства»</w:t>
      </w:r>
      <w:r w:rsidRPr="000B7F31">
        <w:rPr>
          <w:sz w:val="28"/>
          <w:szCs w:val="28"/>
        </w:rPr>
        <w:t>.</w:t>
      </w:r>
    </w:p>
    <w:p w:rsidR="00BA2475" w:rsidRDefault="00BA2475" w:rsidP="00BA2475">
      <w:pPr>
        <w:pStyle w:val="a5"/>
        <w:tabs>
          <w:tab w:val="left" w:pos="720"/>
        </w:tabs>
        <w:ind w:left="851"/>
        <w:jc w:val="both"/>
        <w:rPr>
          <w:sz w:val="28"/>
          <w:szCs w:val="28"/>
        </w:rPr>
      </w:pPr>
    </w:p>
    <w:p w:rsidR="000B7F31" w:rsidRPr="000B7F31" w:rsidRDefault="000B7F31" w:rsidP="000B7F31">
      <w:pPr>
        <w:pStyle w:val="a5"/>
        <w:numPr>
          <w:ilvl w:val="0"/>
          <w:numId w:val="28"/>
        </w:numPr>
        <w:tabs>
          <w:tab w:val="left" w:pos="720"/>
        </w:tabs>
        <w:ind w:left="0" w:firstLine="851"/>
        <w:jc w:val="both"/>
        <w:rPr>
          <w:sz w:val="28"/>
          <w:szCs w:val="28"/>
        </w:rPr>
      </w:pPr>
      <w:r w:rsidRPr="000B7F31">
        <w:rPr>
          <w:sz w:val="28"/>
          <w:szCs w:val="28"/>
        </w:rPr>
        <w:t>В статье 6 «</w:t>
      </w:r>
      <w:r w:rsidRPr="000B7F31">
        <w:rPr>
          <w:b/>
          <w:sz w:val="28"/>
          <w:szCs w:val="28"/>
        </w:rPr>
        <w:t>Права органов местного самоуправления поселения на решение вопросов, не отнесенных к вопросам местного значения поселения»:</w:t>
      </w:r>
    </w:p>
    <w:p w:rsidR="000B7F31" w:rsidRPr="000B7F31" w:rsidRDefault="000B7F31" w:rsidP="000B7F31">
      <w:pPr>
        <w:pStyle w:val="a5"/>
        <w:numPr>
          <w:ilvl w:val="1"/>
          <w:numId w:val="28"/>
        </w:numPr>
        <w:ind w:left="0"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Пункт 5 части 1 </w:t>
      </w:r>
      <w:r w:rsidR="009C2342" w:rsidRPr="000B7F31">
        <w:rPr>
          <w:sz w:val="28"/>
          <w:szCs w:val="28"/>
        </w:rPr>
        <w:t>«</w:t>
      </w:r>
      <w:r w:rsidR="009C2342" w:rsidRPr="000B7F31">
        <w:rPr>
          <w:color w:val="000000"/>
          <w:spacing w:val="3"/>
          <w:sz w:val="28"/>
          <w:szCs w:val="28"/>
        </w:rPr>
        <w:t xml:space="preserve">осуществление финансирования и </w:t>
      </w:r>
      <w:proofErr w:type="spellStart"/>
      <w:r w:rsidR="009C2342" w:rsidRPr="000B7F31">
        <w:rPr>
          <w:color w:val="000000"/>
          <w:spacing w:val="3"/>
          <w:sz w:val="28"/>
          <w:szCs w:val="28"/>
        </w:rPr>
        <w:t>софинансирования</w:t>
      </w:r>
      <w:proofErr w:type="spellEnd"/>
      <w:r w:rsidR="009C2342" w:rsidRPr="000B7F31">
        <w:rPr>
          <w:color w:val="000000"/>
          <w:spacing w:val="3"/>
          <w:sz w:val="28"/>
          <w:szCs w:val="28"/>
        </w:rPr>
        <w:t xml:space="preserve"> капитального ремонта жилых </w:t>
      </w:r>
      <w:r w:rsidR="009C2342" w:rsidRPr="000B7F31">
        <w:rPr>
          <w:color w:val="000000"/>
          <w:spacing w:val="2"/>
          <w:sz w:val="28"/>
          <w:szCs w:val="28"/>
        </w:rPr>
        <w:t>домов, находившихся в муниципальной собственности до 1 марта 2005 года</w:t>
      </w:r>
      <w:r w:rsidR="009C2342" w:rsidRPr="000B7F31">
        <w:rPr>
          <w:sz w:val="28"/>
          <w:szCs w:val="28"/>
        </w:rPr>
        <w:t>» признать утратившим силу.</w:t>
      </w:r>
    </w:p>
    <w:p w:rsidR="00BA18EE" w:rsidRPr="00BA18EE" w:rsidRDefault="000B7F31" w:rsidP="00BA18EE">
      <w:pPr>
        <w:pStyle w:val="a5"/>
        <w:numPr>
          <w:ilvl w:val="1"/>
          <w:numId w:val="28"/>
        </w:numPr>
        <w:ind w:left="0" w:firstLine="851"/>
        <w:jc w:val="both"/>
        <w:rPr>
          <w:b/>
          <w:sz w:val="28"/>
          <w:szCs w:val="28"/>
        </w:rPr>
      </w:pPr>
      <w:r w:rsidRPr="000B7F31">
        <w:rPr>
          <w:sz w:val="28"/>
          <w:szCs w:val="28"/>
        </w:rPr>
        <w:t>Пункт</w:t>
      </w:r>
      <w:r>
        <w:rPr>
          <w:sz w:val="28"/>
          <w:szCs w:val="28"/>
        </w:rPr>
        <w:t xml:space="preserve">ы 6-11 части </w:t>
      </w:r>
      <w:r w:rsidR="000065BD">
        <w:rPr>
          <w:sz w:val="28"/>
          <w:szCs w:val="28"/>
        </w:rPr>
        <w:t xml:space="preserve">1 </w:t>
      </w:r>
      <w:r>
        <w:rPr>
          <w:sz w:val="28"/>
          <w:szCs w:val="28"/>
        </w:rPr>
        <w:t xml:space="preserve">считать, соответственно, </w:t>
      </w:r>
      <w:r w:rsidRPr="000B7F31">
        <w:rPr>
          <w:sz w:val="28"/>
          <w:szCs w:val="28"/>
        </w:rPr>
        <w:t>пунктами 5-10.</w:t>
      </w:r>
    </w:p>
    <w:p w:rsidR="00BA18EE" w:rsidRPr="00BA18EE" w:rsidRDefault="00BA18EE" w:rsidP="00BA18EE">
      <w:pPr>
        <w:pStyle w:val="a5"/>
        <w:ind w:left="851"/>
        <w:jc w:val="both"/>
        <w:rPr>
          <w:sz w:val="28"/>
          <w:szCs w:val="28"/>
        </w:rPr>
      </w:pPr>
    </w:p>
    <w:p w:rsidR="00115ABC" w:rsidRPr="00BA18EE" w:rsidRDefault="00BA18EE" w:rsidP="00BA18EE">
      <w:pPr>
        <w:pStyle w:val="a5"/>
        <w:numPr>
          <w:ilvl w:val="0"/>
          <w:numId w:val="28"/>
        </w:numPr>
        <w:jc w:val="both"/>
        <w:rPr>
          <w:sz w:val="28"/>
          <w:szCs w:val="28"/>
        </w:rPr>
      </w:pPr>
      <w:r w:rsidRPr="00BA18EE">
        <w:rPr>
          <w:sz w:val="28"/>
          <w:szCs w:val="28"/>
        </w:rPr>
        <w:t xml:space="preserve">В статье </w:t>
      </w:r>
      <w:r w:rsidR="00DD2310" w:rsidRPr="00BA18EE">
        <w:rPr>
          <w:sz w:val="28"/>
          <w:szCs w:val="28"/>
        </w:rPr>
        <w:t xml:space="preserve">8 </w:t>
      </w:r>
      <w:r w:rsidR="00DD2310" w:rsidRPr="00BA18EE">
        <w:rPr>
          <w:b/>
          <w:sz w:val="28"/>
          <w:szCs w:val="28"/>
        </w:rPr>
        <w:t>«Муниципальные выборы»</w:t>
      </w:r>
      <w:r w:rsidRPr="00BA18EE">
        <w:rPr>
          <w:sz w:val="28"/>
          <w:szCs w:val="28"/>
        </w:rPr>
        <w:t>:</w:t>
      </w:r>
    </w:p>
    <w:p w:rsidR="00BA18EE" w:rsidRPr="00BA18EE" w:rsidRDefault="00BA18EE" w:rsidP="00BA18EE">
      <w:pPr>
        <w:pStyle w:val="a5"/>
        <w:numPr>
          <w:ilvl w:val="1"/>
          <w:numId w:val="28"/>
        </w:numPr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BA18EE">
        <w:rPr>
          <w:sz w:val="28"/>
          <w:szCs w:val="28"/>
        </w:rPr>
        <w:t>Часть 3 изложить в новой редакции:</w:t>
      </w:r>
    </w:p>
    <w:p w:rsidR="00CA52AC" w:rsidRPr="00BA18EE" w:rsidRDefault="000B7F31" w:rsidP="00BA18EE">
      <w:pPr>
        <w:pStyle w:val="a5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BA18EE">
        <w:rPr>
          <w:sz w:val="28"/>
          <w:szCs w:val="28"/>
        </w:rPr>
        <w:t xml:space="preserve">«3. </w:t>
      </w:r>
      <w:proofErr w:type="gramStart"/>
      <w:r w:rsidR="00DD2310" w:rsidRPr="00BA18EE">
        <w:rPr>
          <w:sz w:val="28"/>
          <w:szCs w:val="28"/>
        </w:rPr>
        <w:t>Днем голосования на выборах в органы местного самоуправления является второе воскресенье сентября года, в котором истекают сроки полномочий указанных органов или депутатов указанных органов,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созыва, - день голосования на указанных выборах, за исключением случаев, предусмотренных федеральным законом».</w:t>
      </w:r>
      <w:proofErr w:type="gramEnd"/>
    </w:p>
    <w:p w:rsidR="00BA18EE" w:rsidRDefault="00BA18EE" w:rsidP="00BA18EE">
      <w:pPr>
        <w:pStyle w:val="a5"/>
        <w:numPr>
          <w:ilvl w:val="1"/>
          <w:numId w:val="28"/>
        </w:numPr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BA18EE">
        <w:rPr>
          <w:sz w:val="28"/>
          <w:szCs w:val="28"/>
        </w:rPr>
        <w:t>В части 7 слова «</w:t>
      </w:r>
      <w:r w:rsidRPr="00BA18EE">
        <w:rPr>
          <w:color w:val="000000"/>
          <w:sz w:val="28"/>
          <w:szCs w:val="28"/>
        </w:rPr>
        <w:t>первое или второе воскресенье октября</w:t>
      </w:r>
      <w:r w:rsidRPr="00BA18EE">
        <w:rPr>
          <w:sz w:val="28"/>
          <w:szCs w:val="28"/>
        </w:rPr>
        <w:t>» заменить словами «</w:t>
      </w:r>
      <w:r w:rsidRPr="00BA18EE">
        <w:rPr>
          <w:color w:val="000000"/>
          <w:sz w:val="28"/>
          <w:szCs w:val="28"/>
        </w:rPr>
        <w:t>второе или третье воскресенье сентября</w:t>
      </w:r>
      <w:r w:rsidRPr="00BA18EE">
        <w:rPr>
          <w:sz w:val="28"/>
          <w:szCs w:val="28"/>
        </w:rPr>
        <w:t>».</w:t>
      </w:r>
    </w:p>
    <w:p w:rsidR="00BA18EE" w:rsidRDefault="00BA18EE" w:rsidP="00BA18EE">
      <w:pPr>
        <w:pStyle w:val="a5"/>
        <w:numPr>
          <w:ilvl w:val="1"/>
          <w:numId w:val="28"/>
        </w:numPr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BA18EE">
        <w:rPr>
          <w:sz w:val="28"/>
          <w:szCs w:val="28"/>
        </w:rPr>
        <w:t>В части 2 слова «одномандатным и (или)» заменить словами «</w:t>
      </w:r>
      <w:r w:rsidRPr="00BA18EE">
        <w:rPr>
          <w:color w:val="000000"/>
          <w:sz w:val="28"/>
          <w:szCs w:val="28"/>
        </w:rPr>
        <w:t>двум</w:t>
      </w:r>
      <w:r w:rsidRPr="00BA18EE">
        <w:rPr>
          <w:sz w:val="28"/>
          <w:szCs w:val="28"/>
        </w:rPr>
        <w:t>».</w:t>
      </w:r>
    </w:p>
    <w:p w:rsidR="00BA18EE" w:rsidRPr="000B7F31" w:rsidRDefault="00D25207" w:rsidP="00BA18EE">
      <w:pPr>
        <w:pStyle w:val="a5"/>
        <w:numPr>
          <w:ilvl w:val="1"/>
          <w:numId w:val="28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Дополнить частью </w:t>
      </w:r>
      <w:r w:rsidR="00BA18EE" w:rsidRPr="000B7F31">
        <w:rPr>
          <w:sz w:val="28"/>
          <w:szCs w:val="28"/>
        </w:rPr>
        <w:t>8 следующего содержания:</w:t>
      </w:r>
    </w:p>
    <w:p w:rsidR="00BA18EE" w:rsidRPr="00BA18EE" w:rsidRDefault="00BA18EE" w:rsidP="00BA18E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0B7F31">
        <w:rPr>
          <w:rFonts w:ascii="Times New Roman" w:hAnsi="Times New Roman" w:cs="Times New Roman"/>
          <w:sz w:val="28"/>
          <w:szCs w:val="28"/>
        </w:rPr>
        <w:t>8.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в избираемом на муниципальных выборах Совете депутатов часть депутатских мандатов распределяется в соответствии с законодательством о выборах между списками кандидатов, выдвинутых политическими партиями (их региональными отделениями или иными структурными подразделениями), пропорционально числу голосов избирателей, полученных каждым из списков кандидатов, распределению между указанными </w:t>
      </w:r>
      <w:r w:rsidRPr="00AE0092">
        <w:rPr>
          <w:rFonts w:ascii="Times New Roman" w:hAnsi="Times New Roman" w:cs="Times New Roman"/>
          <w:sz w:val="28"/>
          <w:szCs w:val="28"/>
        </w:rPr>
        <w:t>списками кандидатов подлежат не менее 10 депутатских мандатов.».</w:t>
      </w:r>
    </w:p>
    <w:p w:rsidR="00BA18EE" w:rsidRPr="00BA18EE" w:rsidRDefault="00BA18EE" w:rsidP="00BA18EE">
      <w:pPr>
        <w:pStyle w:val="a5"/>
        <w:autoSpaceDE w:val="0"/>
        <w:autoSpaceDN w:val="0"/>
        <w:adjustRightInd w:val="0"/>
        <w:ind w:left="851"/>
        <w:jc w:val="both"/>
        <w:rPr>
          <w:sz w:val="28"/>
          <w:szCs w:val="28"/>
        </w:rPr>
      </w:pPr>
    </w:p>
    <w:p w:rsidR="0058601A" w:rsidRPr="00BA18EE" w:rsidRDefault="0058601A" w:rsidP="00BA18EE">
      <w:pPr>
        <w:pStyle w:val="a5"/>
        <w:numPr>
          <w:ilvl w:val="0"/>
          <w:numId w:val="28"/>
        </w:numPr>
        <w:tabs>
          <w:tab w:val="left" w:pos="0"/>
        </w:tabs>
        <w:ind w:left="0" w:firstLine="851"/>
        <w:jc w:val="both"/>
        <w:rPr>
          <w:sz w:val="28"/>
          <w:szCs w:val="28"/>
        </w:rPr>
      </w:pPr>
      <w:r w:rsidRPr="00BA18EE">
        <w:rPr>
          <w:sz w:val="28"/>
          <w:szCs w:val="28"/>
        </w:rPr>
        <w:t>Часть 4 статьи 19 «</w:t>
      </w:r>
      <w:r w:rsidR="00AB125A" w:rsidRPr="00BA18EE">
        <w:rPr>
          <w:b/>
          <w:sz w:val="28"/>
          <w:szCs w:val="28"/>
        </w:rPr>
        <w:t>Совет депутатов</w:t>
      </w:r>
      <w:r w:rsidRPr="00BA18EE">
        <w:rPr>
          <w:b/>
          <w:sz w:val="28"/>
          <w:szCs w:val="28"/>
        </w:rPr>
        <w:t xml:space="preserve">» </w:t>
      </w:r>
      <w:r w:rsidRPr="00BA18EE">
        <w:rPr>
          <w:sz w:val="28"/>
          <w:szCs w:val="28"/>
        </w:rPr>
        <w:t>изложить в новой редакции:</w:t>
      </w:r>
    </w:p>
    <w:p w:rsidR="0058601A" w:rsidRPr="000B7F31" w:rsidRDefault="0058601A" w:rsidP="00F1357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B7F31">
        <w:rPr>
          <w:rFonts w:ascii="Times New Roman" w:hAnsi="Times New Roman" w:cs="Times New Roman"/>
          <w:sz w:val="28"/>
          <w:szCs w:val="28"/>
        </w:rPr>
        <w:t xml:space="preserve">4. </w:t>
      </w:r>
      <w:r w:rsidR="00AB125A" w:rsidRPr="00147838">
        <w:rPr>
          <w:rFonts w:ascii="Times New Roman" w:hAnsi="Times New Roman"/>
          <w:sz w:val="28"/>
          <w:szCs w:val="28"/>
        </w:rPr>
        <w:t xml:space="preserve">Полномочия Совета депутатов начинаются со дня </w:t>
      </w:r>
      <w:proofErr w:type="gramStart"/>
      <w:r w:rsidR="00AB125A" w:rsidRPr="00147838">
        <w:rPr>
          <w:rFonts w:ascii="Times New Roman" w:hAnsi="Times New Roman"/>
          <w:sz w:val="28"/>
          <w:szCs w:val="28"/>
        </w:rPr>
        <w:t>проведения первой сессии Совета депутатов соответствующего созыва</w:t>
      </w:r>
      <w:proofErr w:type="gramEnd"/>
      <w:r w:rsidR="00AB125A" w:rsidRPr="00147838">
        <w:rPr>
          <w:rFonts w:ascii="Times New Roman" w:hAnsi="Times New Roman"/>
          <w:sz w:val="28"/>
          <w:szCs w:val="28"/>
        </w:rPr>
        <w:t>. Днем окончания срока, на который избирается Совет депутат</w:t>
      </w:r>
      <w:r>
        <w:rPr>
          <w:rFonts w:ascii="Times New Roman" w:hAnsi="Times New Roman"/>
          <w:sz w:val="28"/>
          <w:szCs w:val="28"/>
        </w:rPr>
        <w:t xml:space="preserve">ов, является второе воскресенье сентября </w:t>
      </w:r>
      <w:r w:rsidR="00AB125A" w:rsidRPr="00147838">
        <w:rPr>
          <w:rFonts w:ascii="Times New Roman" w:hAnsi="Times New Roman"/>
          <w:sz w:val="28"/>
          <w:szCs w:val="28"/>
        </w:rPr>
        <w:t xml:space="preserve">года, в котором истекает срок полномочий Совета депутатов, </w:t>
      </w:r>
      <w:r w:rsidRPr="00115ABC">
        <w:rPr>
          <w:rFonts w:ascii="Times New Roman" w:hAnsi="Times New Roman" w:cs="Times New Roman"/>
          <w:sz w:val="28"/>
          <w:szCs w:val="28"/>
        </w:rPr>
        <w:t xml:space="preserve">а если сроки полномочий истекают в год </w:t>
      </w:r>
      <w:proofErr w:type="gramStart"/>
      <w:r w:rsidRPr="00115ABC">
        <w:rPr>
          <w:rFonts w:ascii="Times New Roman" w:hAnsi="Times New Roman" w:cs="Times New Roman"/>
          <w:sz w:val="28"/>
          <w:szCs w:val="28"/>
        </w:rPr>
        <w:t xml:space="preserve">проведения выборов депутатов Государственной Думы </w:t>
      </w:r>
      <w:r w:rsidRPr="000B7F31">
        <w:rPr>
          <w:rFonts w:ascii="Times New Roman" w:hAnsi="Times New Roman" w:cs="Times New Roman"/>
          <w:sz w:val="28"/>
          <w:szCs w:val="28"/>
        </w:rPr>
        <w:t>Федерального Собрания Российской Федерации очередного</w:t>
      </w:r>
      <w:proofErr w:type="gramEnd"/>
      <w:r w:rsidRPr="000B7F31">
        <w:rPr>
          <w:rFonts w:ascii="Times New Roman" w:hAnsi="Times New Roman" w:cs="Times New Roman"/>
          <w:sz w:val="28"/>
          <w:szCs w:val="28"/>
        </w:rPr>
        <w:t xml:space="preserve"> созыва, - день голосования на указанных выборах</w:t>
      </w:r>
      <w:r w:rsidR="00CC46DA" w:rsidRPr="000B7F31">
        <w:rPr>
          <w:rFonts w:ascii="Times New Roman" w:hAnsi="Times New Roman" w:cs="Times New Roman"/>
          <w:sz w:val="28"/>
          <w:szCs w:val="28"/>
        </w:rPr>
        <w:t>.</w:t>
      </w:r>
      <w:r w:rsidRPr="000B7F31">
        <w:rPr>
          <w:rFonts w:ascii="Times New Roman" w:hAnsi="Times New Roman" w:cs="Times New Roman"/>
          <w:sz w:val="28"/>
          <w:szCs w:val="28"/>
        </w:rPr>
        <w:t>».</w:t>
      </w:r>
    </w:p>
    <w:p w:rsidR="00CA52AC" w:rsidRPr="000B7F31" w:rsidRDefault="00CA52AC" w:rsidP="00F1357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E0092" w:rsidRPr="00BA18EE" w:rsidRDefault="00AE0092" w:rsidP="00BA18E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065BD" w:rsidRPr="00BA18EE" w:rsidRDefault="00EF6754" w:rsidP="000065BD">
      <w:pPr>
        <w:pStyle w:val="a5"/>
        <w:numPr>
          <w:ilvl w:val="0"/>
          <w:numId w:val="28"/>
        </w:numPr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0065BD">
        <w:rPr>
          <w:sz w:val="28"/>
          <w:szCs w:val="28"/>
        </w:rPr>
        <w:lastRenderedPageBreak/>
        <w:t>Пункт 15 статьи 20</w:t>
      </w:r>
      <w:r w:rsidR="00AE0092" w:rsidRPr="000065BD">
        <w:rPr>
          <w:sz w:val="28"/>
          <w:szCs w:val="28"/>
        </w:rPr>
        <w:t xml:space="preserve"> </w:t>
      </w:r>
      <w:r w:rsidRPr="000065BD">
        <w:rPr>
          <w:b/>
          <w:sz w:val="28"/>
          <w:szCs w:val="28"/>
        </w:rPr>
        <w:t>«</w:t>
      </w:r>
      <w:r w:rsidR="00AE0092" w:rsidRPr="000065BD">
        <w:rPr>
          <w:b/>
          <w:sz w:val="28"/>
          <w:szCs w:val="28"/>
        </w:rPr>
        <w:t>Полномочия Совета депутатов</w:t>
      </w:r>
      <w:r w:rsidRPr="000065BD">
        <w:rPr>
          <w:b/>
          <w:sz w:val="28"/>
          <w:szCs w:val="28"/>
        </w:rPr>
        <w:t>»</w:t>
      </w:r>
      <w:r w:rsidRPr="000065BD">
        <w:rPr>
          <w:sz w:val="28"/>
          <w:szCs w:val="28"/>
        </w:rPr>
        <w:t xml:space="preserve"> </w:t>
      </w:r>
      <w:r w:rsidR="000065BD" w:rsidRPr="00BA18EE">
        <w:rPr>
          <w:sz w:val="28"/>
          <w:szCs w:val="28"/>
        </w:rPr>
        <w:t>изложить в новой редакции:</w:t>
      </w:r>
    </w:p>
    <w:p w:rsidR="00645E21" w:rsidRPr="009401DB" w:rsidRDefault="000065BD" w:rsidP="009401DB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bCs/>
          <w:sz w:val="28"/>
          <w:szCs w:val="28"/>
        </w:rPr>
        <w:tab/>
      </w:r>
      <w:r w:rsidR="00EF6754" w:rsidRPr="000065BD">
        <w:rPr>
          <w:rFonts w:ascii="Times New Roman" w:hAnsi="Times New Roman" w:cs="Times New Roman"/>
          <w:bCs/>
          <w:sz w:val="28"/>
          <w:szCs w:val="28"/>
        </w:rPr>
        <w:t>«</w:t>
      </w:r>
      <w:r w:rsidR="003B57F6">
        <w:rPr>
          <w:rFonts w:ascii="Times New Roman" w:hAnsi="Times New Roman" w:cs="Times New Roman"/>
          <w:bCs/>
          <w:sz w:val="28"/>
          <w:szCs w:val="28"/>
        </w:rPr>
        <w:t xml:space="preserve">15) </w:t>
      </w:r>
      <w:r w:rsidR="00EF6754" w:rsidRPr="000065BD">
        <w:rPr>
          <w:rFonts w:ascii="Times New Roman" w:hAnsi="Times New Roman" w:cs="Times New Roman"/>
          <w:bCs/>
          <w:sz w:val="28"/>
          <w:szCs w:val="28"/>
        </w:rPr>
        <w:t>разработка и утверждение программ комплексного развития систем коммунальной инфраструктуры поселений, городских округов, требования к которым устанавливаются Прави</w:t>
      </w:r>
      <w:r w:rsidR="00E71E74">
        <w:rPr>
          <w:rFonts w:ascii="Times New Roman" w:hAnsi="Times New Roman" w:cs="Times New Roman"/>
          <w:bCs/>
          <w:sz w:val="28"/>
          <w:szCs w:val="28"/>
        </w:rPr>
        <w:t xml:space="preserve">тельством Российской Федерации» (вступает в силу с 01. 04. 2013). </w:t>
      </w:r>
      <w:bookmarkStart w:id="0" w:name="_GoBack"/>
      <w:bookmarkEnd w:id="0"/>
    </w:p>
    <w:sectPr w:rsidR="00645E21" w:rsidRPr="009401DB" w:rsidSect="00F419CC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</w:lvl>
  </w:abstractNum>
  <w:abstractNum w:abstractNumId="1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E639FB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17043087"/>
    <w:multiLevelType w:val="hybridMultilevel"/>
    <w:tmpl w:val="9A36B950"/>
    <w:lvl w:ilvl="0" w:tplc="554A5F96">
      <w:start w:val="1"/>
      <w:numFmt w:val="decimal"/>
      <w:lvlText w:val="%1."/>
      <w:lvlJc w:val="left"/>
      <w:pPr>
        <w:tabs>
          <w:tab w:val="num" w:pos="2265"/>
        </w:tabs>
        <w:ind w:left="2265" w:hanging="13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6">
    <w:nsid w:val="1F862241"/>
    <w:multiLevelType w:val="hybridMultilevel"/>
    <w:tmpl w:val="6BA402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6251D4"/>
    <w:multiLevelType w:val="hybridMultilevel"/>
    <w:tmpl w:val="B686D706"/>
    <w:lvl w:ilvl="0" w:tplc="BB5C3B9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28D70111"/>
    <w:multiLevelType w:val="hybridMultilevel"/>
    <w:tmpl w:val="962A669A"/>
    <w:lvl w:ilvl="0" w:tplc="840A034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8FA4231"/>
    <w:multiLevelType w:val="hybridMultilevel"/>
    <w:tmpl w:val="53A07400"/>
    <w:lvl w:ilvl="0" w:tplc="C53ACAC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8C82C8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6A9C4F6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A232E85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E5EA5B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082CDC2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01C686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D19CCDC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9D4989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0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65651F4"/>
    <w:multiLevelType w:val="hybridMultilevel"/>
    <w:tmpl w:val="343079A0"/>
    <w:lvl w:ilvl="0" w:tplc="4D66C9AE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B4CC8FA6">
      <w:numFmt w:val="none"/>
      <w:lvlText w:val=""/>
      <w:lvlJc w:val="left"/>
      <w:pPr>
        <w:tabs>
          <w:tab w:val="num" w:pos="360"/>
        </w:tabs>
      </w:pPr>
    </w:lvl>
    <w:lvl w:ilvl="2" w:tplc="613224A2">
      <w:numFmt w:val="none"/>
      <w:lvlText w:val=""/>
      <w:lvlJc w:val="left"/>
      <w:pPr>
        <w:tabs>
          <w:tab w:val="num" w:pos="360"/>
        </w:tabs>
      </w:pPr>
    </w:lvl>
    <w:lvl w:ilvl="3" w:tplc="BCE66946">
      <w:numFmt w:val="none"/>
      <w:lvlText w:val=""/>
      <w:lvlJc w:val="left"/>
      <w:pPr>
        <w:tabs>
          <w:tab w:val="num" w:pos="360"/>
        </w:tabs>
      </w:pPr>
    </w:lvl>
    <w:lvl w:ilvl="4" w:tplc="38ACAD30">
      <w:numFmt w:val="none"/>
      <w:lvlText w:val=""/>
      <w:lvlJc w:val="left"/>
      <w:pPr>
        <w:tabs>
          <w:tab w:val="num" w:pos="360"/>
        </w:tabs>
      </w:pPr>
    </w:lvl>
    <w:lvl w:ilvl="5" w:tplc="987AF94A">
      <w:numFmt w:val="none"/>
      <w:lvlText w:val=""/>
      <w:lvlJc w:val="left"/>
      <w:pPr>
        <w:tabs>
          <w:tab w:val="num" w:pos="360"/>
        </w:tabs>
      </w:pPr>
    </w:lvl>
    <w:lvl w:ilvl="6" w:tplc="42E47B14">
      <w:numFmt w:val="none"/>
      <w:lvlText w:val=""/>
      <w:lvlJc w:val="left"/>
      <w:pPr>
        <w:tabs>
          <w:tab w:val="num" w:pos="360"/>
        </w:tabs>
      </w:pPr>
    </w:lvl>
    <w:lvl w:ilvl="7" w:tplc="382E8680">
      <w:numFmt w:val="none"/>
      <w:lvlText w:val=""/>
      <w:lvlJc w:val="left"/>
      <w:pPr>
        <w:tabs>
          <w:tab w:val="num" w:pos="360"/>
        </w:tabs>
      </w:pPr>
    </w:lvl>
    <w:lvl w:ilvl="8" w:tplc="77A67E04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398029E7"/>
    <w:multiLevelType w:val="hybridMultilevel"/>
    <w:tmpl w:val="8728AA08"/>
    <w:lvl w:ilvl="0" w:tplc="F5F20F2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>
    <w:nsid w:val="3C030B38"/>
    <w:multiLevelType w:val="hybridMultilevel"/>
    <w:tmpl w:val="DF5A2A76"/>
    <w:lvl w:ilvl="0" w:tplc="5532CEC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194A745E">
      <w:numFmt w:val="none"/>
      <w:lvlText w:val=""/>
      <w:lvlJc w:val="left"/>
      <w:pPr>
        <w:tabs>
          <w:tab w:val="num" w:pos="360"/>
        </w:tabs>
      </w:pPr>
    </w:lvl>
    <w:lvl w:ilvl="2" w:tplc="9FBEA42E">
      <w:numFmt w:val="none"/>
      <w:lvlText w:val=""/>
      <w:lvlJc w:val="left"/>
      <w:pPr>
        <w:tabs>
          <w:tab w:val="num" w:pos="360"/>
        </w:tabs>
      </w:pPr>
    </w:lvl>
    <w:lvl w:ilvl="3" w:tplc="E18AF90C">
      <w:numFmt w:val="none"/>
      <w:lvlText w:val=""/>
      <w:lvlJc w:val="left"/>
      <w:pPr>
        <w:tabs>
          <w:tab w:val="num" w:pos="360"/>
        </w:tabs>
      </w:pPr>
    </w:lvl>
    <w:lvl w:ilvl="4" w:tplc="C428E176">
      <w:numFmt w:val="none"/>
      <w:lvlText w:val=""/>
      <w:lvlJc w:val="left"/>
      <w:pPr>
        <w:tabs>
          <w:tab w:val="num" w:pos="360"/>
        </w:tabs>
      </w:pPr>
    </w:lvl>
    <w:lvl w:ilvl="5" w:tplc="2BFA8696">
      <w:numFmt w:val="none"/>
      <w:lvlText w:val=""/>
      <w:lvlJc w:val="left"/>
      <w:pPr>
        <w:tabs>
          <w:tab w:val="num" w:pos="360"/>
        </w:tabs>
      </w:pPr>
    </w:lvl>
    <w:lvl w:ilvl="6" w:tplc="952C3312">
      <w:numFmt w:val="none"/>
      <w:lvlText w:val=""/>
      <w:lvlJc w:val="left"/>
      <w:pPr>
        <w:tabs>
          <w:tab w:val="num" w:pos="360"/>
        </w:tabs>
      </w:pPr>
    </w:lvl>
    <w:lvl w:ilvl="7" w:tplc="B514519E">
      <w:numFmt w:val="none"/>
      <w:lvlText w:val=""/>
      <w:lvlJc w:val="left"/>
      <w:pPr>
        <w:tabs>
          <w:tab w:val="num" w:pos="360"/>
        </w:tabs>
      </w:pPr>
    </w:lvl>
    <w:lvl w:ilvl="8" w:tplc="B35C6776">
      <w:numFmt w:val="none"/>
      <w:lvlText w:val=""/>
      <w:lvlJc w:val="left"/>
      <w:pPr>
        <w:tabs>
          <w:tab w:val="num" w:pos="360"/>
        </w:tabs>
      </w:pPr>
    </w:lvl>
  </w:abstractNum>
  <w:abstractNum w:abstractNumId="16">
    <w:nsid w:val="3D7C0542"/>
    <w:multiLevelType w:val="multilevel"/>
    <w:tmpl w:val="846CAA04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7">
    <w:nsid w:val="489C5810"/>
    <w:multiLevelType w:val="multilevel"/>
    <w:tmpl w:val="E216210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1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1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7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91" w:hanging="2160"/>
      </w:pPr>
      <w:rPr>
        <w:rFonts w:hint="default"/>
      </w:rPr>
    </w:lvl>
  </w:abstractNum>
  <w:abstractNum w:abstractNumId="18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19">
    <w:nsid w:val="53B345D9"/>
    <w:multiLevelType w:val="multilevel"/>
    <w:tmpl w:val="78724FA4"/>
    <w:lvl w:ilvl="0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  <w:b w:val="0"/>
      </w:rPr>
    </w:lvl>
  </w:abstractNum>
  <w:abstractNum w:abstractNumId="20">
    <w:nsid w:val="584A5050"/>
    <w:multiLevelType w:val="multilevel"/>
    <w:tmpl w:val="A93A8B5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1">
    <w:nsid w:val="5BDF4DFA"/>
    <w:multiLevelType w:val="hybridMultilevel"/>
    <w:tmpl w:val="2C3ECEF4"/>
    <w:lvl w:ilvl="0" w:tplc="1EBEE3BC">
      <w:start w:val="1"/>
      <w:numFmt w:val="decimal"/>
      <w:lvlText w:val="%1."/>
      <w:lvlJc w:val="left"/>
      <w:pPr>
        <w:ind w:left="1428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602A7848"/>
    <w:multiLevelType w:val="hybridMultilevel"/>
    <w:tmpl w:val="4D726A38"/>
    <w:lvl w:ilvl="0" w:tplc="154418B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02E5E51"/>
    <w:multiLevelType w:val="hybridMultilevel"/>
    <w:tmpl w:val="8AB26C18"/>
    <w:lvl w:ilvl="0" w:tplc="D29C418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>
    <w:nsid w:val="756E3EAC"/>
    <w:multiLevelType w:val="hybridMultilevel"/>
    <w:tmpl w:val="A32EB18C"/>
    <w:lvl w:ilvl="0" w:tplc="DCB83ACA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C885171"/>
    <w:multiLevelType w:val="hybridMultilevel"/>
    <w:tmpl w:val="525E5BE8"/>
    <w:lvl w:ilvl="0" w:tplc="B3F67F5C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</w:num>
  <w:num w:numId="6">
    <w:abstractNumId w:val="1"/>
  </w:num>
  <w:num w:numId="7">
    <w:abstractNumId w:val="0"/>
  </w:num>
  <w:num w:numId="8">
    <w:abstractNumId w:val="5"/>
  </w:num>
  <w:num w:numId="9">
    <w:abstractNumId w:val="9"/>
  </w:num>
  <w:num w:numId="1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</w:num>
  <w:num w:numId="12">
    <w:abstractNumId w:val="13"/>
  </w:num>
  <w:num w:numId="13">
    <w:abstractNumId w:val="10"/>
  </w:num>
  <w:num w:numId="1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0"/>
  </w:num>
  <w:num w:numId="19">
    <w:abstractNumId w:val="27"/>
  </w:num>
  <w:num w:numId="20">
    <w:abstractNumId w:val="3"/>
  </w:num>
  <w:num w:numId="2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</w:num>
  <w:num w:numId="23">
    <w:abstractNumId w:val="24"/>
  </w:num>
  <w:num w:numId="24">
    <w:abstractNumId w:val="14"/>
  </w:num>
  <w:num w:numId="25">
    <w:abstractNumId w:val="25"/>
  </w:num>
  <w:num w:numId="26">
    <w:abstractNumId w:val="8"/>
  </w:num>
  <w:num w:numId="27">
    <w:abstractNumId w:val="7"/>
  </w:num>
  <w:num w:numId="28">
    <w:abstractNumId w:val="19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B2F"/>
    <w:rsid w:val="000065BD"/>
    <w:rsid w:val="000306AA"/>
    <w:rsid w:val="000378F2"/>
    <w:rsid w:val="00052BEE"/>
    <w:rsid w:val="00064A49"/>
    <w:rsid w:val="00083C1A"/>
    <w:rsid w:val="00094A6E"/>
    <w:rsid w:val="00095E54"/>
    <w:rsid w:val="000B7F31"/>
    <w:rsid w:val="000E1919"/>
    <w:rsid w:val="000E580D"/>
    <w:rsid w:val="000F249F"/>
    <w:rsid w:val="000F7790"/>
    <w:rsid w:val="001065FE"/>
    <w:rsid w:val="00115ABC"/>
    <w:rsid w:val="00115CFD"/>
    <w:rsid w:val="001221A9"/>
    <w:rsid w:val="00147B27"/>
    <w:rsid w:val="00157A7F"/>
    <w:rsid w:val="001629A2"/>
    <w:rsid w:val="00171BD4"/>
    <w:rsid w:val="0018084B"/>
    <w:rsid w:val="001909EC"/>
    <w:rsid w:val="00192946"/>
    <w:rsid w:val="001A1CC3"/>
    <w:rsid w:val="001A2B1E"/>
    <w:rsid w:val="001B4085"/>
    <w:rsid w:val="001C24CD"/>
    <w:rsid w:val="001C3610"/>
    <w:rsid w:val="001C6BE7"/>
    <w:rsid w:val="001D3152"/>
    <w:rsid w:val="001F34FF"/>
    <w:rsid w:val="00214FDA"/>
    <w:rsid w:val="002575F5"/>
    <w:rsid w:val="00263E7A"/>
    <w:rsid w:val="002A416E"/>
    <w:rsid w:val="002A5109"/>
    <w:rsid w:val="002B4BE1"/>
    <w:rsid w:val="002C2E52"/>
    <w:rsid w:val="002C7F83"/>
    <w:rsid w:val="002D519C"/>
    <w:rsid w:val="002F50E0"/>
    <w:rsid w:val="003261C3"/>
    <w:rsid w:val="003376F3"/>
    <w:rsid w:val="003636F0"/>
    <w:rsid w:val="00382C63"/>
    <w:rsid w:val="00382EEF"/>
    <w:rsid w:val="003837F1"/>
    <w:rsid w:val="00387256"/>
    <w:rsid w:val="003938AB"/>
    <w:rsid w:val="003B57F6"/>
    <w:rsid w:val="003C1CF3"/>
    <w:rsid w:val="003E1D25"/>
    <w:rsid w:val="00405EFA"/>
    <w:rsid w:val="00407A27"/>
    <w:rsid w:val="00427CAB"/>
    <w:rsid w:val="00453217"/>
    <w:rsid w:val="00453BF4"/>
    <w:rsid w:val="00453EFC"/>
    <w:rsid w:val="004579E4"/>
    <w:rsid w:val="004646DD"/>
    <w:rsid w:val="00475B3E"/>
    <w:rsid w:val="00482252"/>
    <w:rsid w:val="004B54B9"/>
    <w:rsid w:val="004B5F0D"/>
    <w:rsid w:val="004C7627"/>
    <w:rsid w:val="004D34D4"/>
    <w:rsid w:val="004E37A7"/>
    <w:rsid w:val="00524966"/>
    <w:rsid w:val="005433A9"/>
    <w:rsid w:val="005639DC"/>
    <w:rsid w:val="005732E8"/>
    <w:rsid w:val="00575977"/>
    <w:rsid w:val="005844D0"/>
    <w:rsid w:val="0058601A"/>
    <w:rsid w:val="00586634"/>
    <w:rsid w:val="0059568D"/>
    <w:rsid w:val="005A36D6"/>
    <w:rsid w:val="005C2543"/>
    <w:rsid w:val="005D7D73"/>
    <w:rsid w:val="005E1FF2"/>
    <w:rsid w:val="005F2281"/>
    <w:rsid w:val="00602751"/>
    <w:rsid w:val="006114AB"/>
    <w:rsid w:val="00620617"/>
    <w:rsid w:val="00625ECD"/>
    <w:rsid w:val="00645E21"/>
    <w:rsid w:val="006576CE"/>
    <w:rsid w:val="00662A59"/>
    <w:rsid w:val="00665A21"/>
    <w:rsid w:val="006A1123"/>
    <w:rsid w:val="006A5621"/>
    <w:rsid w:val="006C54DA"/>
    <w:rsid w:val="006D0C12"/>
    <w:rsid w:val="006D6F4B"/>
    <w:rsid w:val="006D7CB9"/>
    <w:rsid w:val="006E531E"/>
    <w:rsid w:val="006F3512"/>
    <w:rsid w:val="0073010B"/>
    <w:rsid w:val="00732703"/>
    <w:rsid w:val="007474CE"/>
    <w:rsid w:val="00751BC4"/>
    <w:rsid w:val="007557AD"/>
    <w:rsid w:val="00795E16"/>
    <w:rsid w:val="007964C2"/>
    <w:rsid w:val="007A4906"/>
    <w:rsid w:val="007B1B56"/>
    <w:rsid w:val="007B32C4"/>
    <w:rsid w:val="007C67F9"/>
    <w:rsid w:val="007E45A8"/>
    <w:rsid w:val="007E5127"/>
    <w:rsid w:val="007F57CF"/>
    <w:rsid w:val="00822821"/>
    <w:rsid w:val="008237FE"/>
    <w:rsid w:val="00832513"/>
    <w:rsid w:val="0083337D"/>
    <w:rsid w:val="00835473"/>
    <w:rsid w:val="00835B8E"/>
    <w:rsid w:val="00841747"/>
    <w:rsid w:val="00841B38"/>
    <w:rsid w:val="00896B5F"/>
    <w:rsid w:val="008B0533"/>
    <w:rsid w:val="008B1E56"/>
    <w:rsid w:val="008B544E"/>
    <w:rsid w:val="008B5806"/>
    <w:rsid w:val="008B59CA"/>
    <w:rsid w:val="008B74AA"/>
    <w:rsid w:val="008C3328"/>
    <w:rsid w:val="008E5228"/>
    <w:rsid w:val="008F605D"/>
    <w:rsid w:val="00912159"/>
    <w:rsid w:val="00927083"/>
    <w:rsid w:val="009401DB"/>
    <w:rsid w:val="0094549B"/>
    <w:rsid w:val="009457A4"/>
    <w:rsid w:val="009562C2"/>
    <w:rsid w:val="00967CE3"/>
    <w:rsid w:val="00972A22"/>
    <w:rsid w:val="0097767C"/>
    <w:rsid w:val="00977D03"/>
    <w:rsid w:val="009929D4"/>
    <w:rsid w:val="009B2172"/>
    <w:rsid w:val="009B69E1"/>
    <w:rsid w:val="009C0553"/>
    <w:rsid w:val="009C2342"/>
    <w:rsid w:val="009D1998"/>
    <w:rsid w:val="009D4073"/>
    <w:rsid w:val="009D6847"/>
    <w:rsid w:val="009D6A78"/>
    <w:rsid w:val="009E46EE"/>
    <w:rsid w:val="009F1AB4"/>
    <w:rsid w:val="009F1BB0"/>
    <w:rsid w:val="009F523A"/>
    <w:rsid w:val="009F6AED"/>
    <w:rsid w:val="00A04340"/>
    <w:rsid w:val="00A07E39"/>
    <w:rsid w:val="00A17825"/>
    <w:rsid w:val="00A3090C"/>
    <w:rsid w:val="00A53D4A"/>
    <w:rsid w:val="00A7791A"/>
    <w:rsid w:val="00A94F37"/>
    <w:rsid w:val="00AA3073"/>
    <w:rsid w:val="00AB125A"/>
    <w:rsid w:val="00AB4EAC"/>
    <w:rsid w:val="00AC3738"/>
    <w:rsid w:val="00AE0092"/>
    <w:rsid w:val="00AF0632"/>
    <w:rsid w:val="00B34061"/>
    <w:rsid w:val="00B34E2E"/>
    <w:rsid w:val="00B43140"/>
    <w:rsid w:val="00B44231"/>
    <w:rsid w:val="00B7373F"/>
    <w:rsid w:val="00BA17FD"/>
    <w:rsid w:val="00BA18EE"/>
    <w:rsid w:val="00BA2475"/>
    <w:rsid w:val="00BA5FFA"/>
    <w:rsid w:val="00BA6647"/>
    <w:rsid w:val="00BB5EB6"/>
    <w:rsid w:val="00BD285B"/>
    <w:rsid w:val="00C10F08"/>
    <w:rsid w:val="00C3130A"/>
    <w:rsid w:val="00C3561B"/>
    <w:rsid w:val="00C51779"/>
    <w:rsid w:val="00C6339C"/>
    <w:rsid w:val="00C64526"/>
    <w:rsid w:val="00C70DED"/>
    <w:rsid w:val="00C71B81"/>
    <w:rsid w:val="00C759AA"/>
    <w:rsid w:val="00C81605"/>
    <w:rsid w:val="00C84A1C"/>
    <w:rsid w:val="00CA52AC"/>
    <w:rsid w:val="00CB0862"/>
    <w:rsid w:val="00CB2CFF"/>
    <w:rsid w:val="00CB54B7"/>
    <w:rsid w:val="00CB7C3D"/>
    <w:rsid w:val="00CC17F7"/>
    <w:rsid w:val="00CC46DA"/>
    <w:rsid w:val="00CD7A7F"/>
    <w:rsid w:val="00CE4601"/>
    <w:rsid w:val="00CE4C84"/>
    <w:rsid w:val="00CF1BA3"/>
    <w:rsid w:val="00D05881"/>
    <w:rsid w:val="00D06321"/>
    <w:rsid w:val="00D16CFE"/>
    <w:rsid w:val="00D25207"/>
    <w:rsid w:val="00D50677"/>
    <w:rsid w:val="00D6515A"/>
    <w:rsid w:val="00D93E07"/>
    <w:rsid w:val="00DA0D48"/>
    <w:rsid w:val="00DA3EF9"/>
    <w:rsid w:val="00DC3A4E"/>
    <w:rsid w:val="00DC59CB"/>
    <w:rsid w:val="00DD2310"/>
    <w:rsid w:val="00DE3F65"/>
    <w:rsid w:val="00DF7C06"/>
    <w:rsid w:val="00E26171"/>
    <w:rsid w:val="00E34C98"/>
    <w:rsid w:val="00E37A27"/>
    <w:rsid w:val="00E37EE5"/>
    <w:rsid w:val="00E42DE1"/>
    <w:rsid w:val="00E449D7"/>
    <w:rsid w:val="00E5074B"/>
    <w:rsid w:val="00E57AA3"/>
    <w:rsid w:val="00E71E74"/>
    <w:rsid w:val="00E82764"/>
    <w:rsid w:val="00E9675B"/>
    <w:rsid w:val="00EB230C"/>
    <w:rsid w:val="00EB2ED8"/>
    <w:rsid w:val="00EC1885"/>
    <w:rsid w:val="00EC5808"/>
    <w:rsid w:val="00EF262F"/>
    <w:rsid w:val="00EF5A76"/>
    <w:rsid w:val="00EF6754"/>
    <w:rsid w:val="00F06568"/>
    <w:rsid w:val="00F06996"/>
    <w:rsid w:val="00F077E4"/>
    <w:rsid w:val="00F1357A"/>
    <w:rsid w:val="00F241E0"/>
    <w:rsid w:val="00F419CC"/>
    <w:rsid w:val="00F819A9"/>
    <w:rsid w:val="00F92581"/>
    <w:rsid w:val="00FA3DA2"/>
    <w:rsid w:val="00FA6303"/>
    <w:rsid w:val="00FB148A"/>
    <w:rsid w:val="00FB1AEF"/>
    <w:rsid w:val="00FC0B2F"/>
    <w:rsid w:val="00FD01D6"/>
    <w:rsid w:val="00FF342F"/>
    <w:rsid w:val="00FF6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oa heading" w:uiPriority="0"/>
    <w:lsdException w:name="List" w:uiPriority="0"/>
    <w:lsdException w:name="List 2" w:uiPriority="0"/>
    <w:lsdException w:name="List 3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F0D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4B5F0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4B5F0D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4B5F0D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4B5F0D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4B5F0D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4B5F0D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7">
    <w:name w:val="heading 7"/>
    <w:basedOn w:val="a"/>
    <w:next w:val="a"/>
    <w:link w:val="70"/>
    <w:qFormat/>
    <w:rsid w:val="004B5F0D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4B5F0D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4B5F0D"/>
    <w:pPr>
      <w:spacing w:before="240" w:after="60" w:line="240" w:lineRule="auto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5F0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4B5F0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4B5F0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4B5F0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4B5F0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4B5F0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4B5F0D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4B5F0D"/>
    <w:rPr>
      <w:rFonts w:ascii="Cambria" w:eastAsia="Times New Roman" w:hAnsi="Cambria" w:cs="Times New Roman"/>
      <w:lang w:eastAsia="ru-RU"/>
    </w:rPr>
  </w:style>
  <w:style w:type="character" w:customStyle="1" w:styleId="Heading1Char">
    <w:name w:val="Heading 1 Char"/>
    <w:basedOn w:val="a0"/>
    <w:rsid w:val="004B5F0D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basedOn w:val="a"/>
    <w:link w:val="a4"/>
    <w:uiPriority w:val="1"/>
    <w:qFormat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character" w:customStyle="1" w:styleId="a4">
    <w:name w:val="Без интервала Знак"/>
    <w:basedOn w:val="a0"/>
    <w:link w:val="a3"/>
    <w:uiPriority w:val="1"/>
    <w:rsid w:val="004B5F0D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"/>
    <w:link w:val="a7"/>
    <w:rsid w:val="004B5F0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1">
    <w:name w:val="Body Text Indent 2"/>
    <w:basedOn w:val="a"/>
    <w:link w:val="22"/>
    <w:rsid w:val="004B5F0D"/>
    <w:pPr>
      <w:spacing w:after="120" w:line="480" w:lineRule="auto"/>
      <w:ind w:left="283"/>
    </w:pPr>
    <w:rPr>
      <w:rFonts w:ascii="Calibri" w:eastAsia="Times New Roman" w:hAnsi="Calibri" w:cs="Times New Roman"/>
    </w:rPr>
  </w:style>
  <w:style w:type="character" w:customStyle="1" w:styleId="22">
    <w:name w:val="Основной текст с отступом 2 Знак"/>
    <w:basedOn w:val="a0"/>
    <w:link w:val="21"/>
    <w:rsid w:val="004B5F0D"/>
    <w:rPr>
      <w:rFonts w:ascii="Calibri" w:eastAsia="Times New Roman" w:hAnsi="Calibri" w:cs="Times New Roman"/>
      <w:lang w:eastAsia="ru-RU"/>
    </w:rPr>
  </w:style>
  <w:style w:type="paragraph" w:styleId="a8">
    <w:name w:val="Body Text Indent"/>
    <w:aliases w:val="Основной текст 1,Надин стиль,Нумерованный список !!,Iniiaiie oaeno 1,Ioia?iaaiiue nienie !!,Iaaei noeeu"/>
    <w:basedOn w:val="a"/>
    <w:link w:val="a9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8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basedOn w:val="a"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paragraph" w:styleId="aa">
    <w:name w:val="Title"/>
    <w:basedOn w:val="a"/>
    <w:next w:val="a"/>
    <w:link w:val="ab"/>
    <w:qFormat/>
    <w:rsid w:val="004B5F0D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4B5F0D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TitleChar">
    <w:name w:val="Title Char"/>
    <w:basedOn w:val="a0"/>
    <w:rsid w:val="004B5F0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c">
    <w:name w:val="Subtitle"/>
    <w:basedOn w:val="a"/>
    <w:next w:val="a"/>
    <w:link w:val="ad"/>
    <w:qFormat/>
    <w:rsid w:val="004B5F0D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d">
    <w:name w:val="Подзаголовок Знак"/>
    <w:basedOn w:val="a0"/>
    <w:link w:val="ac"/>
    <w:rsid w:val="004B5F0D"/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SubtitleChar">
    <w:name w:val="Subtitle Char"/>
    <w:basedOn w:val="a0"/>
    <w:rsid w:val="004B5F0D"/>
    <w:rPr>
      <w:rFonts w:ascii="Cambria" w:eastAsia="Times New Roman" w:hAnsi="Cambria" w:cs="Times New Roman"/>
      <w:sz w:val="24"/>
      <w:szCs w:val="24"/>
    </w:rPr>
  </w:style>
  <w:style w:type="character" w:styleId="ae">
    <w:name w:val="Strong"/>
    <w:basedOn w:val="a0"/>
    <w:qFormat/>
    <w:rsid w:val="004B5F0D"/>
    <w:rPr>
      <w:rFonts w:cs="Times New Roman"/>
      <w:b/>
      <w:bCs/>
    </w:rPr>
  </w:style>
  <w:style w:type="character" w:styleId="af">
    <w:name w:val="Emphasis"/>
    <w:basedOn w:val="a0"/>
    <w:qFormat/>
    <w:rsid w:val="004B5F0D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"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0">
    <w:name w:val="Цитата 21"/>
    <w:basedOn w:val="a"/>
    <w:next w:val="a"/>
    <w:link w:val="23"/>
    <w:rsid w:val="004B5F0D"/>
    <w:pPr>
      <w:spacing w:after="0" w:line="240" w:lineRule="auto"/>
    </w:pPr>
    <w:rPr>
      <w:rFonts w:ascii="Times New Roman" w:eastAsia="Times New Roman" w:hAnsi="Times New Roman" w:cs="Times New Roman"/>
      <w:i/>
      <w:sz w:val="24"/>
      <w:szCs w:val="24"/>
    </w:rPr>
  </w:style>
  <w:style w:type="character" w:customStyle="1" w:styleId="23">
    <w:name w:val="Цитата 2 Знак"/>
    <w:basedOn w:val="a0"/>
    <w:link w:val="210"/>
    <w:locked/>
    <w:rsid w:val="004B5F0D"/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customStyle="1" w:styleId="13">
    <w:name w:val="Выделенная цитата1"/>
    <w:basedOn w:val="a"/>
    <w:next w:val="a"/>
    <w:link w:val="af0"/>
    <w:rsid w:val="004B5F0D"/>
    <w:pPr>
      <w:spacing w:after="0" w:line="240" w:lineRule="auto"/>
      <w:ind w:left="720" w:right="720"/>
    </w:pPr>
    <w:rPr>
      <w:rFonts w:ascii="Times New Roman" w:eastAsia="Times New Roman" w:hAnsi="Times New Roman" w:cs="Times New Roman"/>
      <w:b/>
      <w:i/>
      <w:sz w:val="24"/>
    </w:rPr>
  </w:style>
  <w:style w:type="character" w:customStyle="1" w:styleId="af0">
    <w:name w:val="Выделенная цитата Знак"/>
    <w:basedOn w:val="a0"/>
    <w:link w:val="13"/>
    <w:locked/>
    <w:rsid w:val="004B5F0D"/>
    <w:rPr>
      <w:rFonts w:ascii="Times New Roman" w:eastAsia="Times New Roman" w:hAnsi="Times New Roman" w:cs="Times New Roman"/>
      <w:b/>
      <w:i/>
      <w:sz w:val="24"/>
      <w:lang w:eastAsia="ru-RU"/>
    </w:rPr>
  </w:style>
  <w:style w:type="character" w:customStyle="1" w:styleId="14">
    <w:name w:val="Слабое выделение1"/>
    <w:rsid w:val="004B5F0D"/>
    <w:rPr>
      <w:i/>
      <w:color w:val="5A5A5A"/>
    </w:rPr>
  </w:style>
  <w:style w:type="character" w:customStyle="1" w:styleId="15">
    <w:name w:val="Сильное выделение1"/>
    <w:basedOn w:val="a0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basedOn w:val="a0"/>
    <w:rsid w:val="004B5F0D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basedOn w:val="a0"/>
    <w:rsid w:val="004B5F0D"/>
    <w:rPr>
      <w:rFonts w:cs="Times New Roman"/>
      <w:b/>
      <w:sz w:val="24"/>
      <w:u w:val="single"/>
    </w:rPr>
  </w:style>
  <w:style w:type="character" w:customStyle="1" w:styleId="18">
    <w:name w:val="Название книги1"/>
    <w:basedOn w:val="a0"/>
    <w:rsid w:val="004B5F0D"/>
    <w:rPr>
      <w:rFonts w:ascii="Cambria" w:eastAsia="Times New Roman" w:hAnsi="Cambria" w:cs="Times New Roman"/>
      <w:b/>
      <w:i/>
      <w:sz w:val="24"/>
      <w:szCs w:val="24"/>
    </w:rPr>
  </w:style>
  <w:style w:type="character" w:customStyle="1" w:styleId="51">
    <w:name w:val="Знак Знак5"/>
    <w:basedOn w:val="a0"/>
    <w:rsid w:val="004B5F0D"/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3"/>
    <w:basedOn w:val="a"/>
    <w:link w:val="32"/>
    <w:rsid w:val="004B5F0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1">
    <w:name w:val="Текст выноски Знак"/>
    <w:basedOn w:val="a0"/>
    <w:link w:val="af2"/>
    <w:locked/>
    <w:rsid w:val="004B5F0D"/>
    <w:rPr>
      <w:rFonts w:ascii="Tahoma" w:hAnsi="Tahoma"/>
      <w:sz w:val="16"/>
      <w:szCs w:val="16"/>
    </w:rPr>
  </w:style>
  <w:style w:type="paragraph" w:styleId="af2">
    <w:name w:val="Balloon Text"/>
    <w:basedOn w:val="a"/>
    <w:link w:val="af1"/>
    <w:rsid w:val="004B5F0D"/>
    <w:pPr>
      <w:spacing w:after="0" w:line="240" w:lineRule="auto"/>
    </w:pPr>
    <w:rPr>
      <w:rFonts w:ascii="Tahoma" w:eastAsiaTheme="minorHAnsi" w:hAnsi="Tahoma"/>
      <w:sz w:val="16"/>
      <w:szCs w:val="16"/>
      <w:lang w:eastAsia="en-US"/>
    </w:rPr>
  </w:style>
  <w:style w:type="character" w:customStyle="1" w:styleId="19">
    <w:name w:val="Текст выноски Знак1"/>
    <w:basedOn w:val="a0"/>
    <w:rsid w:val="004B5F0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3">
    <w:name w:val="Body Text Indent 3"/>
    <w:basedOn w:val="a"/>
    <w:link w:val="34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3">
    <w:name w:val="Верхний колонтитул Знак"/>
    <w:basedOn w:val="a0"/>
    <w:link w:val="af4"/>
    <w:locked/>
    <w:rsid w:val="004B5F0D"/>
    <w:rPr>
      <w:sz w:val="24"/>
      <w:szCs w:val="24"/>
    </w:rPr>
  </w:style>
  <w:style w:type="paragraph" w:styleId="af4">
    <w:name w:val="header"/>
    <w:basedOn w:val="a"/>
    <w:link w:val="af3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a">
    <w:name w:val="Верхний колонтитул Знак1"/>
    <w:basedOn w:val="a0"/>
    <w:rsid w:val="004B5F0D"/>
    <w:rPr>
      <w:rFonts w:eastAsiaTheme="minorEastAsia"/>
      <w:lang w:eastAsia="ru-RU"/>
    </w:rPr>
  </w:style>
  <w:style w:type="character" w:customStyle="1" w:styleId="af5">
    <w:name w:val="Нижний колонтитул Знак"/>
    <w:basedOn w:val="a0"/>
    <w:link w:val="af6"/>
    <w:locked/>
    <w:rsid w:val="004B5F0D"/>
    <w:rPr>
      <w:sz w:val="24"/>
      <w:szCs w:val="24"/>
    </w:rPr>
  </w:style>
  <w:style w:type="paragraph" w:styleId="af6">
    <w:name w:val="footer"/>
    <w:basedOn w:val="a"/>
    <w:link w:val="af5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b">
    <w:name w:val="Нижний колонтитул Знак1"/>
    <w:basedOn w:val="a0"/>
    <w:rsid w:val="004B5F0D"/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7">
    <w:name w:val="footnote reference"/>
    <w:semiHidden/>
    <w:rsid w:val="004B5F0D"/>
    <w:rPr>
      <w:vertAlign w:val="superscript"/>
    </w:rPr>
  </w:style>
  <w:style w:type="paragraph" w:styleId="24">
    <w:name w:val="Quote"/>
    <w:basedOn w:val="a"/>
    <w:next w:val="a"/>
    <w:link w:val="211"/>
    <w:uiPriority w:val="29"/>
    <w:qFormat/>
    <w:rsid w:val="004B5F0D"/>
    <w:pPr>
      <w:spacing w:after="0" w:line="240" w:lineRule="auto"/>
      <w:ind w:firstLine="360"/>
    </w:pPr>
    <w:rPr>
      <w:rFonts w:ascii="Cambria" w:eastAsia="Times New Roman" w:hAnsi="Cambria" w:cs="Times New Roman"/>
      <w:i/>
      <w:iCs/>
      <w:color w:val="5A5A5A"/>
      <w:lang w:val="en-US" w:eastAsia="en-US" w:bidi="en-US"/>
    </w:rPr>
  </w:style>
  <w:style w:type="character" w:customStyle="1" w:styleId="211">
    <w:name w:val="Цитата 2 Знак1"/>
    <w:basedOn w:val="a0"/>
    <w:link w:val="24"/>
    <w:uiPriority w:val="29"/>
    <w:rsid w:val="004B5F0D"/>
    <w:rPr>
      <w:rFonts w:ascii="Cambria" w:eastAsia="Times New Roman" w:hAnsi="Cambria" w:cs="Times New Roman"/>
      <w:i/>
      <w:iCs/>
      <w:color w:val="5A5A5A"/>
      <w:lang w:val="en-US" w:bidi="en-US"/>
    </w:rPr>
  </w:style>
  <w:style w:type="paragraph" w:styleId="af8">
    <w:name w:val="Intense Quote"/>
    <w:basedOn w:val="a"/>
    <w:next w:val="a"/>
    <w:link w:val="1c"/>
    <w:uiPriority w:val="30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sz w:val="24"/>
      <w:szCs w:val="24"/>
      <w:lang w:val="en-US" w:eastAsia="en-US" w:bidi="en-US"/>
    </w:rPr>
  </w:style>
  <w:style w:type="character" w:customStyle="1" w:styleId="1c">
    <w:name w:val="Выделенная цитата Знак1"/>
    <w:basedOn w:val="a0"/>
    <w:link w:val="af8"/>
    <w:uiPriority w:val="30"/>
    <w:rsid w:val="004B5F0D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  <w:lang w:val="en-US" w:bidi="en-US"/>
    </w:rPr>
  </w:style>
  <w:style w:type="character" w:styleId="af9">
    <w:name w:val="Subtle Emphasis"/>
    <w:uiPriority w:val="19"/>
    <w:qFormat/>
    <w:rsid w:val="004B5F0D"/>
    <w:rPr>
      <w:i/>
      <w:iCs/>
      <w:color w:val="5A5A5A"/>
    </w:rPr>
  </w:style>
  <w:style w:type="character" w:styleId="afa">
    <w:name w:val="Intense Emphasis"/>
    <w:uiPriority w:val="21"/>
    <w:qFormat/>
    <w:rsid w:val="004B5F0D"/>
    <w:rPr>
      <w:b/>
      <w:bCs/>
      <w:i/>
      <w:iCs/>
      <w:color w:val="4F81BD"/>
      <w:sz w:val="22"/>
      <w:szCs w:val="22"/>
    </w:rPr>
  </w:style>
  <w:style w:type="character" w:styleId="afb">
    <w:name w:val="Subtle Reference"/>
    <w:uiPriority w:val="31"/>
    <w:qFormat/>
    <w:rsid w:val="004B5F0D"/>
    <w:rPr>
      <w:color w:val="auto"/>
      <w:u w:val="single" w:color="9BBB59"/>
    </w:rPr>
  </w:style>
  <w:style w:type="character" w:styleId="afc">
    <w:name w:val="Intense Reference"/>
    <w:basedOn w:val="a0"/>
    <w:uiPriority w:val="32"/>
    <w:qFormat/>
    <w:rsid w:val="004B5F0D"/>
    <w:rPr>
      <w:b/>
      <w:bCs/>
      <w:color w:val="76923C"/>
      <w:u w:val="single" w:color="9BBB59"/>
    </w:rPr>
  </w:style>
  <w:style w:type="character" w:styleId="afd">
    <w:name w:val="Book Title"/>
    <w:basedOn w:val="a0"/>
    <w:uiPriority w:val="33"/>
    <w:qFormat/>
    <w:rsid w:val="004B5F0D"/>
    <w:rPr>
      <w:rFonts w:ascii="Cambria" w:eastAsia="Times New Roman" w:hAnsi="Cambria" w:cs="Times New Roman"/>
      <w:b/>
      <w:bCs/>
      <w:i/>
      <w:iCs/>
      <w:color w:val="auto"/>
    </w:rPr>
  </w:style>
  <w:style w:type="paragraph" w:customStyle="1" w:styleId="1d">
    <w:name w:val="Обычный1"/>
    <w:rsid w:val="004B5F0D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Normal0">
    <w:name w:val="ConsPlusNormal Знак"/>
    <w:rsid w:val="004B5F0D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rsid w:val="004B5F0D"/>
    <w:rPr>
      <w:strike/>
    </w:rPr>
  </w:style>
  <w:style w:type="paragraph" w:customStyle="1" w:styleId="1e">
    <w:name w:val="Стиль1 Знак"/>
    <w:basedOn w:val="ConsPlusNormal0"/>
    <w:next w:val="35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"/>
    <w:autoRedefine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eastAsia="Times New Roman" w:hAnsi="Times New Roman" w:cs="Times New Roman"/>
      <w:b/>
      <w:sz w:val="28"/>
      <w:szCs w:val="28"/>
    </w:rPr>
  </w:style>
  <w:style w:type="paragraph" w:styleId="26">
    <w:name w:val="Body Text 2"/>
    <w:basedOn w:val="a"/>
    <w:link w:val="27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7">
    <w:name w:val="Основной текст 2 Знак"/>
    <w:basedOn w:val="a0"/>
    <w:link w:val="2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Стиль1 Знак Знак"/>
    <w:rsid w:val="004B5F0D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rsid w:val="004B5F0D"/>
    <w:rPr>
      <w:rFonts w:ascii="Arial" w:hAnsi="Arial" w:cs="Arial"/>
      <w:lang w:val="ru-RU" w:eastAsia="ru-RU" w:bidi="ar-SA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4B5F0D"/>
    <w:rPr>
      <w:rFonts w:ascii="Arial" w:hAnsi="Arial" w:cs="Arial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fe">
    <w:name w:val="page number"/>
    <w:basedOn w:val="a0"/>
    <w:rsid w:val="004B5F0D"/>
  </w:style>
  <w:style w:type="paragraph" w:styleId="aff">
    <w:name w:val="Block Text"/>
    <w:basedOn w:val="a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0">
    <w:name w:val="Основной текст 22"/>
    <w:basedOn w:val="a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BodyText22">
    <w:name w:val="Body Text 22"/>
    <w:basedOn w:val="a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29">
    <w:name w:val="List 2"/>
    <w:basedOn w:val="a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styleId="aff0">
    <w:name w:val="Body Text First Indent"/>
    <w:basedOn w:val="a6"/>
    <w:link w:val="aff1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1">
    <w:name w:val="Красная строка Знак"/>
    <w:basedOn w:val="a7"/>
    <w:link w:val="aff0"/>
    <w:rsid w:val="004B5F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6">
    <w:name w:val="List 3"/>
    <w:basedOn w:val="a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2">
    <w:name w:val="Заголовок статьи"/>
    <w:basedOn w:val="a"/>
    <w:next w:val="a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-1">
    <w:name w:val="Т-1"/>
    <w:aliases w:val="5,Текст14-1,Текст 14-1"/>
    <w:basedOn w:val="a"/>
    <w:rsid w:val="004B5F0D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3">
    <w:name w:val="Normal (Web)"/>
    <w:basedOn w:val="a"/>
    <w:uiPriority w:val="99"/>
    <w:unhideWhenUsed/>
    <w:rsid w:val="004B5F0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rmal2">
    <w:name w:val="consplusnormal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0">
    <w:name w:val="consplustitle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f4">
    <w:name w:val="Table Grid"/>
    <w:basedOn w:val="a1"/>
    <w:rsid w:val="004B5F0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Основной шрифт абзаца1"/>
    <w:rsid w:val="004B5F0D"/>
  </w:style>
  <w:style w:type="character" w:customStyle="1" w:styleId="Heading2Char">
    <w:name w:val="Heading 2 Char"/>
    <w:basedOn w:val="1f0"/>
    <w:rsid w:val="004B5F0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1f0"/>
    <w:rsid w:val="004B5F0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1f0"/>
    <w:rsid w:val="004B5F0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1f0"/>
    <w:rsid w:val="004B5F0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1f0"/>
    <w:rsid w:val="004B5F0D"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basedOn w:val="1f0"/>
    <w:rsid w:val="004B5F0D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basedOn w:val="1f0"/>
    <w:rsid w:val="004B5F0D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1f0"/>
    <w:rsid w:val="004B5F0D"/>
    <w:rPr>
      <w:rFonts w:ascii="Cambria" w:eastAsia="Times New Roman" w:hAnsi="Cambria" w:cs="Times New Roman"/>
    </w:rPr>
  </w:style>
  <w:style w:type="character" w:customStyle="1" w:styleId="BodyTextIndent2Char">
    <w:name w:val="Body Text Indent 2 Char"/>
    <w:basedOn w:val="1f0"/>
    <w:rsid w:val="004B5F0D"/>
  </w:style>
  <w:style w:type="character" w:customStyle="1" w:styleId="BodyTextIndentChar">
    <w:name w:val="Body Text Indent Char"/>
    <w:basedOn w:val="1f0"/>
    <w:rsid w:val="004B5F0D"/>
  </w:style>
  <w:style w:type="character" w:customStyle="1" w:styleId="BodyText3Char">
    <w:name w:val="Body Text 3 Char"/>
    <w:basedOn w:val="1f0"/>
    <w:rsid w:val="004B5F0D"/>
    <w:rPr>
      <w:sz w:val="16"/>
      <w:szCs w:val="16"/>
    </w:rPr>
  </w:style>
  <w:style w:type="character" w:customStyle="1" w:styleId="BalloonTextChar">
    <w:name w:val="Balloon Text Char"/>
    <w:basedOn w:val="1f0"/>
    <w:rsid w:val="004B5F0D"/>
    <w:rPr>
      <w:rFonts w:ascii="Times New Roman" w:hAnsi="Times New Roman"/>
      <w:sz w:val="0"/>
      <w:szCs w:val="0"/>
    </w:rPr>
  </w:style>
  <w:style w:type="character" w:customStyle="1" w:styleId="BodyTextIndent3Char">
    <w:name w:val="Body Text Indent 3 Char"/>
    <w:basedOn w:val="1f0"/>
    <w:rsid w:val="004B5F0D"/>
    <w:rPr>
      <w:sz w:val="16"/>
      <w:szCs w:val="16"/>
    </w:rPr>
  </w:style>
  <w:style w:type="character" w:customStyle="1" w:styleId="HeaderChar">
    <w:name w:val="Header Char"/>
    <w:basedOn w:val="1f0"/>
    <w:rsid w:val="004B5F0D"/>
  </w:style>
  <w:style w:type="character" w:customStyle="1" w:styleId="FooterChar">
    <w:name w:val="Footer Char"/>
    <w:basedOn w:val="1f0"/>
    <w:rsid w:val="004B5F0D"/>
  </w:style>
  <w:style w:type="character" w:customStyle="1" w:styleId="1f1">
    <w:name w:val="Знак сноски1"/>
    <w:rsid w:val="004B5F0D"/>
    <w:rPr>
      <w:vertAlign w:val="superscript"/>
    </w:rPr>
  </w:style>
  <w:style w:type="character" w:customStyle="1" w:styleId="2a">
    <w:name w:val="Слабое выделение2"/>
    <w:rsid w:val="004B5F0D"/>
    <w:rPr>
      <w:i/>
      <w:iCs/>
      <w:color w:val="5A5A5A"/>
    </w:rPr>
  </w:style>
  <w:style w:type="character" w:customStyle="1" w:styleId="2b">
    <w:name w:val="Сильное выделение2"/>
    <w:rsid w:val="004B5F0D"/>
    <w:rPr>
      <w:b/>
      <w:bCs/>
      <w:i/>
      <w:iCs/>
      <w:color w:val="4F81BD"/>
      <w:sz w:val="22"/>
      <w:szCs w:val="22"/>
    </w:rPr>
  </w:style>
  <w:style w:type="character" w:customStyle="1" w:styleId="2c">
    <w:name w:val="Слабая ссылка2"/>
    <w:rsid w:val="004B5F0D"/>
    <w:rPr>
      <w:color w:val="00000A"/>
      <w:u w:val="single"/>
    </w:rPr>
  </w:style>
  <w:style w:type="character" w:customStyle="1" w:styleId="2d">
    <w:name w:val="Сильная ссылка2"/>
    <w:basedOn w:val="1f0"/>
    <w:rsid w:val="004B5F0D"/>
    <w:rPr>
      <w:b/>
      <w:bCs/>
      <w:color w:val="76923C"/>
      <w:u w:val="single"/>
    </w:rPr>
  </w:style>
  <w:style w:type="character" w:customStyle="1" w:styleId="2e">
    <w:name w:val="Название книги2"/>
    <w:basedOn w:val="1f0"/>
    <w:rsid w:val="004B5F0D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1f2">
    <w:name w:val="Номер страницы1"/>
    <w:basedOn w:val="1f0"/>
    <w:rsid w:val="004B5F0D"/>
  </w:style>
  <w:style w:type="character" w:customStyle="1" w:styleId="ListLabel1">
    <w:name w:val="ListLabel 1"/>
    <w:rsid w:val="004B5F0D"/>
    <w:rPr>
      <w:rFonts w:cs="Times New Roman"/>
    </w:rPr>
  </w:style>
  <w:style w:type="character" w:customStyle="1" w:styleId="ListLabel2">
    <w:name w:val="ListLabel 2"/>
    <w:rsid w:val="004B5F0D"/>
    <w:rPr>
      <w:rFonts w:eastAsia="Times New Roman" w:cs="Times New Roman"/>
    </w:rPr>
  </w:style>
  <w:style w:type="character" w:customStyle="1" w:styleId="ListLabel3">
    <w:name w:val="ListLabel 3"/>
    <w:rsid w:val="004B5F0D"/>
    <w:rPr>
      <w:color w:val="00000A"/>
    </w:rPr>
  </w:style>
  <w:style w:type="character" w:customStyle="1" w:styleId="ListLabel4">
    <w:name w:val="ListLabel 4"/>
    <w:rsid w:val="004B5F0D"/>
    <w:rPr>
      <w:rFonts w:eastAsia="Times New Roman"/>
    </w:rPr>
  </w:style>
  <w:style w:type="character" w:customStyle="1" w:styleId="ListLabel5">
    <w:name w:val="ListLabel 5"/>
    <w:rsid w:val="004B5F0D"/>
    <w:rPr>
      <w:rFonts w:eastAsia="Times New Roman" w:cs="Times New Roman"/>
      <w:b/>
    </w:rPr>
  </w:style>
  <w:style w:type="paragraph" w:customStyle="1" w:styleId="aff5">
    <w:name w:val="Заголовок"/>
    <w:basedOn w:val="a"/>
    <w:next w:val="a6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aff6">
    <w:name w:val="List"/>
    <w:basedOn w:val="a6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aff7">
    <w:name w:val="caption"/>
    <w:basedOn w:val="a"/>
    <w:qFormat/>
    <w:rsid w:val="004B5F0D"/>
    <w:pPr>
      <w:suppressLineNumbers/>
      <w:suppressAutoHyphens/>
      <w:spacing w:before="120" w:after="120"/>
    </w:pPr>
    <w:rPr>
      <w:rFonts w:ascii="Calibri" w:eastAsia="SimSun" w:hAnsi="Calibri" w:cs="Mangal"/>
      <w:i/>
      <w:iCs/>
      <w:kern w:val="1"/>
      <w:sz w:val="24"/>
      <w:szCs w:val="24"/>
    </w:rPr>
  </w:style>
  <w:style w:type="paragraph" w:customStyle="1" w:styleId="1f3">
    <w:name w:val="Указатель1"/>
    <w:basedOn w:val="a"/>
    <w:rsid w:val="004B5F0D"/>
    <w:pPr>
      <w:suppressLineNumbers/>
      <w:suppressAutoHyphens/>
    </w:pPr>
    <w:rPr>
      <w:rFonts w:ascii="Calibri" w:eastAsia="SimSun" w:hAnsi="Calibri" w:cs="Mangal"/>
      <w:kern w:val="1"/>
    </w:rPr>
  </w:style>
  <w:style w:type="paragraph" w:customStyle="1" w:styleId="1f4">
    <w:name w:val="Обычный (веб)1"/>
    <w:basedOn w:val="a"/>
    <w:rsid w:val="004B5F0D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">
    <w:name w:val="Без интервала2"/>
    <w:basedOn w:val="a"/>
    <w:rsid w:val="004B5F0D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2f0">
    <w:name w:val="Абзац списка2"/>
    <w:basedOn w:val="a"/>
    <w:rsid w:val="004B5F0D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12">
    <w:name w:val="Основной текст с отступом 21"/>
    <w:basedOn w:val="a"/>
    <w:rsid w:val="004B5F0D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10">
    <w:name w:val="Основной текст 31"/>
    <w:basedOn w:val="a"/>
    <w:rsid w:val="004B5F0D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5">
    <w:name w:val="Текст выноски1"/>
    <w:basedOn w:val="a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"/>
    <w:rsid w:val="004B5F0D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6">
    <w:name w:val="Название объекта1"/>
    <w:basedOn w:val="a"/>
    <w:rsid w:val="004B5F0D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21">
    <w:name w:val="Цитата 22"/>
    <w:basedOn w:val="a"/>
    <w:rsid w:val="004B5F0D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2f1">
    <w:name w:val="Выделенная цитата2"/>
    <w:basedOn w:val="a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styleId="aff8">
    <w:name w:val="toa heading"/>
    <w:basedOn w:val="1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 w:bidi="en-US"/>
    </w:rPr>
  </w:style>
  <w:style w:type="paragraph" w:customStyle="1" w:styleId="312">
    <w:name w:val="Маркированный список 31"/>
    <w:basedOn w:val="a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13">
    <w:name w:val="Основной текст 21"/>
    <w:basedOn w:val="a"/>
    <w:rsid w:val="004B5F0D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1f7">
    <w:name w:val="Цитата1"/>
    <w:basedOn w:val="a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styleId="2f2">
    <w:name w:val="List Bullet 2"/>
    <w:basedOn w:val="a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eastAsia="Times New Roman" w:hAnsi="Times New Roman" w:cs="Times New Roman"/>
      <w:kern w:val="1"/>
      <w:sz w:val="28"/>
      <w:szCs w:val="20"/>
    </w:rPr>
  </w:style>
  <w:style w:type="paragraph" w:customStyle="1" w:styleId="1f8">
    <w:name w:val="Основной текст с отступом1"/>
    <w:basedOn w:val="a6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ff9">
    <w:name w:val="Содержимое таблицы"/>
    <w:basedOn w:val="a"/>
    <w:rsid w:val="004B5F0D"/>
    <w:pPr>
      <w:suppressLineNumbers/>
      <w:suppressAutoHyphens/>
    </w:pPr>
    <w:rPr>
      <w:rFonts w:ascii="Calibri" w:eastAsia="SimSun" w:hAnsi="Calibri" w:cs="Tahoma"/>
      <w:kern w:val="1"/>
    </w:rPr>
  </w:style>
  <w:style w:type="paragraph" w:customStyle="1" w:styleId="affa">
    <w:name w:val="Заголовок таблицы"/>
    <w:basedOn w:val="aff9"/>
    <w:rsid w:val="004B5F0D"/>
    <w:pPr>
      <w:jc w:val="center"/>
    </w:pPr>
    <w:rPr>
      <w:b/>
      <w:bCs/>
    </w:rPr>
  </w:style>
  <w:style w:type="character" w:customStyle="1" w:styleId="2f3">
    <w:name w:val="Основной шрифт абзаца2"/>
    <w:rsid w:val="00B43140"/>
  </w:style>
  <w:style w:type="character" w:customStyle="1" w:styleId="2f4">
    <w:name w:val="Знак сноски2"/>
    <w:rsid w:val="00B43140"/>
    <w:rPr>
      <w:vertAlign w:val="superscript"/>
    </w:rPr>
  </w:style>
  <w:style w:type="character" w:customStyle="1" w:styleId="37">
    <w:name w:val="Слабое выделение3"/>
    <w:rsid w:val="00B43140"/>
    <w:rPr>
      <w:i/>
      <w:iCs/>
      <w:color w:val="5A5A5A"/>
    </w:rPr>
  </w:style>
  <w:style w:type="character" w:customStyle="1" w:styleId="38">
    <w:name w:val="Сильное выделение3"/>
    <w:rsid w:val="00B43140"/>
    <w:rPr>
      <w:b/>
      <w:bCs/>
      <w:i/>
      <w:iCs/>
      <w:color w:val="4F81BD"/>
      <w:sz w:val="22"/>
      <w:szCs w:val="22"/>
    </w:rPr>
  </w:style>
  <w:style w:type="character" w:customStyle="1" w:styleId="39">
    <w:name w:val="Слабая ссылка3"/>
    <w:rsid w:val="00B43140"/>
    <w:rPr>
      <w:color w:val="00000A"/>
      <w:u w:val="single"/>
    </w:rPr>
  </w:style>
  <w:style w:type="character" w:customStyle="1" w:styleId="3a">
    <w:name w:val="Сильная ссылка3"/>
    <w:basedOn w:val="2f3"/>
    <w:rsid w:val="00B43140"/>
    <w:rPr>
      <w:b/>
      <w:bCs/>
      <w:color w:val="76923C"/>
      <w:u w:val="single"/>
    </w:rPr>
  </w:style>
  <w:style w:type="character" w:customStyle="1" w:styleId="3b">
    <w:name w:val="Название книги3"/>
    <w:basedOn w:val="2f3"/>
    <w:rsid w:val="00B43140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2f5">
    <w:name w:val="Номер страницы2"/>
    <w:basedOn w:val="2f3"/>
    <w:rsid w:val="00B43140"/>
  </w:style>
  <w:style w:type="character" w:customStyle="1" w:styleId="1f9">
    <w:name w:val="Основной текст Знак1"/>
    <w:basedOn w:val="a0"/>
    <w:rsid w:val="00B43140"/>
    <w:rPr>
      <w:kern w:val="1"/>
      <w:sz w:val="24"/>
      <w:szCs w:val="24"/>
    </w:rPr>
  </w:style>
  <w:style w:type="paragraph" w:customStyle="1" w:styleId="2f6">
    <w:name w:val="Обычный (веб)2"/>
    <w:basedOn w:val="a"/>
    <w:rsid w:val="00B43140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3c">
    <w:name w:val="Без интервала3"/>
    <w:basedOn w:val="a"/>
    <w:rsid w:val="00B43140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3d">
    <w:name w:val="Абзац списка3"/>
    <w:basedOn w:val="a"/>
    <w:rsid w:val="00B43140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a"/>
    <w:rsid w:val="00B43140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character" w:customStyle="1" w:styleId="1fa">
    <w:name w:val="Основной текст с отступом Знак1"/>
    <w:basedOn w:val="a0"/>
    <w:rsid w:val="00B43140"/>
    <w:rPr>
      <w:kern w:val="1"/>
      <w:sz w:val="24"/>
      <w:szCs w:val="24"/>
    </w:rPr>
  </w:style>
  <w:style w:type="character" w:customStyle="1" w:styleId="1fb">
    <w:name w:val="Название Знак1"/>
    <w:basedOn w:val="a0"/>
    <w:rsid w:val="00B43140"/>
    <w:rPr>
      <w:rFonts w:ascii="Cambria" w:hAnsi="Cambria"/>
      <w:b/>
      <w:bCs/>
      <w:kern w:val="1"/>
      <w:sz w:val="32"/>
      <w:szCs w:val="32"/>
    </w:rPr>
  </w:style>
  <w:style w:type="character" w:customStyle="1" w:styleId="1fc">
    <w:name w:val="Подзаголовок Знак1"/>
    <w:basedOn w:val="a0"/>
    <w:rsid w:val="00B43140"/>
    <w:rPr>
      <w:rFonts w:ascii="Cambria" w:hAnsi="Cambria"/>
      <w:i/>
      <w:iCs/>
      <w:kern w:val="1"/>
      <w:sz w:val="24"/>
      <w:szCs w:val="24"/>
    </w:rPr>
  </w:style>
  <w:style w:type="paragraph" w:customStyle="1" w:styleId="320">
    <w:name w:val="Основной текст 32"/>
    <w:basedOn w:val="a"/>
    <w:rsid w:val="00B43140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2f7">
    <w:name w:val="Текст выноски2"/>
    <w:basedOn w:val="a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a"/>
    <w:rsid w:val="00B43140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character" w:customStyle="1" w:styleId="2f8">
    <w:name w:val="Верх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9">
    <w:name w:val="Ниж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a">
    <w:name w:val="Название объекта2"/>
    <w:basedOn w:val="a"/>
    <w:rsid w:val="00B43140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30">
    <w:name w:val="Цитата 23"/>
    <w:basedOn w:val="a"/>
    <w:rsid w:val="00B43140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3e">
    <w:name w:val="Выделенная цитата3"/>
    <w:basedOn w:val="a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22">
    <w:name w:val="Маркированный список 32"/>
    <w:basedOn w:val="a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31">
    <w:name w:val="Основной текст 23"/>
    <w:basedOn w:val="a"/>
    <w:rsid w:val="00B43140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b">
    <w:name w:val="Цитата2"/>
    <w:basedOn w:val="a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2fc">
    <w:name w:val="Основной текст с отступом2"/>
    <w:basedOn w:val="a6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affb">
    <w:name w:val="annotation text"/>
    <w:basedOn w:val="a"/>
    <w:link w:val="affc"/>
    <w:semiHidden/>
    <w:rsid w:val="002575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c">
    <w:name w:val="Текст примечания Знак"/>
    <w:basedOn w:val="a0"/>
    <w:link w:val="affb"/>
    <w:semiHidden/>
    <w:rsid w:val="002575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fd">
    <w:name w:val="Body Text First Indent 2"/>
    <w:basedOn w:val="a8"/>
    <w:link w:val="2fe"/>
    <w:uiPriority w:val="99"/>
    <w:semiHidden/>
    <w:unhideWhenUsed/>
    <w:rsid w:val="001B4085"/>
    <w:pPr>
      <w:spacing w:after="200" w:line="276" w:lineRule="auto"/>
      <w:ind w:left="360" w:firstLine="3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fe">
    <w:name w:val="Красная строка 2 Знак"/>
    <w:basedOn w:val="a9"/>
    <w:link w:val="2fd"/>
    <w:uiPriority w:val="99"/>
    <w:semiHidden/>
    <w:rsid w:val="001B4085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ffd">
    <w:name w:val="Hyperlink"/>
    <w:basedOn w:val="a0"/>
    <w:uiPriority w:val="99"/>
    <w:semiHidden/>
    <w:unhideWhenUsed/>
    <w:rsid w:val="00C759AA"/>
    <w:rPr>
      <w:b w:val="0"/>
      <w:bCs w:val="0"/>
      <w:color w:val="CC3333"/>
      <w:u w:val="single"/>
    </w:rPr>
  </w:style>
  <w:style w:type="paragraph" w:customStyle="1" w:styleId="Default">
    <w:name w:val="Default"/>
    <w:uiPriority w:val="99"/>
    <w:rsid w:val="00C759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cayt-misspell">
    <w:name w:val="scayt-misspell"/>
    <w:basedOn w:val="a0"/>
    <w:rsid w:val="00C759AA"/>
  </w:style>
  <w:style w:type="paragraph" w:customStyle="1" w:styleId="41">
    <w:name w:val="Абзац списка4"/>
    <w:basedOn w:val="a"/>
    <w:rsid w:val="00732703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2">
    <w:name w:val="Абзац списка5"/>
    <w:basedOn w:val="a"/>
    <w:rsid w:val="00192946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oa heading" w:uiPriority="0"/>
    <w:lsdException w:name="List" w:uiPriority="0"/>
    <w:lsdException w:name="List 2" w:uiPriority="0"/>
    <w:lsdException w:name="List 3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F0D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4B5F0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4B5F0D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4B5F0D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4B5F0D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4B5F0D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4B5F0D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7">
    <w:name w:val="heading 7"/>
    <w:basedOn w:val="a"/>
    <w:next w:val="a"/>
    <w:link w:val="70"/>
    <w:qFormat/>
    <w:rsid w:val="004B5F0D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4B5F0D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4B5F0D"/>
    <w:pPr>
      <w:spacing w:before="240" w:after="60" w:line="240" w:lineRule="auto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5F0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4B5F0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4B5F0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4B5F0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4B5F0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4B5F0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4B5F0D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4B5F0D"/>
    <w:rPr>
      <w:rFonts w:ascii="Cambria" w:eastAsia="Times New Roman" w:hAnsi="Cambria" w:cs="Times New Roman"/>
      <w:lang w:eastAsia="ru-RU"/>
    </w:rPr>
  </w:style>
  <w:style w:type="character" w:customStyle="1" w:styleId="Heading1Char">
    <w:name w:val="Heading 1 Char"/>
    <w:basedOn w:val="a0"/>
    <w:rsid w:val="004B5F0D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basedOn w:val="a"/>
    <w:link w:val="a4"/>
    <w:uiPriority w:val="1"/>
    <w:qFormat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character" w:customStyle="1" w:styleId="a4">
    <w:name w:val="Без интервала Знак"/>
    <w:basedOn w:val="a0"/>
    <w:link w:val="a3"/>
    <w:uiPriority w:val="1"/>
    <w:rsid w:val="004B5F0D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"/>
    <w:link w:val="a7"/>
    <w:rsid w:val="004B5F0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1">
    <w:name w:val="Body Text Indent 2"/>
    <w:basedOn w:val="a"/>
    <w:link w:val="22"/>
    <w:rsid w:val="004B5F0D"/>
    <w:pPr>
      <w:spacing w:after="120" w:line="480" w:lineRule="auto"/>
      <w:ind w:left="283"/>
    </w:pPr>
    <w:rPr>
      <w:rFonts w:ascii="Calibri" w:eastAsia="Times New Roman" w:hAnsi="Calibri" w:cs="Times New Roman"/>
    </w:rPr>
  </w:style>
  <w:style w:type="character" w:customStyle="1" w:styleId="22">
    <w:name w:val="Основной текст с отступом 2 Знак"/>
    <w:basedOn w:val="a0"/>
    <w:link w:val="21"/>
    <w:rsid w:val="004B5F0D"/>
    <w:rPr>
      <w:rFonts w:ascii="Calibri" w:eastAsia="Times New Roman" w:hAnsi="Calibri" w:cs="Times New Roman"/>
      <w:lang w:eastAsia="ru-RU"/>
    </w:rPr>
  </w:style>
  <w:style w:type="paragraph" w:styleId="a8">
    <w:name w:val="Body Text Indent"/>
    <w:aliases w:val="Основной текст 1,Надин стиль,Нумерованный список !!,Iniiaiie oaeno 1,Ioia?iaaiiue nienie !!,Iaaei noeeu"/>
    <w:basedOn w:val="a"/>
    <w:link w:val="a9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8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basedOn w:val="a"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paragraph" w:styleId="aa">
    <w:name w:val="Title"/>
    <w:basedOn w:val="a"/>
    <w:next w:val="a"/>
    <w:link w:val="ab"/>
    <w:qFormat/>
    <w:rsid w:val="004B5F0D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4B5F0D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TitleChar">
    <w:name w:val="Title Char"/>
    <w:basedOn w:val="a0"/>
    <w:rsid w:val="004B5F0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c">
    <w:name w:val="Subtitle"/>
    <w:basedOn w:val="a"/>
    <w:next w:val="a"/>
    <w:link w:val="ad"/>
    <w:qFormat/>
    <w:rsid w:val="004B5F0D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d">
    <w:name w:val="Подзаголовок Знак"/>
    <w:basedOn w:val="a0"/>
    <w:link w:val="ac"/>
    <w:rsid w:val="004B5F0D"/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SubtitleChar">
    <w:name w:val="Subtitle Char"/>
    <w:basedOn w:val="a0"/>
    <w:rsid w:val="004B5F0D"/>
    <w:rPr>
      <w:rFonts w:ascii="Cambria" w:eastAsia="Times New Roman" w:hAnsi="Cambria" w:cs="Times New Roman"/>
      <w:sz w:val="24"/>
      <w:szCs w:val="24"/>
    </w:rPr>
  </w:style>
  <w:style w:type="character" w:styleId="ae">
    <w:name w:val="Strong"/>
    <w:basedOn w:val="a0"/>
    <w:qFormat/>
    <w:rsid w:val="004B5F0D"/>
    <w:rPr>
      <w:rFonts w:cs="Times New Roman"/>
      <w:b/>
      <w:bCs/>
    </w:rPr>
  </w:style>
  <w:style w:type="character" w:styleId="af">
    <w:name w:val="Emphasis"/>
    <w:basedOn w:val="a0"/>
    <w:qFormat/>
    <w:rsid w:val="004B5F0D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"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0">
    <w:name w:val="Цитата 21"/>
    <w:basedOn w:val="a"/>
    <w:next w:val="a"/>
    <w:link w:val="23"/>
    <w:rsid w:val="004B5F0D"/>
    <w:pPr>
      <w:spacing w:after="0" w:line="240" w:lineRule="auto"/>
    </w:pPr>
    <w:rPr>
      <w:rFonts w:ascii="Times New Roman" w:eastAsia="Times New Roman" w:hAnsi="Times New Roman" w:cs="Times New Roman"/>
      <w:i/>
      <w:sz w:val="24"/>
      <w:szCs w:val="24"/>
    </w:rPr>
  </w:style>
  <w:style w:type="character" w:customStyle="1" w:styleId="23">
    <w:name w:val="Цитата 2 Знак"/>
    <w:basedOn w:val="a0"/>
    <w:link w:val="210"/>
    <w:locked/>
    <w:rsid w:val="004B5F0D"/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customStyle="1" w:styleId="13">
    <w:name w:val="Выделенная цитата1"/>
    <w:basedOn w:val="a"/>
    <w:next w:val="a"/>
    <w:link w:val="af0"/>
    <w:rsid w:val="004B5F0D"/>
    <w:pPr>
      <w:spacing w:after="0" w:line="240" w:lineRule="auto"/>
      <w:ind w:left="720" w:right="720"/>
    </w:pPr>
    <w:rPr>
      <w:rFonts w:ascii="Times New Roman" w:eastAsia="Times New Roman" w:hAnsi="Times New Roman" w:cs="Times New Roman"/>
      <w:b/>
      <w:i/>
      <w:sz w:val="24"/>
    </w:rPr>
  </w:style>
  <w:style w:type="character" w:customStyle="1" w:styleId="af0">
    <w:name w:val="Выделенная цитата Знак"/>
    <w:basedOn w:val="a0"/>
    <w:link w:val="13"/>
    <w:locked/>
    <w:rsid w:val="004B5F0D"/>
    <w:rPr>
      <w:rFonts w:ascii="Times New Roman" w:eastAsia="Times New Roman" w:hAnsi="Times New Roman" w:cs="Times New Roman"/>
      <w:b/>
      <w:i/>
      <w:sz w:val="24"/>
      <w:lang w:eastAsia="ru-RU"/>
    </w:rPr>
  </w:style>
  <w:style w:type="character" w:customStyle="1" w:styleId="14">
    <w:name w:val="Слабое выделение1"/>
    <w:rsid w:val="004B5F0D"/>
    <w:rPr>
      <w:i/>
      <w:color w:val="5A5A5A"/>
    </w:rPr>
  </w:style>
  <w:style w:type="character" w:customStyle="1" w:styleId="15">
    <w:name w:val="Сильное выделение1"/>
    <w:basedOn w:val="a0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basedOn w:val="a0"/>
    <w:rsid w:val="004B5F0D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basedOn w:val="a0"/>
    <w:rsid w:val="004B5F0D"/>
    <w:rPr>
      <w:rFonts w:cs="Times New Roman"/>
      <w:b/>
      <w:sz w:val="24"/>
      <w:u w:val="single"/>
    </w:rPr>
  </w:style>
  <w:style w:type="character" w:customStyle="1" w:styleId="18">
    <w:name w:val="Название книги1"/>
    <w:basedOn w:val="a0"/>
    <w:rsid w:val="004B5F0D"/>
    <w:rPr>
      <w:rFonts w:ascii="Cambria" w:eastAsia="Times New Roman" w:hAnsi="Cambria" w:cs="Times New Roman"/>
      <w:b/>
      <w:i/>
      <w:sz w:val="24"/>
      <w:szCs w:val="24"/>
    </w:rPr>
  </w:style>
  <w:style w:type="character" w:customStyle="1" w:styleId="51">
    <w:name w:val="Знак Знак5"/>
    <w:basedOn w:val="a0"/>
    <w:rsid w:val="004B5F0D"/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3"/>
    <w:basedOn w:val="a"/>
    <w:link w:val="32"/>
    <w:rsid w:val="004B5F0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1">
    <w:name w:val="Текст выноски Знак"/>
    <w:basedOn w:val="a0"/>
    <w:link w:val="af2"/>
    <w:locked/>
    <w:rsid w:val="004B5F0D"/>
    <w:rPr>
      <w:rFonts w:ascii="Tahoma" w:hAnsi="Tahoma"/>
      <w:sz w:val="16"/>
      <w:szCs w:val="16"/>
    </w:rPr>
  </w:style>
  <w:style w:type="paragraph" w:styleId="af2">
    <w:name w:val="Balloon Text"/>
    <w:basedOn w:val="a"/>
    <w:link w:val="af1"/>
    <w:rsid w:val="004B5F0D"/>
    <w:pPr>
      <w:spacing w:after="0" w:line="240" w:lineRule="auto"/>
    </w:pPr>
    <w:rPr>
      <w:rFonts w:ascii="Tahoma" w:eastAsiaTheme="minorHAnsi" w:hAnsi="Tahoma"/>
      <w:sz w:val="16"/>
      <w:szCs w:val="16"/>
      <w:lang w:eastAsia="en-US"/>
    </w:rPr>
  </w:style>
  <w:style w:type="character" w:customStyle="1" w:styleId="19">
    <w:name w:val="Текст выноски Знак1"/>
    <w:basedOn w:val="a0"/>
    <w:rsid w:val="004B5F0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3">
    <w:name w:val="Body Text Indent 3"/>
    <w:basedOn w:val="a"/>
    <w:link w:val="34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3">
    <w:name w:val="Верхний колонтитул Знак"/>
    <w:basedOn w:val="a0"/>
    <w:link w:val="af4"/>
    <w:locked/>
    <w:rsid w:val="004B5F0D"/>
    <w:rPr>
      <w:sz w:val="24"/>
      <w:szCs w:val="24"/>
    </w:rPr>
  </w:style>
  <w:style w:type="paragraph" w:styleId="af4">
    <w:name w:val="header"/>
    <w:basedOn w:val="a"/>
    <w:link w:val="af3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a">
    <w:name w:val="Верхний колонтитул Знак1"/>
    <w:basedOn w:val="a0"/>
    <w:rsid w:val="004B5F0D"/>
    <w:rPr>
      <w:rFonts w:eastAsiaTheme="minorEastAsia"/>
      <w:lang w:eastAsia="ru-RU"/>
    </w:rPr>
  </w:style>
  <w:style w:type="character" w:customStyle="1" w:styleId="af5">
    <w:name w:val="Нижний колонтитул Знак"/>
    <w:basedOn w:val="a0"/>
    <w:link w:val="af6"/>
    <w:locked/>
    <w:rsid w:val="004B5F0D"/>
    <w:rPr>
      <w:sz w:val="24"/>
      <w:szCs w:val="24"/>
    </w:rPr>
  </w:style>
  <w:style w:type="paragraph" w:styleId="af6">
    <w:name w:val="footer"/>
    <w:basedOn w:val="a"/>
    <w:link w:val="af5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b">
    <w:name w:val="Нижний колонтитул Знак1"/>
    <w:basedOn w:val="a0"/>
    <w:rsid w:val="004B5F0D"/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7">
    <w:name w:val="footnote reference"/>
    <w:semiHidden/>
    <w:rsid w:val="004B5F0D"/>
    <w:rPr>
      <w:vertAlign w:val="superscript"/>
    </w:rPr>
  </w:style>
  <w:style w:type="paragraph" w:styleId="24">
    <w:name w:val="Quote"/>
    <w:basedOn w:val="a"/>
    <w:next w:val="a"/>
    <w:link w:val="211"/>
    <w:uiPriority w:val="29"/>
    <w:qFormat/>
    <w:rsid w:val="004B5F0D"/>
    <w:pPr>
      <w:spacing w:after="0" w:line="240" w:lineRule="auto"/>
      <w:ind w:firstLine="360"/>
    </w:pPr>
    <w:rPr>
      <w:rFonts w:ascii="Cambria" w:eastAsia="Times New Roman" w:hAnsi="Cambria" w:cs="Times New Roman"/>
      <w:i/>
      <w:iCs/>
      <w:color w:val="5A5A5A"/>
      <w:lang w:val="en-US" w:eastAsia="en-US" w:bidi="en-US"/>
    </w:rPr>
  </w:style>
  <w:style w:type="character" w:customStyle="1" w:styleId="211">
    <w:name w:val="Цитата 2 Знак1"/>
    <w:basedOn w:val="a0"/>
    <w:link w:val="24"/>
    <w:uiPriority w:val="29"/>
    <w:rsid w:val="004B5F0D"/>
    <w:rPr>
      <w:rFonts w:ascii="Cambria" w:eastAsia="Times New Roman" w:hAnsi="Cambria" w:cs="Times New Roman"/>
      <w:i/>
      <w:iCs/>
      <w:color w:val="5A5A5A"/>
      <w:lang w:val="en-US" w:bidi="en-US"/>
    </w:rPr>
  </w:style>
  <w:style w:type="paragraph" w:styleId="af8">
    <w:name w:val="Intense Quote"/>
    <w:basedOn w:val="a"/>
    <w:next w:val="a"/>
    <w:link w:val="1c"/>
    <w:uiPriority w:val="30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sz w:val="24"/>
      <w:szCs w:val="24"/>
      <w:lang w:val="en-US" w:eastAsia="en-US" w:bidi="en-US"/>
    </w:rPr>
  </w:style>
  <w:style w:type="character" w:customStyle="1" w:styleId="1c">
    <w:name w:val="Выделенная цитата Знак1"/>
    <w:basedOn w:val="a0"/>
    <w:link w:val="af8"/>
    <w:uiPriority w:val="30"/>
    <w:rsid w:val="004B5F0D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  <w:lang w:val="en-US" w:bidi="en-US"/>
    </w:rPr>
  </w:style>
  <w:style w:type="character" w:styleId="af9">
    <w:name w:val="Subtle Emphasis"/>
    <w:uiPriority w:val="19"/>
    <w:qFormat/>
    <w:rsid w:val="004B5F0D"/>
    <w:rPr>
      <w:i/>
      <w:iCs/>
      <w:color w:val="5A5A5A"/>
    </w:rPr>
  </w:style>
  <w:style w:type="character" w:styleId="afa">
    <w:name w:val="Intense Emphasis"/>
    <w:uiPriority w:val="21"/>
    <w:qFormat/>
    <w:rsid w:val="004B5F0D"/>
    <w:rPr>
      <w:b/>
      <w:bCs/>
      <w:i/>
      <w:iCs/>
      <w:color w:val="4F81BD"/>
      <w:sz w:val="22"/>
      <w:szCs w:val="22"/>
    </w:rPr>
  </w:style>
  <w:style w:type="character" w:styleId="afb">
    <w:name w:val="Subtle Reference"/>
    <w:uiPriority w:val="31"/>
    <w:qFormat/>
    <w:rsid w:val="004B5F0D"/>
    <w:rPr>
      <w:color w:val="auto"/>
      <w:u w:val="single" w:color="9BBB59"/>
    </w:rPr>
  </w:style>
  <w:style w:type="character" w:styleId="afc">
    <w:name w:val="Intense Reference"/>
    <w:basedOn w:val="a0"/>
    <w:uiPriority w:val="32"/>
    <w:qFormat/>
    <w:rsid w:val="004B5F0D"/>
    <w:rPr>
      <w:b/>
      <w:bCs/>
      <w:color w:val="76923C"/>
      <w:u w:val="single" w:color="9BBB59"/>
    </w:rPr>
  </w:style>
  <w:style w:type="character" w:styleId="afd">
    <w:name w:val="Book Title"/>
    <w:basedOn w:val="a0"/>
    <w:uiPriority w:val="33"/>
    <w:qFormat/>
    <w:rsid w:val="004B5F0D"/>
    <w:rPr>
      <w:rFonts w:ascii="Cambria" w:eastAsia="Times New Roman" w:hAnsi="Cambria" w:cs="Times New Roman"/>
      <w:b/>
      <w:bCs/>
      <w:i/>
      <w:iCs/>
      <w:color w:val="auto"/>
    </w:rPr>
  </w:style>
  <w:style w:type="paragraph" w:customStyle="1" w:styleId="1d">
    <w:name w:val="Обычный1"/>
    <w:rsid w:val="004B5F0D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Normal0">
    <w:name w:val="ConsPlusNormal Знак"/>
    <w:rsid w:val="004B5F0D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rsid w:val="004B5F0D"/>
    <w:rPr>
      <w:strike/>
    </w:rPr>
  </w:style>
  <w:style w:type="paragraph" w:customStyle="1" w:styleId="1e">
    <w:name w:val="Стиль1 Знак"/>
    <w:basedOn w:val="ConsPlusNormal0"/>
    <w:next w:val="35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"/>
    <w:autoRedefine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eastAsia="Times New Roman" w:hAnsi="Times New Roman" w:cs="Times New Roman"/>
      <w:b/>
      <w:sz w:val="28"/>
      <w:szCs w:val="28"/>
    </w:rPr>
  </w:style>
  <w:style w:type="paragraph" w:styleId="26">
    <w:name w:val="Body Text 2"/>
    <w:basedOn w:val="a"/>
    <w:link w:val="27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7">
    <w:name w:val="Основной текст 2 Знак"/>
    <w:basedOn w:val="a0"/>
    <w:link w:val="2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Стиль1 Знак Знак"/>
    <w:rsid w:val="004B5F0D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rsid w:val="004B5F0D"/>
    <w:rPr>
      <w:rFonts w:ascii="Arial" w:hAnsi="Arial" w:cs="Arial"/>
      <w:lang w:val="ru-RU" w:eastAsia="ru-RU" w:bidi="ar-SA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4B5F0D"/>
    <w:rPr>
      <w:rFonts w:ascii="Arial" w:hAnsi="Arial" w:cs="Arial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fe">
    <w:name w:val="page number"/>
    <w:basedOn w:val="a0"/>
    <w:rsid w:val="004B5F0D"/>
  </w:style>
  <w:style w:type="paragraph" w:styleId="aff">
    <w:name w:val="Block Text"/>
    <w:basedOn w:val="a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0">
    <w:name w:val="Основной текст 22"/>
    <w:basedOn w:val="a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BodyText22">
    <w:name w:val="Body Text 22"/>
    <w:basedOn w:val="a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29">
    <w:name w:val="List 2"/>
    <w:basedOn w:val="a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styleId="aff0">
    <w:name w:val="Body Text First Indent"/>
    <w:basedOn w:val="a6"/>
    <w:link w:val="aff1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1">
    <w:name w:val="Красная строка Знак"/>
    <w:basedOn w:val="a7"/>
    <w:link w:val="aff0"/>
    <w:rsid w:val="004B5F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6">
    <w:name w:val="List 3"/>
    <w:basedOn w:val="a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2">
    <w:name w:val="Заголовок статьи"/>
    <w:basedOn w:val="a"/>
    <w:next w:val="a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-1">
    <w:name w:val="Т-1"/>
    <w:aliases w:val="5,Текст14-1,Текст 14-1"/>
    <w:basedOn w:val="a"/>
    <w:rsid w:val="004B5F0D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3">
    <w:name w:val="Normal (Web)"/>
    <w:basedOn w:val="a"/>
    <w:uiPriority w:val="99"/>
    <w:unhideWhenUsed/>
    <w:rsid w:val="004B5F0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rmal2">
    <w:name w:val="consplusnormal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0">
    <w:name w:val="consplustitle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f4">
    <w:name w:val="Table Grid"/>
    <w:basedOn w:val="a1"/>
    <w:rsid w:val="004B5F0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Основной шрифт абзаца1"/>
    <w:rsid w:val="004B5F0D"/>
  </w:style>
  <w:style w:type="character" w:customStyle="1" w:styleId="Heading2Char">
    <w:name w:val="Heading 2 Char"/>
    <w:basedOn w:val="1f0"/>
    <w:rsid w:val="004B5F0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1f0"/>
    <w:rsid w:val="004B5F0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1f0"/>
    <w:rsid w:val="004B5F0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1f0"/>
    <w:rsid w:val="004B5F0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1f0"/>
    <w:rsid w:val="004B5F0D"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basedOn w:val="1f0"/>
    <w:rsid w:val="004B5F0D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basedOn w:val="1f0"/>
    <w:rsid w:val="004B5F0D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1f0"/>
    <w:rsid w:val="004B5F0D"/>
    <w:rPr>
      <w:rFonts w:ascii="Cambria" w:eastAsia="Times New Roman" w:hAnsi="Cambria" w:cs="Times New Roman"/>
    </w:rPr>
  </w:style>
  <w:style w:type="character" w:customStyle="1" w:styleId="BodyTextIndent2Char">
    <w:name w:val="Body Text Indent 2 Char"/>
    <w:basedOn w:val="1f0"/>
    <w:rsid w:val="004B5F0D"/>
  </w:style>
  <w:style w:type="character" w:customStyle="1" w:styleId="BodyTextIndentChar">
    <w:name w:val="Body Text Indent Char"/>
    <w:basedOn w:val="1f0"/>
    <w:rsid w:val="004B5F0D"/>
  </w:style>
  <w:style w:type="character" w:customStyle="1" w:styleId="BodyText3Char">
    <w:name w:val="Body Text 3 Char"/>
    <w:basedOn w:val="1f0"/>
    <w:rsid w:val="004B5F0D"/>
    <w:rPr>
      <w:sz w:val="16"/>
      <w:szCs w:val="16"/>
    </w:rPr>
  </w:style>
  <w:style w:type="character" w:customStyle="1" w:styleId="BalloonTextChar">
    <w:name w:val="Balloon Text Char"/>
    <w:basedOn w:val="1f0"/>
    <w:rsid w:val="004B5F0D"/>
    <w:rPr>
      <w:rFonts w:ascii="Times New Roman" w:hAnsi="Times New Roman"/>
      <w:sz w:val="0"/>
      <w:szCs w:val="0"/>
    </w:rPr>
  </w:style>
  <w:style w:type="character" w:customStyle="1" w:styleId="BodyTextIndent3Char">
    <w:name w:val="Body Text Indent 3 Char"/>
    <w:basedOn w:val="1f0"/>
    <w:rsid w:val="004B5F0D"/>
    <w:rPr>
      <w:sz w:val="16"/>
      <w:szCs w:val="16"/>
    </w:rPr>
  </w:style>
  <w:style w:type="character" w:customStyle="1" w:styleId="HeaderChar">
    <w:name w:val="Header Char"/>
    <w:basedOn w:val="1f0"/>
    <w:rsid w:val="004B5F0D"/>
  </w:style>
  <w:style w:type="character" w:customStyle="1" w:styleId="FooterChar">
    <w:name w:val="Footer Char"/>
    <w:basedOn w:val="1f0"/>
    <w:rsid w:val="004B5F0D"/>
  </w:style>
  <w:style w:type="character" w:customStyle="1" w:styleId="1f1">
    <w:name w:val="Знак сноски1"/>
    <w:rsid w:val="004B5F0D"/>
    <w:rPr>
      <w:vertAlign w:val="superscript"/>
    </w:rPr>
  </w:style>
  <w:style w:type="character" w:customStyle="1" w:styleId="2a">
    <w:name w:val="Слабое выделение2"/>
    <w:rsid w:val="004B5F0D"/>
    <w:rPr>
      <w:i/>
      <w:iCs/>
      <w:color w:val="5A5A5A"/>
    </w:rPr>
  </w:style>
  <w:style w:type="character" w:customStyle="1" w:styleId="2b">
    <w:name w:val="Сильное выделение2"/>
    <w:rsid w:val="004B5F0D"/>
    <w:rPr>
      <w:b/>
      <w:bCs/>
      <w:i/>
      <w:iCs/>
      <w:color w:val="4F81BD"/>
      <w:sz w:val="22"/>
      <w:szCs w:val="22"/>
    </w:rPr>
  </w:style>
  <w:style w:type="character" w:customStyle="1" w:styleId="2c">
    <w:name w:val="Слабая ссылка2"/>
    <w:rsid w:val="004B5F0D"/>
    <w:rPr>
      <w:color w:val="00000A"/>
      <w:u w:val="single"/>
    </w:rPr>
  </w:style>
  <w:style w:type="character" w:customStyle="1" w:styleId="2d">
    <w:name w:val="Сильная ссылка2"/>
    <w:basedOn w:val="1f0"/>
    <w:rsid w:val="004B5F0D"/>
    <w:rPr>
      <w:b/>
      <w:bCs/>
      <w:color w:val="76923C"/>
      <w:u w:val="single"/>
    </w:rPr>
  </w:style>
  <w:style w:type="character" w:customStyle="1" w:styleId="2e">
    <w:name w:val="Название книги2"/>
    <w:basedOn w:val="1f0"/>
    <w:rsid w:val="004B5F0D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1f2">
    <w:name w:val="Номер страницы1"/>
    <w:basedOn w:val="1f0"/>
    <w:rsid w:val="004B5F0D"/>
  </w:style>
  <w:style w:type="character" w:customStyle="1" w:styleId="ListLabel1">
    <w:name w:val="ListLabel 1"/>
    <w:rsid w:val="004B5F0D"/>
    <w:rPr>
      <w:rFonts w:cs="Times New Roman"/>
    </w:rPr>
  </w:style>
  <w:style w:type="character" w:customStyle="1" w:styleId="ListLabel2">
    <w:name w:val="ListLabel 2"/>
    <w:rsid w:val="004B5F0D"/>
    <w:rPr>
      <w:rFonts w:eastAsia="Times New Roman" w:cs="Times New Roman"/>
    </w:rPr>
  </w:style>
  <w:style w:type="character" w:customStyle="1" w:styleId="ListLabel3">
    <w:name w:val="ListLabel 3"/>
    <w:rsid w:val="004B5F0D"/>
    <w:rPr>
      <w:color w:val="00000A"/>
    </w:rPr>
  </w:style>
  <w:style w:type="character" w:customStyle="1" w:styleId="ListLabel4">
    <w:name w:val="ListLabel 4"/>
    <w:rsid w:val="004B5F0D"/>
    <w:rPr>
      <w:rFonts w:eastAsia="Times New Roman"/>
    </w:rPr>
  </w:style>
  <w:style w:type="character" w:customStyle="1" w:styleId="ListLabel5">
    <w:name w:val="ListLabel 5"/>
    <w:rsid w:val="004B5F0D"/>
    <w:rPr>
      <w:rFonts w:eastAsia="Times New Roman" w:cs="Times New Roman"/>
      <w:b/>
    </w:rPr>
  </w:style>
  <w:style w:type="paragraph" w:customStyle="1" w:styleId="aff5">
    <w:name w:val="Заголовок"/>
    <w:basedOn w:val="a"/>
    <w:next w:val="a6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aff6">
    <w:name w:val="List"/>
    <w:basedOn w:val="a6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aff7">
    <w:name w:val="caption"/>
    <w:basedOn w:val="a"/>
    <w:qFormat/>
    <w:rsid w:val="004B5F0D"/>
    <w:pPr>
      <w:suppressLineNumbers/>
      <w:suppressAutoHyphens/>
      <w:spacing w:before="120" w:after="120"/>
    </w:pPr>
    <w:rPr>
      <w:rFonts w:ascii="Calibri" w:eastAsia="SimSun" w:hAnsi="Calibri" w:cs="Mangal"/>
      <w:i/>
      <w:iCs/>
      <w:kern w:val="1"/>
      <w:sz w:val="24"/>
      <w:szCs w:val="24"/>
    </w:rPr>
  </w:style>
  <w:style w:type="paragraph" w:customStyle="1" w:styleId="1f3">
    <w:name w:val="Указатель1"/>
    <w:basedOn w:val="a"/>
    <w:rsid w:val="004B5F0D"/>
    <w:pPr>
      <w:suppressLineNumbers/>
      <w:suppressAutoHyphens/>
    </w:pPr>
    <w:rPr>
      <w:rFonts w:ascii="Calibri" w:eastAsia="SimSun" w:hAnsi="Calibri" w:cs="Mangal"/>
      <w:kern w:val="1"/>
    </w:rPr>
  </w:style>
  <w:style w:type="paragraph" w:customStyle="1" w:styleId="1f4">
    <w:name w:val="Обычный (веб)1"/>
    <w:basedOn w:val="a"/>
    <w:rsid w:val="004B5F0D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">
    <w:name w:val="Без интервала2"/>
    <w:basedOn w:val="a"/>
    <w:rsid w:val="004B5F0D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2f0">
    <w:name w:val="Абзац списка2"/>
    <w:basedOn w:val="a"/>
    <w:rsid w:val="004B5F0D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12">
    <w:name w:val="Основной текст с отступом 21"/>
    <w:basedOn w:val="a"/>
    <w:rsid w:val="004B5F0D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10">
    <w:name w:val="Основной текст 31"/>
    <w:basedOn w:val="a"/>
    <w:rsid w:val="004B5F0D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5">
    <w:name w:val="Текст выноски1"/>
    <w:basedOn w:val="a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"/>
    <w:rsid w:val="004B5F0D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6">
    <w:name w:val="Название объекта1"/>
    <w:basedOn w:val="a"/>
    <w:rsid w:val="004B5F0D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21">
    <w:name w:val="Цитата 22"/>
    <w:basedOn w:val="a"/>
    <w:rsid w:val="004B5F0D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2f1">
    <w:name w:val="Выделенная цитата2"/>
    <w:basedOn w:val="a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styleId="aff8">
    <w:name w:val="toa heading"/>
    <w:basedOn w:val="1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 w:bidi="en-US"/>
    </w:rPr>
  </w:style>
  <w:style w:type="paragraph" w:customStyle="1" w:styleId="312">
    <w:name w:val="Маркированный список 31"/>
    <w:basedOn w:val="a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13">
    <w:name w:val="Основной текст 21"/>
    <w:basedOn w:val="a"/>
    <w:rsid w:val="004B5F0D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1f7">
    <w:name w:val="Цитата1"/>
    <w:basedOn w:val="a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styleId="2f2">
    <w:name w:val="List Bullet 2"/>
    <w:basedOn w:val="a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eastAsia="Times New Roman" w:hAnsi="Times New Roman" w:cs="Times New Roman"/>
      <w:kern w:val="1"/>
      <w:sz w:val="28"/>
      <w:szCs w:val="20"/>
    </w:rPr>
  </w:style>
  <w:style w:type="paragraph" w:customStyle="1" w:styleId="1f8">
    <w:name w:val="Основной текст с отступом1"/>
    <w:basedOn w:val="a6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ff9">
    <w:name w:val="Содержимое таблицы"/>
    <w:basedOn w:val="a"/>
    <w:rsid w:val="004B5F0D"/>
    <w:pPr>
      <w:suppressLineNumbers/>
      <w:suppressAutoHyphens/>
    </w:pPr>
    <w:rPr>
      <w:rFonts w:ascii="Calibri" w:eastAsia="SimSun" w:hAnsi="Calibri" w:cs="Tahoma"/>
      <w:kern w:val="1"/>
    </w:rPr>
  </w:style>
  <w:style w:type="paragraph" w:customStyle="1" w:styleId="affa">
    <w:name w:val="Заголовок таблицы"/>
    <w:basedOn w:val="aff9"/>
    <w:rsid w:val="004B5F0D"/>
    <w:pPr>
      <w:jc w:val="center"/>
    </w:pPr>
    <w:rPr>
      <w:b/>
      <w:bCs/>
    </w:rPr>
  </w:style>
  <w:style w:type="character" w:customStyle="1" w:styleId="2f3">
    <w:name w:val="Основной шрифт абзаца2"/>
    <w:rsid w:val="00B43140"/>
  </w:style>
  <w:style w:type="character" w:customStyle="1" w:styleId="2f4">
    <w:name w:val="Знак сноски2"/>
    <w:rsid w:val="00B43140"/>
    <w:rPr>
      <w:vertAlign w:val="superscript"/>
    </w:rPr>
  </w:style>
  <w:style w:type="character" w:customStyle="1" w:styleId="37">
    <w:name w:val="Слабое выделение3"/>
    <w:rsid w:val="00B43140"/>
    <w:rPr>
      <w:i/>
      <w:iCs/>
      <w:color w:val="5A5A5A"/>
    </w:rPr>
  </w:style>
  <w:style w:type="character" w:customStyle="1" w:styleId="38">
    <w:name w:val="Сильное выделение3"/>
    <w:rsid w:val="00B43140"/>
    <w:rPr>
      <w:b/>
      <w:bCs/>
      <w:i/>
      <w:iCs/>
      <w:color w:val="4F81BD"/>
      <w:sz w:val="22"/>
      <w:szCs w:val="22"/>
    </w:rPr>
  </w:style>
  <w:style w:type="character" w:customStyle="1" w:styleId="39">
    <w:name w:val="Слабая ссылка3"/>
    <w:rsid w:val="00B43140"/>
    <w:rPr>
      <w:color w:val="00000A"/>
      <w:u w:val="single"/>
    </w:rPr>
  </w:style>
  <w:style w:type="character" w:customStyle="1" w:styleId="3a">
    <w:name w:val="Сильная ссылка3"/>
    <w:basedOn w:val="2f3"/>
    <w:rsid w:val="00B43140"/>
    <w:rPr>
      <w:b/>
      <w:bCs/>
      <w:color w:val="76923C"/>
      <w:u w:val="single"/>
    </w:rPr>
  </w:style>
  <w:style w:type="character" w:customStyle="1" w:styleId="3b">
    <w:name w:val="Название книги3"/>
    <w:basedOn w:val="2f3"/>
    <w:rsid w:val="00B43140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2f5">
    <w:name w:val="Номер страницы2"/>
    <w:basedOn w:val="2f3"/>
    <w:rsid w:val="00B43140"/>
  </w:style>
  <w:style w:type="character" w:customStyle="1" w:styleId="1f9">
    <w:name w:val="Основной текст Знак1"/>
    <w:basedOn w:val="a0"/>
    <w:rsid w:val="00B43140"/>
    <w:rPr>
      <w:kern w:val="1"/>
      <w:sz w:val="24"/>
      <w:szCs w:val="24"/>
    </w:rPr>
  </w:style>
  <w:style w:type="paragraph" w:customStyle="1" w:styleId="2f6">
    <w:name w:val="Обычный (веб)2"/>
    <w:basedOn w:val="a"/>
    <w:rsid w:val="00B43140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3c">
    <w:name w:val="Без интервала3"/>
    <w:basedOn w:val="a"/>
    <w:rsid w:val="00B43140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3d">
    <w:name w:val="Абзац списка3"/>
    <w:basedOn w:val="a"/>
    <w:rsid w:val="00B43140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a"/>
    <w:rsid w:val="00B43140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character" w:customStyle="1" w:styleId="1fa">
    <w:name w:val="Основной текст с отступом Знак1"/>
    <w:basedOn w:val="a0"/>
    <w:rsid w:val="00B43140"/>
    <w:rPr>
      <w:kern w:val="1"/>
      <w:sz w:val="24"/>
      <w:szCs w:val="24"/>
    </w:rPr>
  </w:style>
  <w:style w:type="character" w:customStyle="1" w:styleId="1fb">
    <w:name w:val="Название Знак1"/>
    <w:basedOn w:val="a0"/>
    <w:rsid w:val="00B43140"/>
    <w:rPr>
      <w:rFonts w:ascii="Cambria" w:hAnsi="Cambria"/>
      <w:b/>
      <w:bCs/>
      <w:kern w:val="1"/>
      <w:sz w:val="32"/>
      <w:szCs w:val="32"/>
    </w:rPr>
  </w:style>
  <w:style w:type="character" w:customStyle="1" w:styleId="1fc">
    <w:name w:val="Подзаголовок Знак1"/>
    <w:basedOn w:val="a0"/>
    <w:rsid w:val="00B43140"/>
    <w:rPr>
      <w:rFonts w:ascii="Cambria" w:hAnsi="Cambria"/>
      <w:i/>
      <w:iCs/>
      <w:kern w:val="1"/>
      <w:sz w:val="24"/>
      <w:szCs w:val="24"/>
    </w:rPr>
  </w:style>
  <w:style w:type="paragraph" w:customStyle="1" w:styleId="320">
    <w:name w:val="Основной текст 32"/>
    <w:basedOn w:val="a"/>
    <w:rsid w:val="00B43140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2f7">
    <w:name w:val="Текст выноски2"/>
    <w:basedOn w:val="a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a"/>
    <w:rsid w:val="00B43140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character" w:customStyle="1" w:styleId="2f8">
    <w:name w:val="Верх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9">
    <w:name w:val="Ниж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a">
    <w:name w:val="Название объекта2"/>
    <w:basedOn w:val="a"/>
    <w:rsid w:val="00B43140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30">
    <w:name w:val="Цитата 23"/>
    <w:basedOn w:val="a"/>
    <w:rsid w:val="00B43140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3e">
    <w:name w:val="Выделенная цитата3"/>
    <w:basedOn w:val="a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22">
    <w:name w:val="Маркированный список 32"/>
    <w:basedOn w:val="a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31">
    <w:name w:val="Основной текст 23"/>
    <w:basedOn w:val="a"/>
    <w:rsid w:val="00B43140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b">
    <w:name w:val="Цитата2"/>
    <w:basedOn w:val="a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2fc">
    <w:name w:val="Основной текст с отступом2"/>
    <w:basedOn w:val="a6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affb">
    <w:name w:val="annotation text"/>
    <w:basedOn w:val="a"/>
    <w:link w:val="affc"/>
    <w:semiHidden/>
    <w:rsid w:val="002575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c">
    <w:name w:val="Текст примечания Знак"/>
    <w:basedOn w:val="a0"/>
    <w:link w:val="affb"/>
    <w:semiHidden/>
    <w:rsid w:val="002575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fd">
    <w:name w:val="Body Text First Indent 2"/>
    <w:basedOn w:val="a8"/>
    <w:link w:val="2fe"/>
    <w:uiPriority w:val="99"/>
    <w:semiHidden/>
    <w:unhideWhenUsed/>
    <w:rsid w:val="001B4085"/>
    <w:pPr>
      <w:spacing w:after="200" w:line="276" w:lineRule="auto"/>
      <w:ind w:left="360" w:firstLine="3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fe">
    <w:name w:val="Красная строка 2 Знак"/>
    <w:basedOn w:val="a9"/>
    <w:link w:val="2fd"/>
    <w:uiPriority w:val="99"/>
    <w:semiHidden/>
    <w:rsid w:val="001B4085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ffd">
    <w:name w:val="Hyperlink"/>
    <w:basedOn w:val="a0"/>
    <w:uiPriority w:val="99"/>
    <w:semiHidden/>
    <w:unhideWhenUsed/>
    <w:rsid w:val="00C759AA"/>
    <w:rPr>
      <w:b w:val="0"/>
      <w:bCs w:val="0"/>
      <w:color w:val="CC3333"/>
      <w:u w:val="single"/>
    </w:rPr>
  </w:style>
  <w:style w:type="paragraph" w:customStyle="1" w:styleId="Default">
    <w:name w:val="Default"/>
    <w:uiPriority w:val="99"/>
    <w:rsid w:val="00C759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cayt-misspell">
    <w:name w:val="scayt-misspell"/>
    <w:basedOn w:val="a0"/>
    <w:rsid w:val="00C759AA"/>
  </w:style>
  <w:style w:type="paragraph" w:customStyle="1" w:styleId="41">
    <w:name w:val="Абзац списка4"/>
    <w:basedOn w:val="a"/>
    <w:rsid w:val="00732703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2">
    <w:name w:val="Абзац списка5"/>
    <w:basedOn w:val="a"/>
    <w:rsid w:val="00192946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6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65D07F-AB73-45E7-A3FD-55769027E7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1920</TotalTime>
  <Pages>1</Pages>
  <Words>1426</Words>
  <Characters>8131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9538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Chik</cp:lastModifiedBy>
  <cp:revision>200</cp:revision>
  <cp:lastPrinted>2013-03-01T11:55:00Z</cp:lastPrinted>
  <dcterms:created xsi:type="dcterms:W3CDTF">2012-10-12T06:11:00Z</dcterms:created>
  <dcterms:modified xsi:type="dcterms:W3CDTF">2013-04-09T07:48:00Z</dcterms:modified>
</cp:coreProperties>
</file>